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C586B" w14:textId="6F1D73F0" w:rsidR="004155A3" w:rsidRPr="00625F22" w:rsidRDefault="00806C13" w:rsidP="008D1653">
      <w:pPr>
        <w:divId w:val="148177534"/>
        <w:rPr>
          <w:rFonts w:ascii="Arial" w:hAnsi="Arial" w:cs="Arial"/>
          <w:b/>
          <w:sz w:val="20"/>
          <w:szCs w:val="20"/>
        </w:rPr>
      </w:pPr>
      <w:r>
        <w:rPr>
          <w:rFonts w:ascii="Calibri" w:eastAsia="Times New Roman" w:hAnsi="Calibri" w:cs="Calibri"/>
        </w:rPr>
        <w:br/>
      </w:r>
      <w:r w:rsidRPr="00625F22">
        <w:rPr>
          <w:rFonts w:ascii="Arial" w:hAnsi="Arial" w:cs="Arial"/>
          <w:b/>
          <w:bCs/>
          <w:caps/>
          <w:sz w:val="20"/>
          <w:szCs w:val="20"/>
        </w:rPr>
        <w:t>Dictamen Consolidado que presenta la Comisión de Fiscalización al Consejo General de</w:t>
      </w:r>
      <w:r w:rsidR="00CB4EEA" w:rsidRPr="00625F22">
        <w:rPr>
          <w:rFonts w:ascii="Arial" w:hAnsi="Arial" w:cs="Arial"/>
          <w:b/>
          <w:bCs/>
          <w:caps/>
          <w:sz w:val="20"/>
          <w:szCs w:val="20"/>
        </w:rPr>
        <w:t>l</w:t>
      </w:r>
      <w:r w:rsidRPr="00625F22">
        <w:rPr>
          <w:rFonts w:ascii="Arial"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w:t>
      </w:r>
      <w:r w:rsidR="00510EB3" w:rsidRPr="00625F22">
        <w:rPr>
          <w:rFonts w:ascii="Arial" w:hAnsi="Arial" w:cs="Arial"/>
          <w:b/>
          <w:bCs/>
          <w:caps/>
          <w:sz w:val="20"/>
          <w:szCs w:val="20"/>
        </w:rPr>
        <w:t>rrespondientes al ejercicio 2020</w:t>
      </w:r>
      <w:r w:rsidRPr="00625F22">
        <w:rPr>
          <w:rFonts w:ascii="Arial" w:hAnsi="Arial" w:cs="Arial"/>
          <w:b/>
          <w:bCs/>
          <w:caps/>
          <w:sz w:val="20"/>
          <w:szCs w:val="20"/>
        </w:rPr>
        <w:t>.</w:t>
      </w:r>
    </w:p>
    <w:p w14:paraId="49B8DFBB" w14:textId="77777777" w:rsidR="004155A3" w:rsidRPr="00625F22" w:rsidRDefault="004155A3" w:rsidP="008D1653">
      <w:pPr>
        <w:pStyle w:val="NormalWeb"/>
        <w:jc w:val="both"/>
        <w:divId w:val="148177534"/>
        <w:rPr>
          <w:rFonts w:ascii="Arial" w:hAnsi="Arial" w:cs="Arial"/>
          <w:b/>
          <w:bCs/>
          <w:caps/>
          <w:sz w:val="20"/>
          <w:szCs w:val="20"/>
        </w:rPr>
      </w:pPr>
    </w:p>
    <w:p w14:paraId="546BE120" w14:textId="00088FE5" w:rsidR="004155A3" w:rsidRPr="00625F22" w:rsidRDefault="00EE1E30" w:rsidP="008D1653">
      <w:pPr>
        <w:pStyle w:val="NormalWeb"/>
        <w:divId w:val="148177534"/>
        <w:rPr>
          <w:rFonts w:ascii="Arial" w:eastAsia="Calibri" w:hAnsi="Arial" w:cs="Arial"/>
          <w:b/>
          <w:sz w:val="20"/>
          <w:szCs w:val="20"/>
          <w:lang w:eastAsia="en-US"/>
        </w:rPr>
      </w:pPr>
      <w:r w:rsidRPr="00625F22">
        <w:rPr>
          <w:rFonts w:ascii="Arial" w:eastAsia="Calibri" w:hAnsi="Arial" w:cs="Arial"/>
          <w:b/>
          <w:sz w:val="20"/>
          <w:szCs w:val="20"/>
          <w:lang w:eastAsia="en-US"/>
        </w:rPr>
        <w:t>9.</w:t>
      </w:r>
      <w:r w:rsidR="00622FA5" w:rsidRPr="00625F22">
        <w:rPr>
          <w:rFonts w:ascii="Arial" w:eastAsia="Calibri" w:hAnsi="Arial" w:cs="Arial"/>
          <w:b/>
          <w:sz w:val="20"/>
          <w:szCs w:val="20"/>
          <w:lang w:eastAsia="en-US"/>
        </w:rPr>
        <w:t>15</w:t>
      </w:r>
      <w:r w:rsidR="00806C13" w:rsidRPr="00625F22">
        <w:rPr>
          <w:rFonts w:ascii="Arial" w:eastAsia="Calibri" w:hAnsi="Arial" w:cs="Arial"/>
          <w:b/>
          <w:sz w:val="20"/>
          <w:szCs w:val="20"/>
          <w:lang w:eastAsia="en-US"/>
        </w:rPr>
        <w:t xml:space="preserve"> </w:t>
      </w:r>
      <w:r w:rsidR="00A51790" w:rsidRPr="00625F22">
        <w:rPr>
          <w:rFonts w:ascii="Arial" w:eastAsia="Calibri" w:hAnsi="Arial" w:cs="Arial"/>
          <w:b/>
          <w:sz w:val="20"/>
          <w:szCs w:val="20"/>
          <w:lang w:eastAsia="en-US"/>
        </w:rPr>
        <w:t xml:space="preserve">Partido </w:t>
      </w:r>
      <w:r w:rsidR="00195644" w:rsidRPr="00625F22">
        <w:rPr>
          <w:rFonts w:ascii="Arial" w:eastAsia="Calibri" w:hAnsi="Arial" w:cs="Arial"/>
          <w:b/>
          <w:sz w:val="20"/>
          <w:szCs w:val="20"/>
          <w:lang w:eastAsia="en-US"/>
        </w:rPr>
        <w:t>Redes Sociales Progresista</w:t>
      </w:r>
      <w:r w:rsidR="00806C13" w:rsidRPr="00625F22">
        <w:rPr>
          <w:rFonts w:ascii="Arial" w:eastAsia="Calibri" w:hAnsi="Arial" w:cs="Arial"/>
          <w:b/>
          <w:sz w:val="20"/>
          <w:szCs w:val="20"/>
          <w:lang w:eastAsia="en-US"/>
        </w:rPr>
        <w:t>/JL</w:t>
      </w:r>
    </w:p>
    <w:p w14:paraId="49A85A72" w14:textId="77777777" w:rsidR="004155A3" w:rsidRPr="00625F22" w:rsidRDefault="00806C13" w:rsidP="008D1653">
      <w:pPr>
        <w:pStyle w:val="NormalWeb"/>
        <w:divId w:val="148177534"/>
        <w:rPr>
          <w:rFonts w:ascii="Arial" w:eastAsia="Calibri" w:hAnsi="Arial" w:cs="Arial"/>
          <w:b/>
          <w:sz w:val="20"/>
          <w:szCs w:val="20"/>
          <w:lang w:eastAsia="en-US"/>
        </w:rPr>
      </w:pPr>
      <w:r w:rsidRPr="00625F22">
        <w:rPr>
          <w:rFonts w:ascii="Arial" w:eastAsia="Calibri" w:hAnsi="Arial" w:cs="Arial"/>
          <w:b/>
          <w:sz w:val="20"/>
          <w:szCs w:val="20"/>
          <w:lang w:eastAsia="en-US"/>
        </w:rPr>
        <w:t>Primera vuelta</w:t>
      </w:r>
    </w:p>
    <w:p w14:paraId="5AA2AEBD" w14:textId="77777777" w:rsidR="004155A3" w:rsidRPr="00625F22" w:rsidRDefault="004155A3">
      <w:pPr>
        <w:divId w:val="148177534"/>
        <w:rPr>
          <w:rFonts w:ascii="Arial" w:hAnsi="Arial" w:cs="Arial"/>
          <w:b/>
          <w:sz w:val="20"/>
          <w:szCs w:val="20"/>
        </w:rPr>
      </w:pPr>
    </w:p>
    <w:tbl>
      <w:tblPr>
        <w:tblW w:w="18015" w:type="dxa"/>
        <w:tblInd w:w="-285" w:type="dxa"/>
        <w:tblLayout w:type="fixed"/>
        <w:tblLook w:val="04A0" w:firstRow="1" w:lastRow="0" w:firstColumn="1" w:lastColumn="0" w:noHBand="0" w:noVBand="1"/>
      </w:tblPr>
      <w:tblGrid>
        <w:gridCol w:w="570"/>
        <w:gridCol w:w="6630"/>
        <w:gridCol w:w="3585"/>
        <w:gridCol w:w="3255"/>
        <w:gridCol w:w="1275"/>
        <w:gridCol w:w="1410"/>
        <w:gridCol w:w="1290"/>
      </w:tblGrid>
      <w:tr w:rsidR="004155A3" w:rsidRPr="00625F22" w14:paraId="4DB57237" w14:textId="77777777" w:rsidTr="0079306B">
        <w:trPr>
          <w:divId w:val="148177534"/>
          <w:trHeight w:val="657"/>
          <w:tblHeader/>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E167502" w14:textId="77777777" w:rsidR="004155A3" w:rsidRPr="00625F22" w:rsidRDefault="00806C13">
            <w:pPr>
              <w:pStyle w:val="NormalWeb"/>
              <w:tabs>
                <w:tab w:val="clear" w:pos="720"/>
                <w:tab w:val="center" w:pos="4419"/>
                <w:tab w:val="right" w:pos="8838"/>
              </w:tabs>
              <w:spacing w:before="100" w:after="100"/>
              <w:ind w:left="-105" w:right="-105"/>
              <w:jc w:val="center"/>
              <w:rPr>
                <w:rFonts w:ascii="Calibri" w:hAnsi="Calibri" w:cs="Calibri"/>
                <w:sz w:val="24"/>
                <w:szCs w:val="24"/>
              </w:rPr>
            </w:pPr>
            <w:r w:rsidRPr="00625F22">
              <w:rPr>
                <w:rStyle w:val="Textoennegrita"/>
                <w:rFonts w:ascii="Arial" w:hAnsi="Arial" w:cs="Arial"/>
                <w:sz w:val="18"/>
                <w:szCs w:val="18"/>
              </w:rPr>
              <w:t>ID</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E939A3B" w14:textId="77777777" w:rsidR="004155A3" w:rsidRPr="00625F22" w:rsidRDefault="00806C13">
            <w:pPr>
              <w:pStyle w:val="NormalWeb"/>
              <w:tabs>
                <w:tab w:val="clear" w:pos="720"/>
                <w:tab w:val="center" w:pos="4419"/>
                <w:tab w:val="right" w:pos="8838"/>
              </w:tabs>
              <w:ind w:left="115" w:right="157"/>
              <w:jc w:val="center"/>
              <w:rPr>
                <w:rFonts w:ascii="Arial" w:hAnsi="Arial" w:cs="Arial"/>
                <w:sz w:val="24"/>
                <w:szCs w:val="24"/>
              </w:rPr>
            </w:pPr>
            <w:r w:rsidRPr="00625F22">
              <w:rPr>
                <w:rStyle w:val="Textoennegrita"/>
                <w:rFonts w:ascii="Arial" w:hAnsi="Arial" w:cs="Arial"/>
                <w:sz w:val="18"/>
                <w:szCs w:val="18"/>
              </w:rPr>
              <w:t>Observación</w:t>
            </w:r>
          </w:p>
          <w:p w14:paraId="6F908E5D" w14:textId="76DAE250" w:rsidR="004155A3" w:rsidRPr="00625F22" w:rsidRDefault="00510EB3">
            <w:pPr>
              <w:pStyle w:val="NormalWeb"/>
              <w:tabs>
                <w:tab w:val="clear" w:pos="720"/>
                <w:tab w:val="center" w:pos="4419"/>
                <w:tab w:val="right" w:pos="8838"/>
              </w:tabs>
              <w:ind w:left="115" w:right="157"/>
              <w:jc w:val="center"/>
              <w:rPr>
                <w:rStyle w:val="Textoennegrita"/>
                <w:rFonts w:ascii="Arial" w:eastAsia="Calibri" w:hAnsi="Arial" w:cs="Arial"/>
                <w:sz w:val="18"/>
                <w:szCs w:val="18"/>
                <w:lang w:eastAsia="en-US"/>
              </w:rPr>
            </w:pPr>
            <w:r w:rsidRPr="00625F22">
              <w:rPr>
                <w:rStyle w:val="Textoennegrita"/>
                <w:rFonts w:ascii="Arial" w:hAnsi="Arial" w:cs="Arial"/>
                <w:sz w:val="18"/>
                <w:szCs w:val="18"/>
              </w:rPr>
              <w:t>Oficio Núm. INE/UTF/DA/438</w:t>
            </w:r>
            <w:r w:rsidR="00881734" w:rsidRPr="00625F22">
              <w:rPr>
                <w:rStyle w:val="Textoennegrita"/>
                <w:rFonts w:ascii="Arial" w:hAnsi="Arial" w:cs="Arial"/>
                <w:sz w:val="18"/>
                <w:szCs w:val="18"/>
              </w:rPr>
              <w:t>7</w:t>
            </w:r>
            <w:r w:rsidR="009D08D7" w:rsidRPr="00625F22">
              <w:rPr>
                <w:rStyle w:val="Textoennegrita"/>
                <w:rFonts w:ascii="Arial" w:hAnsi="Arial" w:cs="Arial"/>
                <w:sz w:val="18"/>
                <w:szCs w:val="18"/>
              </w:rPr>
              <w:t>6</w:t>
            </w:r>
            <w:r w:rsidRPr="00625F22">
              <w:rPr>
                <w:rStyle w:val="Textoennegrita"/>
                <w:rFonts w:ascii="Arial" w:hAnsi="Arial" w:cs="Arial"/>
                <w:sz w:val="18"/>
                <w:szCs w:val="18"/>
              </w:rPr>
              <w:t>/2021</w:t>
            </w:r>
          </w:p>
          <w:p w14:paraId="17B28A30" w14:textId="77777777" w:rsidR="004155A3" w:rsidRPr="00625F22" w:rsidRDefault="00510EB3" w:rsidP="00510EB3">
            <w:pPr>
              <w:pStyle w:val="NormalWeb"/>
              <w:tabs>
                <w:tab w:val="clear" w:pos="720"/>
                <w:tab w:val="center" w:pos="4419"/>
                <w:tab w:val="right" w:pos="8838"/>
              </w:tabs>
              <w:ind w:left="115" w:right="157"/>
              <w:jc w:val="center"/>
              <w:rPr>
                <w:rFonts w:ascii="Arial" w:hAnsi="Arial" w:cs="Arial"/>
                <w:sz w:val="24"/>
                <w:szCs w:val="24"/>
              </w:rPr>
            </w:pPr>
            <w:r w:rsidRPr="00625F22">
              <w:rPr>
                <w:rStyle w:val="Textoennegrita"/>
                <w:rFonts w:ascii="Arial" w:hAnsi="Arial" w:cs="Arial"/>
                <w:sz w:val="18"/>
                <w:szCs w:val="18"/>
              </w:rPr>
              <w:t>Fecha de notificación: 29</w:t>
            </w:r>
            <w:r w:rsidR="00806C13" w:rsidRPr="00625F22">
              <w:rPr>
                <w:rStyle w:val="Textoennegrita"/>
                <w:rFonts w:ascii="Arial" w:hAnsi="Arial" w:cs="Arial"/>
                <w:sz w:val="18"/>
                <w:szCs w:val="18"/>
              </w:rPr>
              <w:t xml:space="preserve"> de </w:t>
            </w:r>
            <w:r w:rsidRPr="00625F22">
              <w:rPr>
                <w:rStyle w:val="Textoennegrita"/>
                <w:rFonts w:ascii="Arial" w:hAnsi="Arial" w:cs="Arial"/>
                <w:sz w:val="18"/>
                <w:szCs w:val="18"/>
              </w:rPr>
              <w:t>octubre de 2021</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76C056A" w14:textId="77777777" w:rsidR="004155A3" w:rsidRPr="00625F22" w:rsidRDefault="00806C13">
            <w:pPr>
              <w:pStyle w:val="NormalWeb"/>
              <w:tabs>
                <w:tab w:val="clear" w:pos="720"/>
                <w:tab w:val="center" w:pos="4419"/>
                <w:tab w:val="right" w:pos="8838"/>
              </w:tabs>
              <w:ind w:left="84" w:right="100"/>
              <w:jc w:val="center"/>
              <w:rPr>
                <w:rStyle w:val="Textoennegrita"/>
                <w:rFonts w:ascii="Arial" w:hAnsi="Arial" w:cs="Arial"/>
                <w:sz w:val="18"/>
                <w:szCs w:val="18"/>
              </w:rPr>
            </w:pPr>
            <w:r w:rsidRPr="00625F22">
              <w:rPr>
                <w:rStyle w:val="Textoennegrita"/>
                <w:rFonts w:ascii="Arial" w:hAnsi="Arial" w:cs="Arial"/>
                <w:sz w:val="18"/>
                <w:szCs w:val="18"/>
              </w:rPr>
              <w:t>Respuesta</w:t>
            </w:r>
          </w:p>
          <w:p w14:paraId="46189344" w14:textId="2C0EB9E8" w:rsidR="004155A3" w:rsidRPr="00625F22" w:rsidRDefault="00510EB3">
            <w:pPr>
              <w:pStyle w:val="NormalWeb"/>
              <w:tabs>
                <w:tab w:val="clear" w:pos="720"/>
                <w:tab w:val="center" w:pos="4419"/>
                <w:tab w:val="right" w:pos="8838"/>
              </w:tabs>
              <w:ind w:left="84" w:right="100"/>
              <w:jc w:val="center"/>
              <w:rPr>
                <w:rStyle w:val="Textoennegrita"/>
                <w:rFonts w:ascii="Arial" w:hAnsi="Arial" w:cs="Arial"/>
                <w:sz w:val="18"/>
                <w:szCs w:val="18"/>
              </w:rPr>
            </w:pPr>
            <w:r w:rsidRPr="00625F22">
              <w:rPr>
                <w:rStyle w:val="Textoennegrita"/>
                <w:rFonts w:ascii="Arial" w:hAnsi="Arial" w:cs="Arial"/>
                <w:sz w:val="18"/>
                <w:szCs w:val="18"/>
              </w:rPr>
              <w:t xml:space="preserve">Escrito Núm. </w:t>
            </w:r>
            <w:r w:rsidR="00A51790" w:rsidRPr="00625F22">
              <w:rPr>
                <w:rStyle w:val="Textoennegrita"/>
                <w:rFonts w:ascii="Arial" w:hAnsi="Arial" w:cs="Arial"/>
                <w:sz w:val="18"/>
                <w:szCs w:val="18"/>
              </w:rPr>
              <w:t>Sin numero</w:t>
            </w:r>
          </w:p>
          <w:p w14:paraId="37D676CA" w14:textId="0AA893DD" w:rsidR="004155A3" w:rsidRPr="00625F22" w:rsidRDefault="00510EB3">
            <w:pPr>
              <w:pStyle w:val="NormalWeb"/>
              <w:tabs>
                <w:tab w:val="clear" w:pos="720"/>
                <w:tab w:val="center" w:pos="4419"/>
                <w:tab w:val="right" w:pos="8838"/>
              </w:tabs>
              <w:ind w:left="84" w:right="100"/>
              <w:jc w:val="center"/>
              <w:rPr>
                <w:rFonts w:ascii="Arial" w:eastAsia="Calibri" w:hAnsi="Arial" w:cs="Arial"/>
                <w:sz w:val="15"/>
                <w:szCs w:val="15"/>
                <w:lang w:eastAsia="en-US"/>
              </w:rPr>
            </w:pPr>
            <w:r w:rsidRPr="00625F22">
              <w:rPr>
                <w:rStyle w:val="Textoennegrita"/>
                <w:rFonts w:ascii="Arial" w:hAnsi="Arial" w:cs="Arial"/>
                <w:sz w:val="18"/>
                <w:szCs w:val="18"/>
              </w:rPr>
              <w:t>Fecha del escrito:1</w:t>
            </w:r>
            <w:r w:rsidR="009C68F9" w:rsidRPr="00625F22">
              <w:rPr>
                <w:rStyle w:val="Textoennegrita"/>
                <w:rFonts w:ascii="Arial" w:hAnsi="Arial" w:cs="Arial"/>
                <w:sz w:val="18"/>
                <w:szCs w:val="18"/>
              </w:rPr>
              <w:t>5</w:t>
            </w:r>
            <w:r w:rsidRPr="00625F22">
              <w:rPr>
                <w:rStyle w:val="Textoennegrita"/>
                <w:rFonts w:ascii="Arial" w:hAnsi="Arial" w:cs="Arial"/>
                <w:sz w:val="18"/>
                <w:szCs w:val="18"/>
              </w:rPr>
              <w:t xml:space="preserve"> de </w:t>
            </w:r>
            <w:r w:rsidR="00881734" w:rsidRPr="00625F22">
              <w:rPr>
                <w:rStyle w:val="Textoennegrita"/>
                <w:rFonts w:ascii="Arial" w:hAnsi="Arial" w:cs="Arial"/>
                <w:sz w:val="18"/>
                <w:szCs w:val="18"/>
              </w:rPr>
              <w:t>noviembre</w:t>
            </w:r>
            <w:r w:rsidRPr="00625F22">
              <w:rPr>
                <w:rStyle w:val="Textoennegrita"/>
                <w:rFonts w:ascii="Arial" w:hAnsi="Arial" w:cs="Arial"/>
                <w:sz w:val="18"/>
                <w:szCs w:val="18"/>
              </w:rPr>
              <w:t xml:space="preserve"> de 2021</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997EA1E" w14:textId="77777777" w:rsidR="004155A3" w:rsidRPr="00625F22" w:rsidRDefault="00806C13">
            <w:pPr>
              <w:pStyle w:val="NormalWeb"/>
              <w:tabs>
                <w:tab w:val="clear" w:pos="720"/>
                <w:tab w:val="center" w:pos="4419"/>
                <w:tab w:val="right" w:pos="8838"/>
              </w:tabs>
              <w:spacing w:before="100" w:after="100"/>
              <w:ind w:left="154" w:right="110"/>
              <w:jc w:val="center"/>
              <w:rPr>
                <w:rFonts w:ascii="Calibri" w:hAnsi="Calibri" w:cs="Calibri"/>
                <w:sz w:val="24"/>
                <w:szCs w:val="24"/>
              </w:rPr>
            </w:pPr>
            <w:r w:rsidRPr="00625F22">
              <w:rPr>
                <w:rStyle w:val="Textoennegrita"/>
                <w:rFonts w:ascii="Arial" w:hAnsi="Arial" w:cs="Arial"/>
                <w:sz w:val="18"/>
                <w:szCs w:val="18"/>
              </w:rPr>
              <w:t>Análisis</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3FD465C"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Conclusión</w:t>
            </w: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680F981"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Falta concreta</w:t>
            </w: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CF0D202"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Artículo que incumplió</w:t>
            </w:r>
          </w:p>
        </w:tc>
      </w:tr>
      <w:tr w:rsidR="004155A3" w:rsidRPr="00625F22" w14:paraId="6AB6E95C" w14:textId="77777777" w:rsidTr="003B4DB2">
        <w:trPr>
          <w:divId w:val="148177534"/>
          <w:trHeight w:val="22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44EB7981" w14:textId="7A08A7FE"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5BD0F1C" w14:textId="77777777" w:rsidR="009D08D7" w:rsidRPr="00625F22" w:rsidRDefault="009D08D7" w:rsidP="009D08D7">
            <w:pPr>
              <w:rPr>
                <w:rFonts w:ascii="Arial" w:hAnsi="Arial" w:cs="Arial"/>
                <w:b/>
                <w:i/>
                <w:iCs/>
                <w:sz w:val="18"/>
                <w:szCs w:val="18"/>
              </w:rPr>
            </w:pPr>
            <w:r w:rsidRPr="00625F22">
              <w:rPr>
                <w:rFonts w:ascii="Arial" w:hAnsi="Arial" w:cs="Arial"/>
                <w:b/>
                <w:i/>
                <w:iCs/>
                <w:sz w:val="18"/>
                <w:szCs w:val="18"/>
              </w:rPr>
              <w:t>Gabinete</w:t>
            </w:r>
          </w:p>
          <w:p w14:paraId="20F98E60" w14:textId="77777777" w:rsidR="009D08D7" w:rsidRPr="00625F22" w:rsidRDefault="009D08D7" w:rsidP="009D08D7">
            <w:pPr>
              <w:rPr>
                <w:rFonts w:ascii="Arial" w:hAnsi="Arial" w:cs="Arial"/>
                <w:b/>
                <w:i/>
                <w:iCs/>
                <w:sz w:val="18"/>
                <w:szCs w:val="18"/>
              </w:rPr>
            </w:pPr>
          </w:p>
          <w:p w14:paraId="20D7AD41" w14:textId="77777777" w:rsidR="009D08D7" w:rsidRPr="00625F22" w:rsidRDefault="009D08D7" w:rsidP="003B4DB2">
            <w:pPr>
              <w:ind w:right="108"/>
              <w:rPr>
                <w:rFonts w:ascii="Arial" w:hAnsi="Arial" w:cs="Arial"/>
                <w:b/>
                <w:i/>
                <w:iCs/>
                <w:sz w:val="18"/>
                <w:szCs w:val="18"/>
              </w:rPr>
            </w:pPr>
            <w:r w:rsidRPr="00625F22">
              <w:rPr>
                <w:rFonts w:ascii="Arial" w:hAnsi="Arial" w:cs="Arial"/>
                <w:b/>
                <w:i/>
                <w:iCs/>
                <w:sz w:val="18"/>
                <w:szCs w:val="18"/>
              </w:rPr>
              <w:t xml:space="preserve">Documentación Adjunta al Informe Anual </w:t>
            </w:r>
          </w:p>
          <w:p w14:paraId="0D1E48D2" w14:textId="77777777" w:rsidR="009D08D7" w:rsidRPr="00625F22" w:rsidRDefault="009D08D7" w:rsidP="003B4DB2">
            <w:pPr>
              <w:ind w:right="108"/>
              <w:rPr>
                <w:rFonts w:ascii="Arial" w:hAnsi="Arial" w:cs="Arial"/>
                <w:i/>
                <w:iCs/>
                <w:sz w:val="18"/>
                <w:szCs w:val="18"/>
              </w:rPr>
            </w:pPr>
          </w:p>
          <w:p w14:paraId="5DDC4839" w14:textId="77777777" w:rsidR="009D08D7" w:rsidRPr="00625F22" w:rsidRDefault="009D08D7" w:rsidP="003B4DB2">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 xml:space="preserve">El sujeto obligado presentó el Informe Anual sin la autorización del auditor externo; cabe señalar que dicha autorización debe ser mediante el uso de la e. Firma. </w:t>
            </w:r>
          </w:p>
          <w:p w14:paraId="56150FF3" w14:textId="77777777" w:rsidR="00FB2DF5" w:rsidRPr="00625F22" w:rsidRDefault="00FB2DF5" w:rsidP="003B4DB2">
            <w:pPr>
              <w:ind w:right="108"/>
              <w:jc w:val="both"/>
              <w:rPr>
                <w:rStyle w:val="Textoennegrita"/>
                <w:rFonts w:ascii="Arial" w:hAnsi="Arial" w:cs="Arial"/>
                <w:b w:val="0"/>
                <w:bCs w:val="0"/>
                <w:i/>
                <w:iCs/>
                <w:sz w:val="18"/>
                <w:szCs w:val="18"/>
              </w:rPr>
            </w:pPr>
          </w:p>
          <w:p w14:paraId="0111BB8B" w14:textId="77777777" w:rsidR="009D08D7" w:rsidRPr="00625F22" w:rsidRDefault="009D08D7" w:rsidP="003B4DB2">
            <w:pPr>
              <w:ind w:right="108"/>
              <w:rPr>
                <w:rFonts w:ascii="Arial" w:hAnsi="Arial" w:cs="Arial"/>
                <w:i/>
                <w:iCs/>
                <w:sz w:val="18"/>
                <w:szCs w:val="18"/>
              </w:rPr>
            </w:pPr>
            <w:r w:rsidRPr="00625F22">
              <w:rPr>
                <w:rFonts w:ascii="Arial" w:hAnsi="Arial" w:cs="Arial"/>
                <w:i/>
                <w:iCs/>
                <w:sz w:val="18"/>
                <w:szCs w:val="18"/>
              </w:rPr>
              <w:t>Se le solicita presentar en el SIF lo siguiente:</w:t>
            </w:r>
          </w:p>
          <w:p w14:paraId="205463F1" w14:textId="77777777" w:rsidR="009D08D7" w:rsidRPr="00625F22" w:rsidRDefault="009D08D7" w:rsidP="003B4DB2">
            <w:pPr>
              <w:ind w:right="108"/>
              <w:jc w:val="both"/>
              <w:rPr>
                <w:rFonts w:ascii="Arial" w:hAnsi="Arial" w:cs="Arial"/>
                <w:i/>
                <w:iCs/>
                <w:sz w:val="18"/>
                <w:szCs w:val="18"/>
              </w:rPr>
            </w:pPr>
            <w:r w:rsidRPr="00625F22">
              <w:rPr>
                <w:rFonts w:ascii="Arial" w:hAnsi="Arial" w:cs="Arial"/>
                <w:i/>
                <w:iCs/>
                <w:sz w:val="18"/>
                <w:szCs w:val="18"/>
              </w:rPr>
              <w:br/>
              <w:t>• El Informe Anual con la autorización del auditor externo mediante el uso de su e. Firma</w:t>
            </w:r>
          </w:p>
          <w:p w14:paraId="608AE0FA" w14:textId="77777777" w:rsidR="009D08D7" w:rsidRPr="00625F22" w:rsidRDefault="009D08D7" w:rsidP="003B4DB2">
            <w:pPr>
              <w:ind w:right="108"/>
              <w:rPr>
                <w:rFonts w:ascii="Arial" w:hAnsi="Arial" w:cs="Arial"/>
                <w:i/>
                <w:iCs/>
                <w:sz w:val="18"/>
                <w:szCs w:val="18"/>
              </w:rPr>
            </w:pPr>
            <w:r w:rsidRPr="00625F22">
              <w:rPr>
                <w:rFonts w:ascii="Arial" w:hAnsi="Arial" w:cs="Arial"/>
                <w:i/>
                <w:iCs/>
                <w:sz w:val="18"/>
                <w:szCs w:val="18"/>
              </w:rPr>
              <w:br/>
              <w:t xml:space="preserve">• Las aclaraciones que a su derecho convenga. </w:t>
            </w:r>
          </w:p>
          <w:p w14:paraId="4AE5C6A7" w14:textId="77777777" w:rsidR="009D08D7" w:rsidRPr="00625F22" w:rsidRDefault="009D08D7" w:rsidP="003B4DB2">
            <w:pPr>
              <w:ind w:right="108"/>
              <w:rPr>
                <w:rFonts w:ascii="Arial" w:hAnsi="Arial" w:cs="Arial"/>
                <w:i/>
                <w:iCs/>
                <w:sz w:val="18"/>
                <w:szCs w:val="18"/>
              </w:rPr>
            </w:pPr>
          </w:p>
          <w:p w14:paraId="7D97CD67" w14:textId="70323EC0" w:rsidR="009D08D7" w:rsidRPr="00625F22" w:rsidRDefault="009D08D7" w:rsidP="003B4DB2">
            <w:pPr>
              <w:ind w:right="108"/>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78 numeral 1, inciso b) fracción IV de la LGPP y 235, numeral 2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0F22B9A" w14:textId="77777777" w:rsidR="009D08D7" w:rsidRPr="00625F22" w:rsidRDefault="009D08D7" w:rsidP="009D08D7">
            <w:pPr>
              <w:tabs>
                <w:tab w:val="clear" w:pos="720"/>
              </w:tabs>
              <w:ind w:left="9" w:right="145"/>
              <w:rPr>
                <w:rFonts w:ascii="Arial" w:hAnsi="Arial" w:cs="Arial"/>
                <w:i/>
                <w:iCs/>
                <w:sz w:val="18"/>
                <w:szCs w:val="18"/>
              </w:rPr>
            </w:pPr>
            <w:r w:rsidRPr="00625F22">
              <w:rPr>
                <w:rFonts w:ascii="Arial" w:hAnsi="Arial" w:cs="Arial"/>
                <w:i/>
                <w:iCs/>
                <w:sz w:val="18"/>
                <w:szCs w:val="18"/>
              </w:rPr>
              <w:t>“Se envía informe con la Firma del auditor externo”</w:t>
            </w:r>
          </w:p>
          <w:p w14:paraId="3B4B7870" w14:textId="77777777" w:rsidR="004E0E56" w:rsidRPr="00625F22" w:rsidRDefault="004E0E56" w:rsidP="0021741A">
            <w:pPr>
              <w:tabs>
                <w:tab w:val="clear" w:pos="720"/>
              </w:tabs>
              <w:autoSpaceDE w:val="0"/>
              <w:autoSpaceDN w:val="0"/>
              <w:adjustRightInd w:val="0"/>
              <w:jc w:val="both"/>
              <w:rPr>
                <w:rStyle w:val="Textoennegrita"/>
                <w:rFonts w:ascii="Arial" w:hAnsi="Arial" w:cs="Arial"/>
                <w:sz w:val="18"/>
                <w:szCs w:val="18"/>
              </w:rPr>
            </w:pPr>
          </w:p>
          <w:p w14:paraId="535F7C15" w14:textId="6FB4847F"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1049559D" w14:textId="5FD04121" w:rsidR="00031371" w:rsidRPr="00625F22" w:rsidRDefault="00031371" w:rsidP="00031371">
            <w:pPr>
              <w:tabs>
                <w:tab w:val="clear" w:pos="720"/>
              </w:tabs>
              <w:autoSpaceDE w:val="0"/>
              <w:autoSpaceDN w:val="0"/>
              <w:adjustRightInd w:val="0"/>
              <w:ind w:right="145"/>
              <w:jc w:val="both"/>
              <w:rPr>
                <w:rStyle w:val="Textoennegrita"/>
                <w:rFonts w:ascii="Arial" w:hAnsi="Arial" w:cs="Arial"/>
                <w:sz w:val="18"/>
                <w:szCs w:val="18"/>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BE3FDE5" w14:textId="77777777" w:rsidR="00FB2DF5" w:rsidRPr="00625F22" w:rsidRDefault="009D08D7" w:rsidP="00162DF0">
            <w:pPr>
              <w:pStyle w:val="NormalWeb"/>
              <w:tabs>
                <w:tab w:val="clear" w:pos="720"/>
                <w:tab w:val="center" w:pos="4419"/>
                <w:tab w:val="right" w:pos="8838"/>
              </w:tabs>
              <w:ind w:right="110"/>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t>Atendida</w:t>
            </w:r>
          </w:p>
          <w:p w14:paraId="4B39F094" w14:textId="77777777" w:rsidR="009D08D7" w:rsidRPr="00625F22" w:rsidRDefault="009D08D7" w:rsidP="00162DF0">
            <w:pPr>
              <w:pStyle w:val="NormalWeb"/>
              <w:tabs>
                <w:tab w:val="clear" w:pos="720"/>
                <w:tab w:val="center" w:pos="4419"/>
                <w:tab w:val="right" w:pos="8838"/>
              </w:tabs>
              <w:ind w:right="110"/>
              <w:rPr>
                <w:rStyle w:val="Textoennegrita"/>
                <w:rFonts w:ascii="Arial" w:eastAsia="Calibri" w:hAnsi="Arial" w:cs="Arial"/>
                <w:sz w:val="18"/>
                <w:szCs w:val="18"/>
                <w:lang w:eastAsia="en-US"/>
              </w:rPr>
            </w:pPr>
          </w:p>
          <w:p w14:paraId="134F878F" w14:textId="5C514334" w:rsidR="009D08D7" w:rsidRPr="00625F22" w:rsidRDefault="009D08D7" w:rsidP="009D08D7">
            <w:pPr>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obligado se constató que presentó el informe anual con la autorización del auditor externo; por tal razón, la observación </w:t>
            </w:r>
            <w:r w:rsidRPr="00625F22">
              <w:rPr>
                <w:rFonts w:ascii="Arial" w:eastAsia="Arial Unicode MS" w:hAnsi="Arial" w:cs="Arial"/>
                <w:b/>
                <w:sz w:val="18"/>
                <w:szCs w:val="18"/>
                <w:lang w:val="es-ES"/>
              </w:rPr>
              <w:t>quedó atendida.</w:t>
            </w:r>
          </w:p>
          <w:p w14:paraId="69CD6489" w14:textId="2490347A" w:rsidR="009D08D7" w:rsidRPr="00625F22" w:rsidRDefault="009D08D7" w:rsidP="00162DF0">
            <w:pPr>
              <w:pStyle w:val="NormalWeb"/>
              <w:tabs>
                <w:tab w:val="clear" w:pos="720"/>
                <w:tab w:val="center" w:pos="4419"/>
                <w:tab w:val="right" w:pos="8838"/>
              </w:tabs>
              <w:ind w:right="110"/>
              <w:rPr>
                <w:rStyle w:val="Textoennegrita"/>
                <w:rFonts w:ascii="Arial" w:eastAsia="Calibri" w:hAnsi="Arial" w:cs="Arial"/>
                <w:sz w:val="18"/>
                <w:szCs w:val="18"/>
                <w:lang w:eastAsia="en-US"/>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796D3CF"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40485F3A"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37A024C"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0228A97A" w14:textId="77777777" w:rsidTr="00974D1C">
        <w:trPr>
          <w:divId w:val="148177534"/>
          <w:trHeight w:val="22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062360C4" w14:textId="6A3E7B2F"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AC3E4C5" w14:textId="77777777" w:rsidR="003B4DB2" w:rsidRPr="00625F22" w:rsidRDefault="003B4DB2" w:rsidP="003B4DB2">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El sujeto obligado omitió presentar el Estado de Situación Presupuestal del ejercicio 2020 por Actividades Específicas y por la Capacitación, Promoción y Desarrollo del Liderazgo Político de las Mujeres.</w:t>
            </w:r>
          </w:p>
          <w:p w14:paraId="49766494" w14:textId="77777777" w:rsidR="005B37BF" w:rsidRPr="00625F22" w:rsidRDefault="005B37BF" w:rsidP="005E6B6B">
            <w:pPr>
              <w:ind w:right="108"/>
              <w:jc w:val="both"/>
              <w:rPr>
                <w:rStyle w:val="Textoennegrita"/>
                <w:rFonts w:ascii="Arial" w:hAnsi="Arial" w:cs="Arial"/>
                <w:b w:val="0"/>
                <w:bCs w:val="0"/>
                <w:i/>
                <w:iCs/>
                <w:sz w:val="18"/>
                <w:szCs w:val="18"/>
              </w:rPr>
            </w:pPr>
          </w:p>
          <w:p w14:paraId="5DFD5DB3"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t>Se le solicita presentar en el SIF lo siguiente:</w:t>
            </w:r>
          </w:p>
          <w:p w14:paraId="5C00975C"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br/>
              <w:t>• El Estado de Situación Presupuestal del ejercicio 2020 por actividades específicas y por la capacitación, promoción y desarrollo del liderazgo político de las mujeres.</w:t>
            </w:r>
          </w:p>
          <w:p w14:paraId="1DBB7D84"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br/>
              <w:t>• Las aclaraciones que a su derecho convengan.</w:t>
            </w:r>
          </w:p>
          <w:p w14:paraId="3CCAE34E" w14:textId="77777777" w:rsidR="003B4DB2" w:rsidRPr="00625F22" w:rsidRDefault="003B4DB2" w:rsidP="003B4DB2">
            <w:pPr>
              <w:ind w:right="108"/>
              <w:jc w:val="both"/>
              <w:rPr>
                <w:rFonts w:ascii="Arial" w:hAnsi="Arial" w:cs="Arial"/>
                <w:i/>
                <w:iCs/>
                <w:sz w:val="18"/>
                <w:szCs w:val="18"/>
              </w:rPr>
            </w:pPr>
          </w:p>
          <w:p w14:paraId="1C565570" w14:textId="3CB6C40E" w:rsidR="003B4DB2" w:rsidRPr="00625F22" w:rsidRDefault="003B4DB2" w:rsidP="003B4DB2">
            <w:pPr>
              <w:ind w:right="108"/>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22, numeral 1, inciso c), fracción III, numeral 2 y 24 numeral 3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8314E02" w14:textId="6461B754" w:rsidR="004C6BB2" w:rsidRPr="00625F22" w:rsidRDefault="003B4DB2" w:rsidP="003B4DB2">
            <w:pPr>
              <w:ind w:left="9" w:right="145"/>
              <w:jc w:val="both"/>
              <w:rPr>
                <w:rFonts w:ascii="Arial" w:hAnsi="Arial" w:cs="Arial"/>
                <w:i/>
                <w:iCs/>
                <w:sz w:val="18"/>
                <w:szCs w:val="18"/>
              </w:rPr>
            </w:pPr>
            <w:r w:rsidRPr="00625F22">
              <w:rPr>
                <w:rFonts w:ascii="Arial" w:hAnsi="Arial" w:cs="Arial"/>
                <w:i/>
                <w:iCs/>
                <w:sz w:val="18"/>
                <w:szCs w:val="18"/>
              </w:rPr>
              <w:t xml:space="preserve">“Con relación al punto ACTIVIDADES ESPECIFICAS DE MUJERES Y JOVENES, ACLARACIONES DEL PORQUE NO SE GASTO EL DINERO ESPECIFICAS PARA JOVENES, NO SE CUMPLIO LAS TAREAS EDITORIABLES SEMESTRALES Y ACLARACIONES DE POR QUE NO SE GASTO EL DINERO DE ACTIVIDADES ESPECIFICAS PARA MUJERES, informamos que el partidos Redes Sociales Progresistas, paso por un procesos pugnas electorales a Nivel Nacional para que se otorgará su derecho a la calidad del Partido Nacional, lo cual, retraso tanto nuestro nombramiento como </w:t>
            </w:r>
            <w:r w:rsidRPr="00625F22">
              <w:rPr>
                <w:rFonts w:ascii="Arial" w:hAnsi="Arial" w:cs="Arial"/>
                <w:i/>
                <w:iCs/>
                <w:sz w:val="18"/>
                <w:szCs w:val="18"/>
              </w:rPr>
              <w:lastRenderedPageBreak/>
              <w:t>Partido y posteriormente, debido al tardío de esto, nuestras cuentas bancarias no fueron habilitadas, sino hasta el año 2021.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acabo tanto así que entregamos en tiempo y forma nuestras actividades.”</w:t>
            </w:r>
          </w:p>
          <w:p w14:paraId="13C2F6F9" w14:textId="77777777" w:rsidR="00EA43B9" w:rsidRPr="00625F22" w:rsidRDefault="00EA43B9" w:rsidP="003B4DB2">
            <w:pPr>
              <w:ind w:left="9" w:right="145"/>
              <w:jc w:val="both"/>
              <w:rPr>
                <w:rFonts w:ascii="Arial" w:hAnsi="Arial" w:cs="Arial"/>
                <w:i/>
                <w:iCs/>
                <w:sz w:val="18"/>
                <w:szCs w:val="18"/>
              </w:rPr>
            </w:pPr>
          </w:p>
          <w:p w14:paraId="245251B5" w14:textId="2ED15160" w:rsidR="00EA43B9" w:rsidRPr="00625F22" w:rsidRDefault="00287A7F" w:rsidP="00287A7F">
            <w:pPr>
              <w:tabs>
                <w:tab w:val="clear" w:pos="720"/>
              </w:tabs>
              <w:autoSpaceDE w:val="0"/>
              <w:autoSpaceDN w:val="0"/>
              <w:adjustRightInd w:val="0"/>
              <w:ind w:left="9" w:right="145"/>
              <w:jc w:val="both"/>
              <w:rPr>
                <w:rStyle w:val="Textoennegrita"/>
                <w:rFonts w:ascii="Arial" w:eastAsiaTheme="minorHAnsi" w:hAnsi="Arial" w:cs="Arial"/>
                <w:b w:val="0"/>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A8BE410" w14:textId="15541157" w:rsidR="003D3490" w:rsidRPr="00625F22" w:rsidRDefault="003B4DB2" w:rsidP="003B4DB2">
            <w:pPr>
              <w:pStyle w:val="NormalWeb"/>
              <w:tabs>
                <w:tab w:val="clear" w:pos="720"/>
                <w:tab w:val="center" w:pos="4419"/>
                <w:tab w:val="right" w:pos="8838"/>
              </w:tabs>
              <w:ind w:right="142"/>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lastRenderedPageBreak/>
              <w:t>Atendida</w:t>
            </w:r>
          </w:p>
          <w:p w14:paraId="5529F46C" w14:textId="77777777" w:rsidR="003B4DB2" w:rsidRPr="00625F22" w:rsidRDefault="003B4DB2" w:rsidP="003B4DB2">
            <w:pPr>
              <w:pStyle w:val="NormalWeb"/>
              <w:tabs>
                <w:tab w:val="clear" w:pos="720"/>
                <w:tab w:val="center" w:pos="4419"/>
                <w:tab w:val="right" w:pos="8838"/>
              </w:tabs>
              <w:ind w:right="142"/>
              <w:rPr>
                <w:rStyle w:val="Textoennegrita"/>
                <w:rFonts w:ascii="Arial" w:eastAsia="Calibri" w:hAnsi="Arial" w:cs="Arial"/>
                <w:sz w:val="18"/>
                <w:szCs w:val="18"/>
                <w:lang w:eastAsia="en-US"/>
              </w:rPr>
            </w:pPr>
          </w:p>
          <w:p w14:paraId="4676BB34" w14:textId="1201AA80" w:rsidR="003B4DB2" w:rsidRPr="00625F22" w:rsidRDefault="003B4DB2" w:rsidP="003B4DB2">
            <w:pPr>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obligado se constató que recibió </w:t>
            </w:r>
            <w:r w:rsidR="00EE3EED" w:rsidRPr="00625F22">
              <w:rPr>
                <w:rFonts w:ascii="Arial" w:eastAsia="Arial Unicode MS" w:hAnsi="Arial" w:cs="Arial"/>
                <w:sz w:val="18"/>
                <w:szCs w:val="18"/>
                <w:lang w:val="es-ES"/>
              </w:rPr>
              <w:t>el</w:t>
            </w:r>
            <w:r w:rsidRPr="00625F22">
              <w:rPr>
                <w:rFonts w:ascii="Arial" w:eastAsia="Arial Unicode MS" w:hAnsi="Arial" w:cs="Arial"/>
                <w:sz w:val="18"/>
                <w:szCs w:val="18"/>
                <w:lang w:val="es-ES"/>
              </w:rPr>
              <w:t xml:space="preserve"> financiamiento público</w:t>
            </w:r>
            <w:r w:rsidR="00100310" w:rsidRPr="00625F22">
              <w:rPr>
                <w:rFonts w:ascii="Arial" w:eastAsia="Arial Unicode MS" w:hAnsi="Arial" w:cs="Arial"/>
                <w:sz w:val="18"/>
                <w:szCs w:val="18"/>
                <w:lang w:val="es-ES"/>
              </w:rPr>
              <w:t xml:space="preserve"> </w:t>
            </w:r>
            <w:r w:rsidRPr="00625F22">
              <w:rPr>
                <w:rFonts w:ascii="Arial" w:eastAsia="Arial Unicode MS" w:hAnsi="Arial" w:cs="Arial"/>
                <w:sz w:val="18"/>
                <w:szCs w:val="18"/>
                <w:lang w:val="es-ES"/>
              </w:rPr>
              <w:t>el 28 de diciembre</w:t>
            </w:r>
            <w:r w:rsidR="00EE3EED" w:rsidRPr="00625F22">
              <w:rPr>
                <w:rFonts w:ascii="Arial" w:eastAsia="Arial Unicode MS" w:hAnsi="Arial" w:cs="Arial"/>
                <w:sz w:val="18"/>
                <w:szCs w:val="18"/>
                <w:lang w:val="es-ES"/>
              </w:rPr>
              <w:t xml:space="preserve"> de</w:t>
            </w:r>
            <w:r w:rsidRPr="00625F22">
              <w:rPr>
                <w:rFonts w:ascii="Arial" w:eastAsia="Arial Unicode MS" w:hAnsi="Arial" w:cs="Arial"/>
                <w:sz w:val="18"/>
                <w:szCs w:val="18"/>
                <w:lang w:val="es-ES"/>
              </w:rPr>
              <w:t xml:space="preserve"> 2020</w:t>
            </w:r>
            <w:r w:rsidR="005E2FC7" w:rsidRPr="00625F22">
              <w:rPr>
                <w:rFonts w:ascii="Arial" w:eastAsia="Arial Unicode MS" w:hAnsi="Arial" w:cs="Arial"/>
                <w:sz w:val="18"/>
                <w:szCs w:val="18"/>
                <w:lang w:val="es-ES"/>
              </w:rPr>
              <w:t>, aunado a lo anterior</w:t>
            </w:r>
            <w:r w:rsidR="00100310" w:rsidRPr="00625F22">
              <w:rPr>
                <w:rFonts w:ascii="Arial" w:eastAsia="Arial Unicode MS" w:hAnsi="Arial" w:cs="Arial"/>
                <w:sz w:val="18"/>
                <w:szCs w:val="18"/>
                <w:lang w:val="es-ES"/>
              </w:rPr>
              <w:t xml:space="preserve">, </w:t>
            </w:r>
            <w:r w:rsidR="005E2FC7" w:rsidRPr="00625F22">
              <w:rPr>
                <w:rFonts w:ascii="Arial" w:eastAsia="Arial Unicode MS" w:hAnsi="Arial" w:cs="Arial"/>
                <w:sz w:val="18"/>
                <w:szCs w:val="18"/>
                <w:lang w:val="es-ES"/>
              </w:rPr>
              <w:t>se constató que las cuentas bancarias fueron habilitadas en el año 2021 por lo cual</w:t>
            </w:r>
            <w:r w:rsidR="00C22FC6" w:rsidRPr="00625F22">
              <w:rPr>
                <w:rFonts w:ascii="Arial" w:eastAsia="Arial Unicode MS" w:hAnsi="Arial" w:cs="Arial"/>
                <w:sz w:val="18"/>
                <w:szCs w:val="18"/>
                <w:lang w:val="es-ES"/>
              </w:rPr>
              <w:t xml:space="preserve"> </w:t>
            </w:r>
            <w:r w:rsidRPr="00625F22">
              <w:rPr>
                <w:rFonts w:ascii="Arial" w:eastAsia="Arial Unicode MS" w:hAnsi="Arial" w:cs="Arial"/>
                <w:sz w:val="18"/>
                <w:szCs w:val="18"/>
                <w:lang w:val="es-ES"/>
              </w:rPr>
              <w:t xml:space="preserve">se encontraba imposibilitado de entregar </w:t>
            </w:r>
            <w:r w:rsidR="00EE3EED" w:rsidRPr="00625F22">
              <w:rPr>
                <w:rFonts w:ascii="Arial" w:eastAsia="Arial Unicode MS" w:hAnsi="Arial" w:cs="Arial"/>
                <w:sz w:val="18"/>
                <w:szCs w:val="18"/>
                <w:lang w:val="es-ES"/>
              </w:rPr>
              <w:t xml:space="preserve">el </w:t>
            </w:r>
            <w:r w:rsidRPr="00625F22">
              <w:rPr>
                <w:rFonts w:ascii="Arial" w:hAnsi="Arial" w:cs="Arial"/>
                <w:sz w:val="18"/>
                <w:szCs w:val="18"/>
              </w:rPr>
              <w:t>Estado de Situación Presupuestal del ejercicio 2020 por Actividades Específicas y por la Capacitación, Promoción y Desarrollo del Liderazgo Político de las Mujeres</w:t>
            </w:r>
            <w:r w:rsidRPr="00625F22">
              <w:rPr>
                <w:rFonts w:ascii="Arial" w:eastAsia="Arial Unicode MS" w:hAnsi="Arial" w:cs="Arial"/>
                <w:sz w:val="18"/>
                <w:szCs w:val="18"/>
                <w:lang w:val="es-ES"/>
              </w:rPr>
              <w:t xml:space="preserve">; </w:t>
            </w:r>
            <w:r w:rsidRPr="00625F22">
              <w:rPr>
                <w:rFonts w:ascii="Arial" w:eastAsia="Arial Unicode MS" w:hAnsi="Arial" w:cs="Arial"/>
                <w:sz w:val="18"/>
                <w:szCs w:val="18"/>
                <w:lang w:val="es-ES"/>
              </w:rPr>
              <w:lastRenderedPageBreak/>
              <w:t xml:space="preserve">por tal razón, la observación </w:t>
            </w:r>
            <w:r w:rsidRPr="00625F22">
              <w:rPr>
                <w:rFonts w:ascii="Arial" w:eastAsia="Arial Unicode MS" w:hAnsi="Arial" w:cs="Arial"/>
                <w:b/>
                <w:sz w:val="18"/>
                <w:szCs w:val="18"/>
                <w:lang w:val="es-ES"/>
              </w:rPr>
              <w:t>quedó atendida.</w:t>
            </w:r>
          </w:p>
          <w:p w14:paraId="0515519E" w14:textId="249B72B2" w:rsidR="003B4DB2" w:rsidRPr="00625F22" w:rsidRDefault="003B4DB2" w:rsidP="00162DF0">
            <w:pPr>
              <w:pStyle w:val="NormalWeb"/>
              <w:tabs>
                <w:tab w:val="clear" w:pos="720"/>
                <w:tab w:val="center" w:pos="4419"/>
                <w:tab w:val="right" w:pos="8838"/>
              </w:tabs>
              <w:spacing w:before="100" w:after="100"/>
              <w:ind w:right="110"/>
              <w:rPr>
                <w:rStyle w:val="Textoennegrita"/>
                <w:rFonts w:ascii="Arial" w:eastAsia="Calibri" w:hAnsi="Arial" w:cs="Arial"/>
                <w:sz w:val="24"/>
                <w:szCs w:val="24"/>
                <w:lang w:eastAsia="en-US"/>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DE8CB1B"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6C480D6"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B8F43CB"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71A6E40E" w14:textId="77777777" w:rsidTr="00432EB5">
        <w:trPr>
          <w:divId w:val="148177534"/>
          <w:trHeight w:val="65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6CFA61EB" w14:textId="7B904F48"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3</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1D67D69" w14:textId="77777777" w:rsidR="003B4DB2" w:rsidRPr="00625F22" w:rsidRDefault="003B4DB2" w:rsidP="003B4DB2">
            <w:pPr>
              <w:ind w:right="108"/>
              <w:jc w:val="both"/>
              <w:rPr>
                <w:rFonts w:ascii="Arial" w:hAnsi="Arial" w:cs="Arial"/>
                <w:b/>
                <w:i/>
                <w:iCs/>
                <w:sz w:val="18"/>
                <w:szCs w:val="18"/>
              </w:rPr>
            </w:pPr>
            <w:r w:rsidRPr="00625F22">
              <w:rPr>
                <w:rFonts w:ascii="Arial" w:hAnsi="Arial" w:cs="Arial"/>
                <w:b/>
                <w:i/>
                <w:iCs/>
                <w:sz w:val="18"/>
                <w:szCs w:val="18"/>
              </w:rPr>
              <w:t>Egresos</w:t>
            </w:r>
          </w:p>
          <w:p w14:paraId="6C95E3EF" w14:textId="77777777" w:rsidR="003B4DB2" w:rsidRPr="00625F22" w:rsidRDefault="003B4DB2" w:rsidP="003B4DB2">
            <w:pPr>
              <w:ind w:right="108"/>
              <w:jc w:val="both"/>
              <w:rPr>
                <w:rFonts w:ascii="Arial" w:hAnsi="Arial" w:cs="Arial"/>
                <w:b/>
                <w:i/>
                <w:iCs/>
                <w:sz w:val="18"/>
                <w:szCs w:val="18"/>
              </w:rPr>
            </w:pPr>
          </w:p>
          <w:p w14:paraId="4D5629E8" w14:textId="77777777" w:rsidR="003B4DB2" w:rsidRPr="00625F22" w:rsidRDefault="003B4DB2" w:rsidP="003B4DB2">
            <w:pPr>
              <w:ind w:right="108"/>
              <w:jc w:val="both"/>
              <w:rPr>
                <w:rFonts w:ascii="Arial" w:hAnsi="Arial" w:cs="Arial"/>
                <w:b/>
                <w:i/>
                <w:iCs/>
                <w:sz w:val="18"/>
                <w:szCs w:val="18"/>
              </w:rPr>
            </w:pPr>
            <w:r w:rsidRPr="00625F22">
              <w:rPr>
                <w:rFonts w:ascii="Arial" w:hAnsi="Arial" w:cs="Arial"/>
                <w:b/>
                <w:i/>
                <w:iCs/>
                <w:sz w:val="18"/>
                <w:szCs w:val="18"/>
              </w:rPr>
              <w:t>Remuneración a dirigentes</w:t>
            </w:r>
          </w:p>
          <w:p w14:paraId="7D927A46" w14:textId="77777777" w:rsidR="003B4DB2" w:rsidRPr="00625F22" w:rsidRDefault="003B4DB2" w:rsidP="003B4DB2">
            <w:pPr>
              <w:ind w:right="108"/>
              <w:jc w:val="both"/>
              <w:rPr>
                <w:rFonts w:ascii="Arial" w:hAnsi="Arial" w:cs="Arial"/>
                <w:b/>
                <w:i/>
                <w:iCs/>
                <w:sz w:val="18"/>
                <w:szCs w:val="18"/>
              </w:rPr>
            </w:pPr>
          </w:p>
          <w:p w14:paraId="7769DD31" w14:textId="77777777" w:rsidR="003B4DB2" w:rsidRPr="00625F22" w:rsidRDefault="003B4DB2" w:rsidP="003B4DB2">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De la revisión a la balanza de comprobación al 31 de diciembre de 2020, se observó que el sujeto obligado omitió el registro de gastos por concepto de “remuneraciones a dirigentes” y “sueldos y salarios del personal”, así como el cálculo de la nómina en formato Excel del personal que labora y/o preste sus servicios al instituto político.</w:t>
            </w:r>
          </w:p>
          <w:p w14:paraId="71DE7AED" w14:textId="77777777" w:rsidR="005E6B6B" w:rsidRPr="00625F22" w:rsidRDefault="005E6B6B" w:rsidP="003B4DB2">
            <w:pPr>
              <w:ind w:right="108"/>
              <w:jc w:val="both"/>
              <w:rPr>
                <w:rStyle w:val="Textoennegrita"/>
                <w:rFonts w:ascii="Arial" w:hAnsi="Arial" w:cs="Arial"/>
                <w:b w:val="0"/>
                <w:bCs w:val="0"/>
                <w:i/>
                <w:iCs/>
                <w:sz w:val="18"/>
                <w:szCs w:val="18"/>
              </w:rPr>
            </w:pPr>
          </w:p>
          <w:p w14:paraId="7F1EC8F6"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t>Se le solicita presentar en el SIF lo siguiente:</w:t>
            </w:r>
          </w:p>
          <w:p w14:paraId="5B1070BD"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br/>
              <w:t>• La relación del cálculo de la nómina en formato Excel, en la cual deberán contener los datos de cada uno de los miembros (con el RFC, nombre, número de empleado, etc.) que laboren y/o presten sus servicios al instituto político, misma que deberá corresponder con los registros contables.</w:t>
            </w:r>
          </w:p>
          <w:p w14:paraId="20C1E7BE" w14:textId="77777777" w:rsidR="003B4DB2" w:rsidRPr="00625F22" w:rsidRDefault="003B4DB2" w:rsidP="003B4DB2">
            <w:pPr>
              <w:ind w:right="108"/>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 Las aclaraciones que a su derecho convenga.</w:t>
            </w:r>
          </w:p>
          <w:p w14:paraId="49E418C6" w14:textId="77777777" w:rsidR="003B4DB2" w:rsidRPr="00625F22" w:rsidRDefault="003B4DB2" w:rsidP="003B4DB2">
            <w:pPr>
              <w:ind w:right="108"/>
              <w:jc w:val="both"/>
              <w:rPr>
                <w:rFonts w:ascii="Arial" w:hAnsi="Arial" w:cs="Arial"/>
                <w:i/>
                <w:iCs/>
                <w:sz w:val="18"/>
                <w:szCs w:val="18"/>
              </w:rPr>
            </w:pPr>
          </w:p>
          <w:p w14:paraId="09C06D8A" w14:textId="0E9227EB" w:rsidR="003B4DB2" w:rsidRPr="00625F22" w:rsidRDefault="003B4DB2" w:rsidP="003B4DB2">
            <w:pPr>
              <w:ind w:right="108"/>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33 numeral 1, 41, 127, 129, 130 y 132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8F1169A" w14:textId="77777777" w:rsidR="003B4DB2" w:rsidRPr="00625F22" w:rsidRDefault="003B4DB2" w:rsidP="003B4DB2">
            <w:pPr>
              <w:ind w:left="9" w:right="145"/>
              <w:jc w:val="both"/>
              <w:rPr>
                <w:rFonts w:ascii="Arial" w:hAnsi="Arial" w:cs="Arial"/>
                <w:i/>
                <w:iCs/>
                <w:sz w:val="18"/>
                <w:szCs w:val="18"/>
              </w:rPr>
            </w:pPr>
            <w:r w:rsidRPr="00625F22">
              <w:rPr>
                <w:rFonts w:ascii="Arial" w:hAnsi="Arial" w:cs="Arial"/>
                <w:i/>
                <w:iCs/>
                <w:sz w:val="18"/>
                <w:szCs w:val="18"/>
              </w:rPr>
              <w:t>“Se reclasifica la cuenta antes mencionada en el punto 4 y se subsana el punto.”</w:t>
            </w:r>
          </w:p>
          <w:p w14:paraId="6628A360" w14:textId="77777777" w:rsidR="00621C0A" w:rsidRPr="00625F22" w:rsidRDefault="00621C0A" w:rsidP="00222FA2">
            <w:pPr>
              <w:tabs>
                <w:tab w:val="clear" w:pos="720"/>
              </w:tabs>
              <w:autoSpaceDE w:val="0"/>
              <w:autoSpaceDN w:val="0"/>
              <w:adjustRightInd w:val="0"/>
              <w:jc w:val="both"/>
              <w:rPr>
                <w:rStyle w:val="Textoennegrita"/>
                <w:rFonts w:ascii="Arial" w:eastAsia="Times New Roman" w:hAnsi="Arial" w:cs="Arial"/>
                <w:b w:val="0"/>
                <w:bCs w:val="0"/>
                <w:color w:val="000000" w:themeColor="text1"/>
                <w:sz w:val="20"/>
                <w:szCs w:val="20"/>
              </w:rPr>
            </w:pPr>
          </w:p>
          <w:p w14:paraId="35D908A8"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58ED1F95" w14:textId="622DF443" w:rsidR="00EA43B9" w:rsidRPr="00625F22" w:rsidRDefault="00EA43B9" w:rsidP="00222FA2">
            <w:pPr>
              <w:tabs>
                <w:tab w:val="clear" w:pos="720"/>
              </w:tabs>
              <w:autoSpaceDE w:val="0"/>
              <w:autoSpaceDN w:val="0"/>
              <w:adjustRightInd w:val="0"/>
              <w:jc w:val="both"/>
              <w:rPr>
                <w:rStyle w:val="Textoennegrita"/>
                <w:rFonts w:ascii="Arial" w:eastAsia="Times New Roman" w:hAnsi="Arial" w:cs="Arial"/>
                <w:b w:val="0"/>
                <w:bCs w:val="0"/>
                <w:color w:val="000000" w:themeColor="text1"/>
                <w:sz w:val="20"/>
                <w:szCs w:val="20"/>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6F8EE8" w14:textId="77777777" w:rsidR="003B4DB2" w:rsidRPr="00625F22" w:rsidRDefault="003B4DB2" w:rsidP="003B4DB2">
            <w:pPr>
              <w:pStyle w:val="NormalWeb"/>
              <w:tabs>
                <w:tab w:val="clear" w:pos="720"/>
                <w:tab w:val="center" w:pos="4419"/>
                <w:tab w:val="right" w:pos="8838"/>
              </w:tabs>
              <w:ind w:right="142"/>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t>Atendida</w:t>
            </w:r>
          </w:p>
          <w:p w14:paraId="2C3C549D" w14:textId="77777777" w:rsidR="00974D1C" w:rsidRPr="00625F22" w:rsidRDefault="00974D1C" w:rsidP="005E6B6B">
            <w:pPr>
              <w:tabs>
                <w:tab w:val="left" w:pos="3079"/>
              </w:tabs>
              <w:ind w:right="147"/>
              <w:jc w:val="both"/>
              <w:rPr>
                <w:rStyle w:val="Textoennegrita"/>
                <w:b w:val="0"/>
                <w:bCs w:val="0"/>
                <w:sz w:val="18"/>
                <w:szCs w:val="18"/>
              </w:rPr>
            </w:pPr>
          </w:p>
          <w:p w14:paraId="4E71BDC5" w14:textId="0CCB5D13" w:rsidR="003B4DB2" w:rsidRPr="00625F22" w:rsidRDefault="003B4DB2" w:rsidP="003B4DB2">
            <w:pPr>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w:t>
            </w:r>
            <w:r w:rsidR="00CF5F00" w:rsidRPr="00625F22">
              <w:rPr>
                <w:rFonts w:ascii="Arial" w:eastAsia="Arial Unicode MS" w:hAnsi="Arial" w:cs="Arial"/>
                <w:sz w:val="18"/>
                <w:szCs w:val="18"/>
                <w:lang w:val="es-ES"/>
              </w:rPr>
              <w:t>obligado se constató que realizó</w:t>
            </w:r>
            <w:r w:rsidRPr="00625F22">
              <w:rPr>
                <w:rFonts w:ascii="Arial" w:eastAsia="Arial Unicode MS" w:hAnsi="Arial" w:cs="Arial"/>
                <w:sz w:val="18"/>
                <w:szCs w:val="18"/>
                <w:lang w:val="es-ES"/>
              </w:rPr>
              <w:t xml:space="preserve"> la reclasificación a la cuenta de remuneraciones a dirigentes por concepto de honorarios en las pólizas PC1-PR-2/12-20 y PC1-PR-3/12-20 con documentación soporte consistente en contratos, transferencias electrónicas, credenciales de elector y actividades de los dirigentes</w:t>
            </w:r>
            <w:r w:rsidR="00BE11E0" w:rsidRPr="00625F22">
              <w:rPr>
                <w:rFonts w:ascii="Arial" w:eastAsia="Arial Unicode MS" w:hAnsi="Arial" w:cs="Arial"/>
                <w:sz w:val="18"/>
                <w:szCs w:val="18"/>
                <w:lang w:val="es-ES"/>
              </w:rPr>
              <w:t>, se corrobor</w:t>
            </w:r>
            <w:r w:rsidR="00C41090" w:rsidRPr="00625F22">
              <w:rPr>
                <w:rFonts w:ascii="Arial" w:eastAsia="Arial Unicode MS" w:hAnsi="Arial" w:cs="Arial"/>
                <w:sz w:val="18"/>
                <w:szCs w:val="18"/>
                <w:lang w:val="es-ES"/>
              </w:rPr>
              <w:t>ó</w:t>
            </w:r>
            <w:r w:rsidR="00BE11E0" w:rsidRPr="00625F22">
              <w:rPr>
                <w:rFonts w:ascii="Arial" w:eastAsia="Arial Unicode MS" w:hAnsi="Arial" w:cs="Arial"/>
                <w:sz w:val="18"/>
                <w:szCs w:val="18"/>
                <w:lang w:val="es-ES"/>
              </w:rPr>
              <w:t xml:space="preserve"> que adjunt</w:t>
            </w:r>
            <w:r w:rsidR="00C41090" w:rsidRPr="00625F22">
              <w:rPr>
                <w:rFonts w:ascii="Arial" w:eastAsia="Arial Unicode MS" w:hAnsi="Arial" w:cs="Arial"/>
                <w:sz w:val="18"/>
                <w:szCs w:val="18"/>
                <w:lang w:val="es-ES"/>
              </w:rPr>
              <w:t>ó</w:t>
            </w:r>
            <w:r w:rsidR="00BE11E0" w:rsidRPr="00625F22">
              <w:rPr>
                <w:rFonts w:ascii="Arial" w:eastAsia="Arial Unicode MS" w:hAnsi="Arial" w:cs="Arial"/>
                <w:sz w:val="18"/>
                <w:szCs w:val="18"/>
                <w:lang w:val="es-ES"/>
              </w:rPr>
              <w:t xml:space="preserve"> el Formato Único de Registro de Nomina</w:t>
            </w:r>
            <w:r w:rsidR="00A074DE" w:rsidRPr="00625F22">
              <w:rPr>
                <w:rFonts w:ascii="Arial" w:eastAsia="Arial Unicode MS" w:hAnsi="Arial" w:cs="Arial"/>
                <w:sz w:val="18"/>
                <w:szCs w:val="18"/>
                <w:lang w:val="es-ES"/>
              </w:rPr>
              <w:t>, en el que se menciona el nombre del dirigente, cargo, fecha de ingreso, ingreso mensual, RFC, CURP, domicilio, número de contacto y correo electrónico</w:t>
            </w:r>
            <w:r w:rsidRPr="00625F22">
              <w:rPr>
                <w:rFonts w:ascii="Arial" w:eastAsia="Arial Unicode MS" w:hAnsi="Arial" w:cs="Arial"/>
                <w:sz w:val="18"/>
                <w:szCs w:val="18"/>
                <w:lang w:val="es-ES"/>
              </w:rPr>
              <w:t>;</w:t>
            </w:r>
            <w:r w:rsidR="00A074DE" w:rsidRPr="00625F22">
              <w:rPr>
                <w:rFonts w:ascii="Arial" w:eastAsia="Arial Unicode MS" w:hAnsi="Arial" w:cs="Arial"/>
                <w:sz w:val="18"/>
                <w:szCs w:val="18"/>
                <w:lang w:val="es-ES"/>
              </w:rPr>
              <w:t xml:space="preserve"> </w:t>
            </w:r>
            <w:r w:rsidRPr="00625F22">
              <w:rPr>
                <w:rFonts w:ascii="Arial" w:eastAsia="Arial Unicode MS" w:hAnsi="Arial" w:cs="Arial"/>
                <w:sz w:val="18"/>
                <w:szCs w:val="18"/>
                <w:lang w:val="es-ES"/>
              </w:rPr>
              <w:t xml:space="preserve">por tal razón, la observación </w:t>
            </w:r>
            <w:r w:rsidRPr="00625F22">
              <w:rPr>
                <w:rFonts w:ascii="Arial" w:eastAsia="Arial Unicode MS" w:hAnsi="Arial" w:cs="Arial"/>
                <w:b/>
                <w:sz w:val="18"/>
                <w:szCs w:val="18"/>
                <w:lang w:val="es-ES"/>
              </w:rPr>
              <w:t>quedó atendida.</w:t>
            </w:r>
          </w:p>
          <w:p w14:paraId="1BE17B16" w14:textId="5DCA12B3" w:rsidR="003B4DB2" w:rsidRPr="00625F22" w:rsidRDefault="003B4DB2" w:rsidP="005E6B6B">
            <w:pPr>
              <w:tabs>
                <w:tab w:val="left" w:pos="3079"/>
              </w:tabs>
              <w:ind w:right="147"/>
              <w:jc w:val="both"/>
              <w:rPr>
                <w:rStyle w:val="Textoennegrita"/>
                <w:b w:val="0"/>
                <w:bCs w:val="0"/>
                <w:sz w:val="18"/>
                <w:szCs w:val="18"/>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43BBA4F"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2672ED4"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B7C7BD0"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359536A5" w14:textId="77777777" w:rsidTr="00FF2741">
        <w:trPr>
          <w:divId w:val="148177534"/>
          <w:trHeight w:val="22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2A87D2EA" w14:textId="06801AC9"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4</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355434E" w14:textId="77777777" w:rsidR="003B4DB2" w:rsidRPr="00625F22" w:rsidRDefault="003B4DB2" w:rsidP="003B4DB2">
            <w:pPr>
              <w:ind w:right="108"/>
              <w:jc w:val="both"/>
              <w:rPr>
                <w:rFonts w:ascii="Arial" w:hAnsi="Arial" w:cs="Arial"/>
                <w:b/>
                <w:i/>
                <w:iCs/>
                <w:sz w:val="18"/>
                <w:szCs w:val="18"/>
              </w:rPr>
            </w:pPr>
            <w:r w:rsidRPr="00625F22">
              <w:rPr>
                <w:rFonts w:ascii="Arial" w:hAnsi="Arial" w:cs="Arial"/>
                <w:b/>
                <w:sz w:val="18"/>
                <w:szCs w:val="18"/>
              </w:rPr>
              <w:t>S</w:t>
            </w:r>
            <w:r w:rsidRPr="00625F22">
              <w:rPr>
                <w:rFonts w:ascii="Arial" w:hAnsi="Arial" w:cs="Arial"/>
                <w:b/>
                <w:i/>
                <w:iCs/>
                <w:sz w:val="18"/>
                <w:szCs w:val="18"/>
              </w:rPr>
              <w:t>ueldos y salarios</w:t>
            </w:r>
          </w:p>
          <w:p w14:paraId="1903D63D" w14:textId="77777777" w:rsidR="003B4DB2" w:rsidRPr="00625F22" w:rsidRDefault="003B4DB2" w:rsidP="003B4DB2">
            <w:pPr>
              <w:ind w:right="108"/>
              <w:jc w:val="both"/>
              <w:rPr>
                <w:rFonts w:ascii="Arial" w:hAnsi="Arial" w:cs="Arial"/>
                <w:b/>
                <w:i/>
                <w:iCs/>
                <w:sz w:val="18"/>
                <w:szCs w:val="18"/>
              </w:rPr>
            </w:pPr>
          </w:p>
          <w:p w14:paraId="433E9FE7" w14:textId="77777777" w:rsidR="003B4DB2" w:rsidRPr="00625F22" w:rsidRDefault="003B4DB2" w:rsidP="003B4DB2">
            <w:pPr>
              <w:tabs>
                <w:tab w:val="clear" w:pos="720"/>
              </w:tabs>
              <w:ind w:right="108"/>
              <w:jc w:val="both"/>
              <w:rPr>
                <w:rFonts w:ascii="Arial" w:eastAsia="Times New Roman" w:hAnsi="Arial" w:cs="Arial"/>
                <w:i/>
                <w:iCs/>
                <w:color w:val="000000"/>
                <w:sz w:val="18"/>
                <w:szCs w:val="18"/>
              </w:rPr>
            </w:pPr>
            <w:r w:rsidRPr="00625F22">
              <w:rPr>
                <w:rFonts w:ascii="Arial" w:eastAsia="Times New Roman" w:hAnsi="Arial" w:cs="Arial"/>
                <w:i/>
                <w:iCs/>
                <w:color w:val="000000"/>
                <w:sz w:val="18"/>
                <w:szCs w:val="18"/>
              </w:rPr>
              <w:t xml:space="preserve">De la revisión a la cuenta “Sueldos y salarios del personal”, subcuenta “Honorarios asimilables a sueldos” se observó que el sujeto obligado omitió presentar los informes de las actividades, evidencias, reportes, expedientes o entregables de las actividades o servicios prestados por las personas a las que se realizó el pago, de conformidad con el apartado “Obligaciones del Prestador” de los contratos de </w:t>
            </w:r>
            <w:r w:rsidRPr="00625F22">
              <w:rPr>
                <w:rFonts w:ascii="Arial" w:eastAsia="Times New Roman" w:hAnsi="Arial" w:cs="Arial"/>
                <w:i/>
                <w:iCs/>
                <w:color w:val="000000"/>
                <w:sz w:val="18"/>
                <w:szCs w:val="18"/>
              </w:rPr>
              <w:lastRenderedPageBreak/>
              <w:t xml:space="preserve">prestación de servicios, así como documentación soporte señalada en el </w:t>
            </w:r>
            <w:r w:rsidRPr="00625F22">
              <w:rPr>
                <w:rFonts w:ascii="Arial" w:eastAsia="Times New Roman" w:hAnsi="Arial" w:cs="Arial"/>
                <w:b/>
                <w:bCs/>
                <w:i/>
                <w:iCs/>
                <w:color w:val="000000"/>
                <w:sz w:val="18"/>
                <w:szCs w:val="18"/>
              </w:rPr>
              <w:t>Anexo 3.1.1.</w:t>
            </w:r>
            <w:r w:rsidRPr="00625F22">
              <w:rPr>
                <w:rFonts w:ascii="Arial" w:eastAsia="Times New Roman" w:hAnsi="Arial" w:cs="Arial"/>
                <w:i/>
                <w:iCs/>
                <w:color w:val="000000"/>
                <w:sz w:val="18"/>
                <w:szCs w:val="18"/>
              </w:rPr>
              <w:t xml:space="preserve"> </w:t>
            </w:r>
          </w:p>
          <w:p w14:paraId="6A775767" w14:textId="77777777" w:rsidR="003B4DB2" w:rsidRPr="00625F22" w:rsidRDefault="003B4DB2" w:rsidP="003B4DB2">
            <w:pPr>
              <w:ind w:right="108"/>
              <w:jc w:val="both"/>
              <w:rPr>
                <w:rFonts w:ascii="Arial" w:eastAsia="Times New Roman" w:hAnsi="Arial" w:cs="Arial"/>
                <w:i/>
                <w:iCs/>
                <w:color w:val="000000"/>
                <w:sz w:val="18"/>
                <w:szCs w:val="18"/>
              </w:rPr>
            </w:pPr>
          </w:p>
          <w:p w14:paraId="54892E2B" w14:textId="4BDCA373" w:rsidR="003B4DB2" w:rsidRPr="00625F22" w:rsidRDefault="003B4DB2" w:rsidP="003B4DB2">
            <w:pPr>
              <w:ind w:right="108"/>
              <w:jc w:val="both"/>
              <w:rPr>
                <w:rFonts w:ascii="Arial" w:eastAsia="Times New Roman" w:hAnsi="Arial" w:cs="Arial"/>
                <w:i/>
                <w:iCs/>
                <w:color w:val="000000"/>
                <w:sz w:val="18"/>
                <w:szCs w:val="18"/>
              </w:rPr>
            </w:pPr>
            <w:r w:rsidRPr="00625F22">
              <w:rPr>
                <w:rFonts w:ascii="Arial" w:eastAsia="Times New Roman" w:hAnsi="Arial" w:cs="Arial"/>
                <w:i/>
                <w:iCs/>
                <w:color w:val="000000"/>
                <w:sz w:val="18"/>
                <w:szCs w:val="18"/>
              </w:rPr>
              <w:t xml:space="preserve">Cabe señalar que una de las atribuciones de esta UTF es vigilar el origen y destino de los recursos; por lo que, en caso de no tener certeza del vínculo del gasto reportado con las actividades partidistas, el importe por el gasto total de los contratos señalados, serán considerados como gastos sin objeto partidista. </w:t>
            </w:r>
          </w:p>
          <w:p w14:paraId="2DBD0BE0" w14:textId="77777777" w:rsidR="003B4DB2" w:rsidRPr="00625F22" w:rsidRDefault="003B4DB2" w:rsidP="003B4DB2">
            <w:pPr>
              <w:pStyle w:val="Prrafodelista"/>
              <w:spacing w:after="0" w:line="240" w:lineRule="auto"/>
              <w:ind w:left="284" w:right="108"/>
              <w:jc w:val="both"/>
              <w:rPr>
                <w:rFonts w:ascii="Arial" w:eastAsia="Times New Roman" w:hAnsi="Arial" w:cs="Arial"/>
                <w:i/>
                <w:iCs/>
                <w:color w:val="000000"/>
                <w:sz w:val="18"/>
                <w:szCs w:val="18"/>
                <w:lang w:eastAsia="es-MX"/>
              </w:rPr>
            </w:pPr>
          </w:p>
          <w:p w14:paraId="19306262" w14:textId="77777777" w:rsidR="003B4DB2" w:rsidRPr="00625F22" w:rsidRDefault="003B4DB2" w:rsidP="003B4DB2">
            <w:pPr>
              <w:ind w:right="108"/>
              <w:jc w:val="both"/>
              <w:rPr>
                <w:rFonts w:ascii="Arial" w:hAnsi="Arial" w:cs="Arial"/>
                <w:i/>
                <w:iCs/>
                <w:color w:val="000000"/>
                <w:sz w:val="18"/>
                <w:szCs w:val="18"/>
              </w:rPr>
            </w:pPr>
            <w:r w:rsidRPr="00625F22">
              <w:rPr>
                <w:rFonts w:ascii="Arial" w:hAnsi="Arial" w:cs="Arial"/>
                <w:i/>
                <w:iCs/>
                <w:color w:val="000000"/>
                <w:sz w:val="18"/>
                <w:szCs w:val="18"/>
              </w:rPr>
              <w:t>Se le solicita presentar en el SIF lo siguiente:</w:t>
            </w:r>
          </w:p>
          <w:p w14:paraId="703B1A99" w14:textId="77777777" w:rsidR="003B4DB2" w:rsidRPr="00625F22" w:rsidRDefault="003B4DB2" w:rsidP="003B4DB2">
            <w:pPr>
              <w:ind w:right="108"/>
              <w:jc w:val="both"/>
              <w:rPr>
                <w:rFonts w:ascii="Arial" w:hAnsi="Arial" w:cs="Arial"/>
                <w:i/>
                <w:iCs/>
                <w:color w:val="000000"/>
                <w:sz w:val="18"/>
                <w:szCs w:val="18"/>
              </w:rPr>
            </w:pPr>
            <w:r w:rsidRPr="00625F22">
              <w:rPr>
                <w:rFonts w:ascii="Arial" w:hAnsi="Arial" w:cs="Arial"/>
                <w:i/>
                <w:iCs/>
                <w:color w:val="000000"/>
                <w:sz w:val="18"/>
                <w:szCs w:val="18"/>
              </w:rPr>
              <w:br/>
              <w:t>• Las evidencias o reportes, expedientes o entregables de las actividades o servicios prestados por las personas a las que se les realizó el pago.</w:t>
            </w:r>
          </w:p>
          <w:p w14:paraId="267846FC" w14:textId="77777777" w:rsidR="003B4DB2" w:rsidRPr="00625F22" w:rsidRDefault="003B4DB2" w:rsidP="003B4DB2">
            <w:pPr>
              <w:ind w:right="108"/>
              <w:jc w:val="both"/>
              <w:rPr>
                <w:rFonts w:ascii="Arial" w:hAnsi="Arial" w:cs="Arial"/>
                <w:i/>
                <w:iCs/>
                <w:color w:val="000000"/>
                <w:sz w:val="18"/>
                <w:szCs w:val="18"/>
              </w:rPr>
            </w:pPr>
          </w:p>
          <w:p w14:paraId="6F47FE7F" w14:textId="77777777" w:rsidR="003B4DB2" w:rsidRPr="00625F22" w:rsidRDefault="003B4DB2" w:rsidP="003B4DB2">
            <w:pPr>
              <w:ind w:right="108"/>
              <w:jc w:val="both"/>
              <w:rPr>
                <w:rFonts w:ascii="Arial" w:hAnsi="Arial" w:cs="Arial"/>
                <w:i/>
                <w:iCs/>
                <w:color w:val="000000"/>
                <w:sz w:val="18"/>
                <w:szCs w:val="18"/>
              </w:rPr>
            </w:pPr>
            <w:r w:rsidRPr="00625F22">
              <w:rPr>
                <w:rFonts w:ascii="Arial" w:hAnsi="Arial" w:cs="Arial"/>
                <w:i/>
                <w:iCs/>
                <w:color w:val="000000"/>
                <w:sz w:val="18"/>
                <w:szCs w:val="18"/>
              </w:rPr>
              <w:t xml:space="preserve">• Documentación soporte señalada en el </w:t>
            </w:r>
            <w:r w:rsidRPr="00625F22">
              <w:rPr>
                <w:rFonts w:ascii="Arial" w:hAnsi="Arial" w:cs="Arial"/>
                <w:b/>
                <w:bCs/>
                <w:i/>
                <w:iCs/>
                <w:color w:val="000000"/>
                <w:sz w:val="18"/>
                <w:szCs w:val="18"/>
              </w:rPr>
              <w:t>Anexo 3.1.1.</w:t>
            </w:r>
          </w:p>
          <w:p w14:paraId="37FB3CE2" w14:textId="77777777" w:rsidR="003B4DB2" w:rsidRPr="00625F22" w:rsidRDefault="003B4DB2" w:rsidP="003B4DB2">
            <w:pPr>
              <w:pStyle w:val="Prrafodelista"/>
              <w:spacing w:after="0" w:line="240" w:lineRule="auto"/>
              <w:ind w:left="284" w:right="108"/>
              <w:jc w:val="both"/>
              <w:rPr>
                <w:rFonts w:ascii="Arial" w:eastAsia="Times New Roman" w:hAnsi="Arial" w:cs="Arial"/>
                <w:i/>
                <w:iCs/>
                <w:color w:val="000000"/>
                <w:sz w:val="18"/>
                <w:szCs w:val="18"/>
                <w:lang w:eastAsia="es-MX"/>
              </w:rPr>
            </w:pPr>
          </w:p>
          <w:p w14:paraId="3C5B6F90" w14:textId="77777777" w:rsidR="003B4DB2" w:rsidRPr="00625F22" w:rsidRDefault="003B4DB2" w:rsidP="003B4DB2">
            <w:pPr>
              <w:ind w:right="108"/>
              <w:jc w:val="both"/>
              <w:rPr>
                <w:rFonts w:ascii="Arial" w:hAnsi="Arial" w:cs="Arial"/>
                <w:i/>
                <w:iCs/>
                <w:color w:val="000000"/>
                <w:sz w:val="18"/>
                <w:szCs w:val="18"/>
              </w:rPr>
            </w:pPr>
            <w:r w:rsidRPr="00625F22">
              <w:rPr>
                <w:rFonts w:ascii="Arial" w:hAnsi="Arial" w:cs="Arial"/>
                <w:i/>
                <w:iCs/>
                <w:color w:val="000000"/>
                <w:sz w:val="18"/>
                <w:szCs w:val="18"/>
              </w:rPr>
              <w:t>• Las aclaraciones que a su derecho convenga.</w:t>
            </w:r>
          </w:p>
          <w:p w14:paraId="1AD3A967" w14:textId="77777777" w:rsidR="003B4DB2" w:rsidRPr="00625F22" w:rsidRDefault="003B4DB2" w:rsidP="003B4DB2">
            <w:pPr>
              <w:ind w:right="108"/>
              <w:jc w:val="both"/>
              <w:rPr>
                <w:rFonts w:ascii="Arial" w:hAnsi="Arial" w:cs="Arial"/>
                <w:i/>
                <w:iCs/>
                <w:color w:val="000000"/>
                <w:sz w:val="18"/>
                <w:szCs w:val="18"/>
              </w:rPr>
            </w:pPr>
          </w:p>
          <w:p w14:paraId="5D9EE2E9" w14:textId="54F13962" w:rsidR="00A07A24" w:rsidRPr="00625F22" w:rsidRDefault="003B4DB2" w:rsidP="00D14827">
            <w:pPr>
              <w:ind w:right="108"/>
              <w:jc w:val="both"/>
              <w:rPr>
                <w:rStyle w:val="Textoennegrita"/>
                <w:rFonts w:ascii="Arial" w:hAnsi="Arial" w:cs="Arial"/>
                <w:b w:val="0"/>
                <w:bCs w:val="0"/>
                <w:i/>
                <w:iCs/>
                <w:color w:val="000000"/>
                <w:sz w:val="18"/>
                <w:szCs w:val="18"/>
              </w:rPr>
            </w:pPr>
            <w:r w:rsidRPr="00625F22">
              <w:rPr>
                <w:rFonts w:ascii="Arial" w:hAnsi="Arial" w:cs="Arial"/>
                <w:i/>
                <w:iCs/>
                <w:color w:val="000000"/>
                <w:sz w:val="18"/>
                <w:szCs w:val="18"/>
              </w:rPr>
              <w:t>Lo anterior de conformidad con lo dispuesto en el artículo 25, numeral 1, inciso n) de la LGPP, 131, 132,257, numeral 1, inciso r) y 296 numeral 1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B0929DC" w14:textId="77777777" w:rsidR="003B4DB2" w:rsidRPr="00625F22" w:rsidRDefault="003B4DB2" w:rsidP="00D14827">
            <w:pPr>
              <w:pStyle w:val="Prrafodelista"/>
              <w:spacing w:after="0" w:line="240" w:lineRule="auto"/>
              <w:ind w:left="9" w:right="145"/>
              <w:jc w:val="both"/>
              <w:rPr>
                <w:rFonts w:ascii="Arial" w:eastAsia="Times New Roman" w:hAnsi="Arial" w:cs="Arial"/>
                <w:i/>
                <w:iCs/>
                <w:color w:val="000000"/>
                <w:sz w:val="18"/>
                <w:szCs w:val="18"/>
                <w:lang w:eastAsia="es-MX"/>
              </w:rPr>
            </w:pPr>
            <w:r w:rsidRPr="00625F22">
              <w:rPr>
                <w:rFonts w:ascii="Arial" w:hAnsi="Arial" w:cs="Arial"/>
                <w:i/>
                <w:iCs/>
                <w:sz w:val="18"/>
                <w:szCs w:val="18"/>
              </w:rPr>
              <w:lastRenderedPageBreak/>
              <w:t>“Se adjunta las evidencias dentro de los movimientos relacionados al punto 4 ya que se realiza remuneración de actividades a Dirigentes solamente, no hay contratación de personal en 2020.”</w:t>
            </w:r>
          </w:p>
          <w:p w14:paraId="2A4715CD" w14:textId="77777777" w:rsidR="001D4891" w:rsidRPr="00625F22" w:rsidRDefault="001D4891" w:rsidP="00FF2741">
            <w:pPr>
              <w:ind w:left="14" w:right="151" w:hanging="10"/>
              <w:jc w:val="both"/>
              <w:rPr>
                <w:bCs/>
                <w:i/>
                <w:iCs/>
                <w:sz w:val="18"/>
                <w:szCs w:val="18"/>
              </w:rPr>
            </w:pPr>
          </w:p>
          <w:p w14:paraId="6C6E8517"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lastRenderedPageBreak/>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74032A9D" w14:textId="1800A960" w:rsidR="00EA43B9" w:rsidRPr="00625F22" w:rsidRDefault="00EA43B9" w:rsidP="00FF2741">
            <w:pPr>
              <w:ind w:left="14" w:right="151" w:hanging="10"/>
              <w:jc w:val="both"/>
              <w:rPr>
                <w:bCs/>
                <w:i/>
                <w:iCs/>
                <w:sz w:val="18"/>
                <w:szCs w:val="18"/>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4481ABA" w14:textId="77777777" w:rsidR="00D14827" w:rsidRPr="00625F22" w:rsidRDefault="00D14827" w:rsidP="00D14827">
            <w:pPr>
              <w:pStyle w:val="NormalWeb"/>
              <w:tabs>
                <w:tab w:val="clear" w:pos="720"/>
                <w:tab w:val="center" w:pos="4419"/>
                <w:tab w:val="right" w:pos="8838"/>
              </w:tabs>
              <w:ind w:right="141"/>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lastRenderedPageBreak/>
              <w:t>Atendida</w:t>
            </w:r>
          </w:p>
          <w:p w14:paraId="09B4B31D" w14:textId="77777777" w:rsidR="00D14827" w:rsidRPr="00625F22" w:rsidRDefault="00D14827" w:rsidP="00D14827">
            <w:pPr>
              <w:ind w:right="141"/>
              <w:jc w:val="both"/>
              <w:rPr>
                <w:rFonts w:ascii="Arial" w:eastAsia="Arial Unicode MS" w:hAnsi="Arial" w:cs="Arial"/>
                <w:sz w:val="18"/>
                <w:szCs w:val="18"/>
                <w:lang w:val="es-ES"/>
              </w:rPr>
            </w:pPr>
          </w:p>
          <w:p w14:paraId="2C1A2CF4" w14:textId="423DB90F" w:rsidR="00D14827" w:rsidRPr="00625F22" w:rsidRDefault="00D14827" w:rsidP="00D14827">
            <w:pPr>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obligado se constató que realizo la reclasificación a la cuenta de remuneraciones a dirigentes por concepto de honorarios </w:t>
            </w:r>
            <w:r w:rsidRPr="00625F22">
              <w:rPr>
                <w:rFonts w:ascii="Arial" w:eastAsia="Arial Unicode MS" w:hAnsi="Arial" w:cs="Arial"/>
                <w:sz w:val="18"/>
                <w:szCs w:val="18"/>
                <w:lang w:val="es-ES"/>
              </w:rPr>
              <w:lastRenderedPageBreak/>
              <w:t xml:space="preserve">en las pólizas PC1-PR-2/12-20 y PC1-PR-3/12-20 con documentación soporte consistente en contratos, transferencias electrónicas, credenciales de elector y actividades de los dirigentes; por tal razón, la observación </w:t>
            </w:r>
            <w:r w:rsidRPr="00625F22">
              <w:rPr>
                <w:rFonts w:ascii="Arial" w:eastAsia="Arial Unicode MS" w:hAnsi="Arial" w:cs="Arial"/>
                <w:b/>
                <w:sz w:val="18"/>
                <w:szCs w:val="18"/>
                <w:lang w:val="es-ES"/>
              </w:rPr>
              <w:t>quedó atendida.</w:t>
            </w:r>
          </w:p>
          <w:p w14:paraId="3886B41C" w14:textId="40C8E54A" w:rsidR="00432EB5" w:rsidRPr="00625F22" w:rsidRDefault="00432EB5" w:rsidP="00D14827">
            <w:pPr>
              <w:pStyle w:val="NormalWeb"/>
              <w:tabs>
                <w:tab w:val="clear" w:pos="720"/>
                <w:tab w:val="center" w:pos="4419"/>
                <w:tab w:val="right" w:pos="8838"/>
              </w:tabs>
              <w:ind w:right="141"/>
              <w:jc w:val="both"/>
              <w:rPr>
                <w:rFonts w:ascii="Arial" w:hAnsi="Arial" w:cs="Arial"/>
                <w:b/>
                <w:sz w:val="18"/>
                <w:szCs w:val="18"/>
                <w:shd w:val="clear" w:color="auto" w:fill="FFFFFF"/>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22B85F61"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62FD17A"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4383E281"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5B76C812" w14:textId="77777777" w:rsidTr="00995D58">
        <w:trPr>
          <w:divId w:val="148177534"/>
          <w:trHeight w:val="65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385E323B" w14:textId="4BA14FD2"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5</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5A903F7B" w14:textId="6ACC8929" w:rsidR="00D14827" w:rsidRPr="00625F22" w:rsidRDefault="00D14827" w:rsidP="00EA43B9">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Del análisis a la documentación presentada en el SIF, el sujeto obligado omitió presentar las nóminas correspondientes, los pagos de servicios personales por concepto de sueldos y salarios y/o de honorarios asimilados a sueldos y salarios de octubre a diciembre de 2020.</w:t>
            </w:r>
          </w:p>
          <w:p w14:paraId="43B6CAC7" w14:textId="568E08E3" w:rsidR="00D14827" w:rsidRPr="00625F22" w:rsidRDefault="00D14827" w:rsidP="00D14827">
            <w:pPr>
              <w:tabs>
                <w:tab w:val="clear" w:pos="720"/>
              </w:tabs>
              <w:jc w:val="both"/>
              <w:rPr>
                <w:rFonts w:ascii="Arial" w:eastAsia="Times New Roman" w:hAnsi="Arial" w:cs="Arial"/>
                <w:i/>
                <w:iCs/>
                <w:sz w:val="18"/>
                <w:szCs w:val="18"/>
              </w:rPr>
            </w:pPr>
          </w:p>
          <w:p w14:paraId="39E9CB39" w14:textId="77777777" w:rsidR="00D14827" w:rsidRPr="00625F22" w:rsidRDefault="00D14827" w:rsidP="00D14827">
            <w:pPr>
              <w:jc w:val="both"/>
              <w:rPr>
                <w:rFonts w:ascii="Arial" w:hAnsi="Arial" w:cs="Arial"/>
                <w:i/>
                <w:iCs/>
                <w:sz w:val="18"/>
                <w:szCs w:val="18"/>
              </w:rPr>
            </w:pPr>
            <w:r w:rsidRPr="00625F22">
              <w:rPr>
                <w:rFonts w:ascii="Arial" w:hAnsi="Arial" w:cs="Arial"/>
                <w:i/>
                <w:iCs/>
                <w:sz w:val="18"/>
                <w:szCs w:val="18"/>
              </w:rPr>
              <w:t>Se le solicita presentar en el SIF lo siguiente:</w:t>
            </w:r>
          </w:p>
          <w:p w14:paraId="59262412" w14:textId="77777777" w:rsidR="00D14827" w:rsidRPr="00625F22" w:rsidRDefault="00D14827" w:rsidP="00EA43B9">
            <w:pPr>
              <w:ind w:right="108"/>
              <w:jc w:val="both"/>
              <w:rPr>
                <w:rFonts w:ascii="Arial" w:hAnsi="Arial" w:cs="Arial"/>
                <w:i/>
                <w:iCs/>
                <w:sz w:val="18"/>
                <w:szCs w:val="18"/>
              </w:rPr>
            </w:pPr>
            <w:r w:rsidRPr="00625F22">
              <w:rPr>
                <w:rFonts w:ascii="Arial" w:hAnsi="Arial" w:cs="Arial"/>
                <w:i/>
                <w:iCs/>
                <w:sz w:val="18"/>
                <w:szCs w:val="18"/>
              </w:rPr>
              <w:br/>
              <w:t>• La copia del cheque nominativo o en su caso, comprobante de la transferencia electrónica bancaria.</w:t>
            </w:r>
          </w:p>
          <w:p w14:paraId="2742A2A1" w14:textId="77777777" w:rsidR="00D14827" w:rsidRPr="00625F22" w:rsidRDefault="00D14827" w:rsidP="00D14827">
            <w:pPr>
              <w:jc w:val="both"/>
              <w:rPr>
                <w:rFonts w:ascii="Arial" w:hAnsi="Arial" w:cs="Arial"/>
                <w:i/>
                <w:iCs/>
                <w:sz w:val="18"/>
                <w:szCs w:val="18"/>
              </w:rPr>
            </w:pPr>
            <w:r w:rsidRPr="00625F22">
              <w:rPr>
                <w:rFonts w:ascii="Arial" w:hAnsi="Arial" w:cs="Arial"/>
                <w:i/>
                <w:iCs/>
                <w:sz w:val="18"/>
                <w:szCs w:val="18"/>
              </w:rPr>
              <w:br/>
              <w:t>• Los recibos de nómina electrónicos.</w:t>
            </w:r>
          </w:p>
          <w:p w14:paraId="4265B708" w14:textId="77777777" w:rsidR="00D14827" w:rsidRPr="00625F22" w:rsidRDefault="00D14827" w:rsidP="00D14827">
            <w:pPr>
              <w:jc w:val="both"/>
              <w:rPr>
                <w:rFonts w:ascii="Arial" w:hAnsi="Arial" w:cs="Arial"/>
                <w:i/>
                <w:iCs/>
                <w:sz w:val="18"/>
                <w:szCs w:val="18"/>
              </w:rPr>
            </w:pPr>
            <w:r w:rsidRPr="00625F22">
              <w:rPr>
                <w:rFonts w:ascii="Arial" w:hAnsi="Arial" w:cs="Arial"/>
                <w:i/>
                <w:iCs/>
                <w:sz w:val="18"/>
                <w:szCs w:val="18"/>
              </w:rPr>
              <w:br/>
              <w:t>• Copia de la credencial de elector.</w:t>
            </w:r>
          </w:p>
          <w:p w14:paraId="532B7EC1" w14:textId="77777777" w:rsidR="00D14827" w:rsidRPr="00625F22" w:rsidRDefault="00D14827" w:rsidP="00D14827">
            <w:pPr>
              <w:jc w:val="both"/>
              <w:rPr>
                <w:rFonts w:ascii="Arial" w:hAnsi="Arial" w:cs="Arial"/>
                <w:i/>
                <w:iCs/>
                <w:sz w:val="18"/>
                <w:szCs w:val="18"/>
              </w:rPr>
            </w:pPr>
            <w:r w:rsidRPr="00625F22">
              <w:rPr>
                <w:rFonts w:ascii="Arial" w:hAnsi="Arial" w:cs="Arial"/>
                <w:i/>
                <w:iCs/>
                <w:sz w:val="18"/>
                <w:szCs w:val="18"/>
              </w:rPr>
              <w:br/>
              <w:t>• Las aclaraciones que a su derecho convengan.</w:t>
            </w:r>
          </w:p>
          <w:p w14:paraId="46AA8B94" w14:textId="77777777" w:rsidR="00D14827" w:rsidRPr="00625F22" w:rsidRDefault="00D14827" w:rsidP="00D14827">
            <w:pPr>
              <w:jc w:val="both"/>
              <w:rPr>
                <w:rFonts w:ascii="Arial" w:hAnsi="Arial" w:cs="Arial"/>
                <w:i/>
                <w:iCs/>
                <w:sz w:val="18"/>
                <w:szCs w:val="18"/>
              </w:rPr>
            </w:pPr>
          </w:p>
          <w:p w14:paraId="6EEE5C6E" w14:textId="23814F7C" w:rsidR="004155A3" w:rsidRPr="00625F22" w:rsidRDefault="00D14827" w:rsidP="00EA43B9">
            <w:pPr>
              <w:ind w:right="108"/>
              <w:jc w:val="both"/>
              <w:rPr>
                <w:rFonts w:ascii="Arial" w:hAnsi="Arial" w:cs="Arial"/>
                <w:i/>
                <w:iCs/>
                <w:sz w:val="18"/>
                <w:szCs w:val="18"/>
              </w:rPr>
            </w:pPr>
            <w:r w:rsidRPr="00625F22">
              <w:rPr>
                <w:rFonts w:ascii="Arial" w:hAnsi="Arial" w:cs="Arial"/>
                <w:i/>
                <w:iCs/>
                <w:sz w:val="18"/>
                <w:szCs w:val="18"/>
              </w:rPr>
              <w:t>Lo anterior de conformidad con lo dispuesto en los artículos; 199, numeral 1, incisos, c) y e), de la LGIPE; 25, numeral 1, incisos k), de la LGPP, 126, 127 numeral 1,129,130,131, 132 y,257, numeral 1, inciso r) 296 numeral 1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E77065A" w14:textId="77777777" w:rsidR="00D14827" w:rsidRPr="00625F22" w:rsidRDefault="00D14827" w:rsidP="00D14827">
            <w:pPr>
              <w:ind w:left="9" w:right="145"/>
              <w:jc w:val="both"/>
              <w:rPr>
                <w:rFonts w:ascii="Arial" w:hAnsi="Arial" w:cs="Arial"/>
                <w:i/>
                <w:iCs/>
                <w:sz w:val="18"/>
                <w:szCs w:val="18"/>
              </w:rPr>
            </w:pPr>
            <w:r w:rsidRPr="00625F22">
              <w:rPr>
                <w:rFonts w:ascii="Arial" w:hAnsi="Arial" w:cs="Arial"/>
                <w:i/>
                <w:iCs/>
                <w:sz w:val="18"/>
                <w:szCs w:val="18"/>
              </w:rPr>
              <w:t>“Se adjunta la documentación solicitada dentro de la reclasificación del punto 4”</w:t>
            </w:r>
          </w:p>
          <w:p w14:paraId="025B2D1A" w14:textId="77777777" w:rsidR="001D4891" w:rsidRPr="00625F22" w:rsidRDefault="001D4891" w:rsidP="001D4891">
            <w:pPr>
              <w:tabs>
                <w:tab w:val="clear" w:pos="720"/>
              </w:tabs>
              <w:autoSpaceDE w:val="0"/>
              <w:autoSpaceDN w:val="0"/>
              <w:adjustRightInd w:val="0"/>
              <w:jc w:val="both"/>
              <w:rPr>
                <w:rFonts w:ascii="Arial" w:hAnsi="Arial" w:cs="Arial"/>
                <w:bCs/>
                <w:i/>
                <w:sz w:val="18"/>
                <w:szCs w:val="18"/>
              </w:rPr>
            </w:pPr>
          </w:p>
          <w:p w14:paraId="538C9E53"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2974791A" w14:textId="66F4AC8E" w:rsidR="00EA43B9" w:rsidRPr="00625F22" w:rsidRDefault="00EA43B9" w:rsidP="001D4891">
            <w:pPr>
              <w:tabs>
                <w:tab w:val="clear" w:pos="720"/>
              </w:tabs>
              <w:autoSpaceDE w:val="0"/>
              <w:autoSpaceDN w:val="0"/>
              <w:adjustRightInd w:val="0"/>
              <w:jc w:val="both"/>
              <w:rPr>
                <w:rFonts w:ascii="Arial" w:hAnsi="Arial" w:cs="Arial"/>
                <w:bCs/>
                <w:i/>
                <w:sz w:val="18"/>
                <w:szCs w:val="18"/>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276393" w14:textId="77777777" w:rsidR="00D14827" w:rsidRPr="00625F22" w:rsidRDefault="00D14827" w:rsidP="00D14827">
            <w:pPr>
              <w:tabs>
                <w:tab w:val="left" w:pos="2949"/>
              </w:tabs>
              <w:ind w:right="141"/>
              <w:jc w:val="both"/>
              <w:rPr>
                <w:rFonts w:ascii="Arial" w:eastAsia="Arial Unicode MS" w:hAnsi="Arial" w:cs="Arial"/>
                <w:sz w:val="18"/>
                <w:szCs w:val="18"/>
                <w:lang w:val="es-ES"/>
              </w:rPr>
            </w:pPr>
          </w:p>
          <w:p w14:paraId="055FA0CE" w14:textId="238B79A0" w:rsidR="000E6A6C" w:rsidRPr="00625F22" w:rsidRDefault="00D14827" w:rsidP="000E6A6C">
            <w:pPr>
              <w:ind w:right="147"/>
              <w:jc w:val="both"/>
              <w:rPr>
                <w:rFonts w:ascii="Arial" w:hAnsi="Arial" w:cs="Arial"/>
                <w:sz w:val="18"/>
                <w:szCs w:val="18"/>
              </w:rPr>
            </w:pPr>
            <w:r w:rsidRPr="00625F22">
              <w:rPr>
                <w:rFonts w:ascii="Arial" w:eastAsia="Arial Unicode MS" w:hAnsi="Arial" w:cs="Arial"/>
                <w:sz w:val="18"/>
                <w:szCs w:val="18"/>
                <w:lang w:val="es-ES"/>
              </w:rPr>
              <w:t xml:space="preserve">Del análisis a las aclaraciones presentadas por el sujeto obligado se constató que realizo la reclasificación a la cuenta de remuneraciones a dirigentes por concepto de honorarios en las pólizas PC1-PR-2/12-20 y PC1-PR-3/12-20 con documentación soporte consistente en contratos, transferencias electrónicas, credenciales de elector y actividades de los dirigentes; </w:t>
            </w:r>
            <w:r w:rsidR="000E6A6C" w:rsidRPr="00625F22">
              <w:rPr>
                <w:rFonts w:ascii="Arial" w:eastAsia="Arial Unicode MS" w:hAnsi="Arial" w:cs="Arial"/>
                <w:sz w:val="18"/>
                <w:szCs w:val="18"/>
                <w:lang w:val="es-ES"/>
              </w:rPr>
              <w:t xml:space="preserve">la conclusión </w:t>
            </w:r>
            <w:r w:rsidR="000E6A6C" w:rsidRPr="00625F22">
              <w:rPr>
                <w:rFonts w:ascii="Arial" w:hAnsi="Arial" w:cs="Arial"/>
                <w:sz w:val="18"/>
                <w:szCs w:val="18"/>
              </w:rPr>
              <w:t xml:space="preserve">será desarrollada en la observación con </w:t>
            </w:r>
            <w:r w:rsidR="000E6A6C" w:rsidRPr="00625F22">
              <w:rPr>
                <w:rFonts w:ascii="Arial" w:hAnsi="Arial" w:cs="Arial"/>
                <w:b/>
                <w:sz w:val="18"/>
                <w:szCs w:val="18"/>
              </w:rPr>
              <w:t>ID 12</w:t>
            </w:r>
            <w:r w:rsidR="000E6A6C" w:rsidRPr="00625F22">
              <w:rPr>
                <w:rFonts w:ascii="Arial" w:hAnsi="Arial" w:cs="Arial"/>
                <w:sz w:val="18"/>
                <w:szCs w:val="18"/>
              </w:rPr>
              <w:t xml:space="preserve"> del presente Dictamen.</w:t>
            </w:r>
          </w:p>
          <w:p w14:paraId="74569E54" w14:textId="10D9E7A3" w:rsidR="00FF2741" w:rsidRPr="00625F22" w:rsidRDefault="00FF2741" w:rsidP="00D14827">
            <w:pPr>
              <w:pStyle w:val="NormalWeb"/>
              <w:tabs>
                <w:tab w:val="clear" w:pos="720"/>
                <w:tab w:val="left" w:pos="2949"/>
                <w:tab w:val="center" w:pos="4419"/>
                <w:tab w:val="right" w:pos="8838"/>
              </w:tabs>
              <w:ind w:left="154" w:right="141"/>
              <w:rPr>
                <w:rFonts w:ascii="Arial" w:hAnsi="Arial" w:cs="Arial"/>
                <w:sz w:val="18"/>
                <w:szCs w:val="18"/>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A04EC16"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9E1CD4C"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68DDD7D"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3F373FA2" w14:textId="77777777" w:rsidTr="00584DDF">
        <w:trPr>
          <w:divId w:val="148177534"/>
          <w:trHeight w:val="680"/>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76E63533" w14:textId="65BE2BC0" w:rsidR="004155A3" w:rsidRPr="00625F22" w:rsidRDefault="00995D58" w:rsidP="004B22AC">
            <w:pPr>
              <w:pStyle w:val="NormalWeb"/>
              <w:tabs>
                <w:tab w:val="clear" w:pos="720"/>
                <w:tab w:val="center" w:pos="4419"/>
                <w:tab w:val="right" w:pos="8838"/>
              </w:tabs>
              <w:ind w:left="-105" w:right="-105"/>
              <w:jc w:val="center"/>
              <w:rPr>
                <w:rStyle w:val="Textoennegrita"/>
                <w:rFonts w:ascii="Arial" w:hAnsi="Arial" w:cs="Arial"/>
                <w:sz w:val="18"/>
                <w:szCs w:val="18"/>
              </w:rPr>
            </w:pPr>
            <w:r w:rsidRPr="00625F22">
              <w:rPr>
                <w:rStyle w:val="Textoennegrita"/>
                <w:rFonts w:ascii="Arial" w:hAnsi="Arial" w:cs="Arial"/>
                <w:sz w:val="18"/>
                <w:szCs w:val="18"/>
              </w:rPr>
              <w:t>6</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9201208" w14:textId="77777777" w:rsidR="00D14827" w:rsidRPr="00625F22" w:rsidRDefault="00D14827" w:rsidP="00584DDF">
            <w:pPr>
              <w:ind w:right="108"/>
              <w:jc w:val="both"/>
              <w:rPr>
                <w:rFonts w:ascii="Arial" w:hAnsi="Arial" w:cs="Arial"/>
                <w:b/>
                <w:bCs/>
                <w:i/>
                <w:iCs/>
                <w:sz w:val="18"/>
                <w:szCs w:val="18"/>
              </w:rPr>
            </w:pPr>
            <w:r w:rsidRPr="00625F22">
              <w:rPr>
                <w:rFonts w:ascii="Arial" w:hAnsi="Arial" w:cs="Arial"/>
                <w:b/>
                <w:bCs/>
                <w:i/>
                <w:iCs/>
                <w:sz w:val="18"/>
                <w:szCs w:val="18"/>
              </w:rPr>
              <w:t>Servicios Generales</w:t>
            </w:r>
          </w:p>
          <w:p w14:paraId="7E607DB7" w14:textId="77777777" w:rsidR="00D14827" w:rsidRPr="00625F22" w:rsidRDefault="00D14827" w:rsidP="00584DDF">
            <w:pPr>
              <w:ind w:right="108"/>
              <w:jc w:val="both"/>
              <w:rPr>
                <w:rFonts w:ascii="Arial" w:hAnsi="Arial" w:cs="Arial"/>
                <w:b/>
                <w:bCs/>
                <w:i/>
                <w:iCs/>
                <w:sz w:val="18"/>
                <w:szCs w:val="18"/>
              </w:rPr>
            </w:pPr>
          </w:p>
          <w:p w14:paraId="56C3DA41" w14:textId="3F96776A" w:rsidR="00D14827" w:rsidRPr="00625F22" w:rsidRDefault="00D14827" w:rsidP="00584DDF">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El sujeto obligado no reportó gastos relacionados con el servicio de pagos de líneas telefónicas, energía eléctrica y rentas del inmueble utilizado como oficinas del partido, mismos que son inherentes para la operación del partido.</w:t>
            </w:r>
          </w:p>
          <w:p w14:paraId="0A6FF2DB" w14:textId="03C46AC4" w:rsidR="00D14827" w:rsidRPr="00625F22" w:rsidRDefault="00D14827" w:rsidP="00584DDF">
            <w:pPr>
              <w:tabs>
                <w:tab w:val="clear" w:pos="720"/>
              </w:tabs>
              <w:ind w:right="108"/>
              <w:jc w:val="both"/>
              <w:rPr>
                <w:rFonts w:ascii="Arial" w:eastAsia="Times New Roman" w:hAnsi="Arial" w:cs="Arial"/>
                <w:i/>
                <w:iCs/>
                <w:sz w:val="18"/>
                <w:szCs w:val="18"/>
              </w:rPr>
            </w:pPr>
          </w:p>
          <w:p w14:paraId="4812CC2C"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Se le solicita presentar en el SIF lo siguiente:</w:t>
            </w:r>
          </w:p>
          <w:p w14:paraId="142F9339"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lastRenderedPageBreak/>
              <w:t xml:space="preserve">  </w:t>
            </w:r>
            <w:r w:rsidRPr="00625F22">
              <w:rPr>
                <w:rFonts w:ascii="Arial" w:hAnsi="Arial" w:cs="Arial"/>
                <w:i/>
                <w:iCs/>
                <w:sz w:val="18"/>
                <w:szCs w:val="18"/>
              </w:rPr>
              <w:br/>
              <w:t>•Las correcciones a sus registros contables.</w:t>
            </w:r>
          </w:p>
          <w:p w14:paraId="002FA004"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•Las pólizas con su respectivo soporte documental consistente en los comprobantes fiscales a nombre del sujeto obligado, que reúna todos los requisitos fiscales.</w:t>
            </w:r>
          </w:p>
          <w:p w14:paraId="3E1A76AC"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•En caso de haber realizado gastos por concepto de arrendamiento de inmuebles, el contrato correspondiente.</w:t>
            </w:r>
          </w:p>
          <w:p w14:paraId="18476753"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•La transferencia electrónica o cheque, anexas a su respectiva póliza.</w:t>
            </w:r>
          </w:p>
          <w:p w14:paraId="06539DEB" w14:textId="77777777" w:rsidR="00D14827"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 Las aclaraciones que a su derecho convenga.</w:t>
            </w:r>
          </w:p>
          <w:p w14:paraId="50DDEDC7" w14:textId="77777777" w:rsidR="00D14827" w:rsidRPr="00625F22" w:rsidRDefault="00D14827" w:rsidP="00584DDF">
            <w:pPr>
              <w:ind w:right="108"/>
              <w:jc w:val="both"/>
              <w:rPr>
                <w:rFonts w:ascii="Arial" w:hAnsi="Arial" w:cs="Arial"/>
                <w:i/>
                <w:iCs/>
                <w:sz w:val="18"/>
                <w:szCs w:val="18"/>
              </w:rPr>
            </w:pPr>
          </w:p>
          <w:p w14:paraId="28003F69" w14:textId="5D619F2C" w:rsidR="005F0D8E" w:rsidRPr="00625F22" w:rsidRDefault="00D14827" w:rsidP="00584DDF">
            <w:pPr>
              <w:ind w:right="108"/>
              <w:jc w:val="both"/>
              <w:rPr>
                <w:rFonts w:ascii="Arial" w:hAnsi="Arial" w:cs="Arial"/>
                <w:i/>
                <w:iCs/>
                <w:sz w:val="18"/>
                <w:szCs w:val="18"/>
              </w:rPr>
            </w:pPr>
            <w:r w:rsidRPr="00625F22">
              <w:rPr>
                <w:rFonts w:ascii="Arial" w:hAnsi="Arial" w:cs="Arial"/>
                <w:i/>
                <w:iCs/>
                <w:sz w:val="18"/>
                <w:szCs w:val="18"/>
              </w:rPr>
              <w:t>Lo anterior, de conformidad con lo dispuesto en los artículos 78, numeral 1, inciso b), fracción II de la LGPP, 126, 127, 255, 256, numeral 1 y 296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DBA2669" w14:textId="77777777" w:rsidR="00D14827" w:rsidRPr="00625F22" w:rsidRDefault="00D14827" w:rsidP="00584DDF">
            <w:pPr>
              <w:ind w:left="9" w:right="145"/>
              <w:jc w:val="both"/>
              <w:rPr>
                <w:rFonts w:ascii="Arial" w:hAnsi="Arial" w:cs="Arial"/>
                <w:i/>
                <w:iCs/>
                <w:sz w:val="18"/>
                <w:szCs w:val="18"/>
              </w:rPr>
            </w:pPr>
            <w:r w:rsidRPr="00625F22">
              <w:rPr>
                <w:rFonts w:ascii="Arial" w:hAnsi="Arial" w:cs="Arial"/>
                <w:i/>
                <w:iCs/>
                <w:sz w:val="18"/>
                <w:szCs w:val="18"/>
              </w:rPr>
              <w:lastRenderedPageBreak/>
              <w:t>“Con relación al punto  de “No se reporta gastos de luz, internet, etc.”  Me permito señalar que los servicios de las oficinas del Partido Redes Sociales Progresistas están contempladas dentro del pago de renta por parte del prestador de servicio.”</w:t>
            </w:r>
          </w:p>
          <w:p w14:paraId="00159726"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lastRenderedPageBreak/>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2AE7C4FD" w14:textId="54A2AEB7" w:rsidR="00530118" w:rsidRPr="00625F22" w:rsidRDefault="00530118" w:rsidP="00985025">
            <w:pPr>
              <w:pStyle w:val="NormalWeb"/>
              <w:tabs>
                <w:tab w:val="clear" w:pos="720"/>
                <w:tab w:val="center" w:pos="4419"/>
                <w:tab w:val="right" w:pos="8838"/>
              </w:tabs>
              <w:ind w:right="100"/>
              <w:jc w:val="both"/>
              <w:rPr>
                <w:rFonts w:ascii="Arial" w:hAnsi="Arial" w:cs="Arial"/>
                <w:bCs/>
                <w:i/>
                <w:sz w:val="20"/>
                <w:szCs w:val="20"/>
              </w:rPr>
            </w:pPr>
          </w:p>
        </w:tc>
        <w:tc>
          <w:tcPr>
            <w:tcW w:w="3255"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tcPr>
          <w:p w14:paraId="17D5B30A" w14:textId="77777777" w:rsidR="00D14827" w:rsidRPr="00625F22" w:rsidRDefault="00D14827" w:rsidP="00D14827">
            <w:pPr>
              <w:pStyle w:val="NormalWeb"/>
              <w:tabs>
                <w:tab w:val="clear" w:pos="720"/>
                <w:tab w:val="left" w:pos="2949"/>
                <w:tab w:val="center" w:pos="4419"/>
                <w:tab w:val="right" w:pos="8838"/>
              </w:tabs>
              <w:ind w:right="141"/>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lastRenderedPageBreak/>
              <w:t>Atendida</w:t>
            </w:r>
          </w:p>
          <w:p w14:paraId="59822887" w14:textId="77777777" w:rsidR="00D14827" w:rsidRPr="00625F22" w:rsidRDefault="00D14827" w:rsidP="00D14827">
            <w:pPr>
              <w:ind w:right="141"/>
              <w:jc w:val="both"/>
              <w:rPr>
                <w:rFonts w:ascii="Arial" w:eastAsia="Arial Unicode MS" w:hAnsi="Arial" w:cs="Arial"/>
                <w:sz w:val="18"/>
                <w:szCs w:val="18"/>
                <w:lang w:val="es-ES"/>
              </w:rPr>
            </w:pPr>
          </w:p>
          <w:p w14:paraId="280FC56D" w14:textId="0DF784BA" w:rsidR="00D14827" w:rsidRPr="00625F22" w:rsidRDefault="00D14827" w:rsidP="00D14827">
            <w:pPr>
              <w:ind w:right="141"/>
              <w:jc w:val="both"/>
              <w:rPr>
                <w:sz w:val="18"/>
                <w:szCs w:val="18"/>
              </w:rPr>
            </w:pPr>
            <w:r w:rsidRPr="00625F22">
              <w:rPr>
                <w:rFonts w:ascii="Arial" w:eastAsia="Arial Unicode MS" w:hAnsi="Arial" w:cs="Arial"/>
                <w:sz w:val="18"/>
                <w:szCs w:val="18"/>
                <w:lang w:val="es-ES"/>
              </w:rPr>
              <w:t>Del análisis a las aclaraciones presentadas por el sujeto obligado se constató que presentó</w:t>
            </w:r>
            <w:r w:rsidR="00233036" w:rsidRPr="00625F22">
              <w:rPr>
                <w:rFonts w:ascii="Arial" w:eastAsia="Arial Unicode MS" w:hAnsi="Arial" w:cs="Arial"/>
                <w:sz w:val="18"/>
                <w:szCs w:val="18"/>
                <w:lang w:val="es-ES"/>
              </w:rPr>
              <w:t xml:space="preserve"> mediante la póliza PN-EG-2/12/20 </w:t>
            </w:r>
            <w:r w:rsidRPr="00625F22">
              <w:rPr>
                <w:rFonts w:ascii="Arial" w:eastAsia="Arial Unicode MS" w:hAnsi="Arial" w:cs="Arial"/>
                <w:sz w:val="18"/>
                <w:szCs w:val="18"/>
                <w:lang w:val="es-ES"/>
              </w:rPr>
              <w:t xml:space="preserve">evidencia consistente en el contrato de </w:t>
            </w:r>
            <w:r w:rsidRPr="00625F22">
              <w:rPr>
                <w:rFonts w:ascii="Arial" w:eastAsia="Arial Unicode MS" w:hAnsi="Arial" w:cs="Arial"/>
                <w:sz w:val="18"/>
                <w:szCs w:val="18"/>
                <w:lang w:val="es-ES"/>
              </w:rPr>
              <w:lastRenderedPageBreak/>
              <w:t>arrendamiento con todos los requisitos establecidos en la normativa</w:t>
            </w:r>
            <w:r w:rsidRPr="00625F22">
              <w:rPr>
                <w:rFonts w:ascii="Arial" w:hAnsi="Arial" w:cs="Arial"/>
                <w:color w:val="000000"/>
                <w:sz w:val="18"/>
                <w:szCs w:val="18"/>
              </w:rPr>
              <w:t xml:space="preserve"> el cual se detalla en la </w:t>
            </w:r>
            <w:r w:rsidR="00584DDF" w:rsidRPr="00625F22">
              <w:rPr>
                <w:rFonts w:ascii="Arial" w:hAnsi="Arial" w:cs="Arial"/>
                <w:color w:val="000000"/>
                <w:sz w:val="18"/>
                <w:szCs w:val="18"/>
              </w:rPr>
              <w:t>cláusula</w:t>
            </w:r>
            <w:r w:rsidRPr="00625F22">
              <w:rPr>
                <w:rFonts w:ascii="Arial" w:hAnsi="Arial" w:cs="Arial"/>
                <w:color w:val="000000"/>
                <w:sz w:val="18"/>
                <w:szCs w:val="18"/>
              </w:rPr>
              <w:t xml:space="preserve"> sexta </w:t>
            </w:r>
            <w:r w:rsidR="009661A5" w:rsidRPr="00625F22">
              <w:rPr>
                <w:rFonts w:ascii="Arial" w:hAnsi="Arial" w:cs="Arial"/>
                <w:color w:val="000000"/>
                <w:sz w:val="18"/>
                <w:szCs w:val="18"/>
              </w:rPr>
              <w:t xml:space="preserve">del mismo </w:t>
            </w:r>
            <w:r w:rsidRPr="00625F22">
              <w:rPr>
                <w:rFonts w:ascii="Arial" w:hAnsi="Arial" w:cs="Arial"/>
                <w:color w:val="000000"/>
                <w:sz w:val="18"/>
                <w:szCs w:val="18"/>
              </w:rPr>
              <w:t xml:space="preserve">que los servicios de </w:t>
            </w:r>
            <w:r w:rsidRPr="00625F22">
              <w:rPr>
                <w:rFonts w:ascii="Arial" w:hAnsi="Arial" w:cs="Arial"/>
                <w:sz w:val="18"/>
                <w:szCs w:val="18"/>
              </w:rPr>
              <w:t xml:space="preserve">líneas telefónicas y energía eléctrica son responsabilidad y obligación </w:t>
            </w:r>
            <w:r w:rsidR="009661A5" w:rsidRPr="00625F22">
              <w:rPr>
                <w:rFonts w:ascii="Arial" w:hAnsi="Arial" w:cs="Arial"/>
                <w:sz w:val="18"/>
                <w:szCs w:val="18"/>
              </w:rPr>
              <w:t>del arrendador</w:t>
            </w:r>
            <w:r w:rsidR="00584DDF" w:rsidRPr="00625F22">
              <w:rPr>
                <w:rFonts w:ascii="Arial" w:hAnsi="Arial" w:cs="Arial"/>
                <w:color w:val="000000"/>
                <w:sz w:val="18"/>
                <w:szCs w:val="18"/>
              </w:rPr>
              <w:t>;</w:t>
            </w:r>
            <w:r w:rsidRPr="00625F22">
              <w:rPr>
                <w:rFonts w:ascii="Arial" w:eastAsia="Arial Unicode MS" w:hAnsi="Arial" w:cs="Arial"/>
                <w:sz w:val="18"/>
                <w:szCs w:val="18"/>
                <w:lang w:val="es-ES"/>
              </w:rPr>
              <w:t xml:space="preserve"> por tal razón, la observación </w:t>
            </w:r>
            <w:r w:rsidRPr="00625F22">
              <w:rPr>
                <w:rFonts w:ascii="Arial" w:eastAsia="Arial Unicode MS" w:hAnsi="Arial" w:cs="Arial"/>
                <w:b/>
                <w:sz w:val="18"/>
                <w:szCs w:val="18"/>
                <w:lang w:val="es-ES"/>
              </w:rPr>
              <w:t>quedó atendida.</w:t>
            </w:r>
          </w:p>
          <w:p w14:paraId="187CEDA3" w14:textId="3606392C" w:rsidR="005F0D8E" w:rsidRPr="00625F22" w:rsidRDefault="005F0D8E" w:rsidP="00C619D7">
            <w:pPr>
              <w:pStyle w:val="NormalWeb"/>
              <w:tabs>
                <w:tab w:val="clear" w:pos="720"/>
                <w:tab w:val="center" w:pos="4419"/>
                <w:tab w:val="right" w:pos="8838"/>
              </w:tabs>
              <w:ind w:right="110"/>
              <w:rPr>
                <w:rFonts w:ascii="Arial" w:hAnsi="Arial" w:cs="Arial"/>
                <w:sz w:val="20"/>
                <w:szCs w:val="20"/>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BB543E2" w14:textId="77777777" w:rsidR="004155A3" w:rsidRPr="00625F22" w:rsidRDefault="004155A3" w:rsidP="00530118">
            <w:pPr>
              <w:pStyle w:val="NormalWeb"/>
              <w:tabs>
                <w:tab w:val="clear" w:pos="720"/>
                <w:tab w:val="center" w:pos="4419"/>
                <w:tab w:val="right" w:pos="8838"/>
              </w:tabs>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43F9FB62" w14:textId="77777777" w:rsidR="004155A3" w:rsidRPr="00625F22" w:rsidRDefault="004155A3" w:rsidP="00530118">
            <w:pPr>
              <w:pStyle w:val="NormalWeb"/>
              <w:tabs>
                <w:tab w:val="clear" w:pos="720"/>
                <w:tab w:val="center" w:pos="4419"/>
                <w:tab w:val="right" w:pos="8838"/>
              </w:tabs>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82DC6F9" w14:textId="77777777" w:rsidR="004155A3" w:rsidRPr="00625F22" w:rsidRDefault="004155A3" w:rsidP="00530118">
            <w:pPr>
              <w:pStyle w:val="NormalWeb"/>
              <w:tabs>
                <w:tab w:val="clear" w:pos="720"/>
                <w:tab w:val="center" w:pos="4419"/>
                <w:tab w:val="right" w:pos="8838"/>
              </w:tabs>
              <w:rPr>
                <w:rStyle w:val="Textoennegrita"/>
                <w:rFonts w:ascii="Arial" w:hAnsi="Arial" w:cs="Arial"/>
                <w:sz w:val="18"/>
                <w:szCs w:val="18"/>
              </w:rPr>
            </w:pPr>
          </w:p>
        </w:tc>
      </w:tr>
      <w:tr w:rsidR="004155A3" w:rsidRPr="00625F22" w14:paraId="53180CD6" w14:textId="77777777" w:rsidTr="00584DDF">
        <w:trPr>
          <w:divId w:val="148177534"/>
          <w:trHeight w:val="3674"/>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45910963" w14:textId="28BC9573"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7</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28DCE69" w14:textId="77777777" w:rsidR="00584DDF" w:rsidRPr="00625F22" w:rsidRDefault="00584DDF" w:rsidP="00584DDF">
            <w:pPr>
              <w:ind w:right="108"/>
              <w:jc w:val="both"/>
              <w:rPr>
                <w:rFonts w:ascii="Arial" w:hAnsi="Arial" w:cs="Arial"/>
                <w:b/>
                <w:i/>
                <w:iCs/>
                <w:sz w:val="18"/>
                <w:szCs w:val="18"/>
              </w:rPr>
            </w:pPr>
            <w:r w:rsidRPr="00625F22">
              <w:rPr>
                <w:rFonts w:ascii="Arial" w:hAnsi="Arial" w:cs="Arial"/>
                <w:b/>
                <w:i/>
                <w:iCs/>
                <w:sz w:val="18"/>
                <w:szCs w:val="18"/>
              </w:rPr>
              <w:t xml:space="preserve">Arrendamiento de bienes inmuebles </w:t>
            </w:r>
          </w:p>
          <w:p w14:paraId="2534780D" w14:textId="77777777" w:rsidR="00584DDF" w:rsidRPr="00625F22" w:rsidRDefault="00584DDF" w:rsidP="00584DDF">
            <w:pPr>
              <w:ind w:right="108"/>
              <w:jc w:val="both"/>
              <w:rPr>
                <w:rFonts w:ascii="Arial" w:hAnsi="Arial" w:cs="Arial"/>
                <w:b/>
                <w:i/>
                <w:iCs/>
                <w:sz w:val="18"/>
                <w:szCs w:val="18"/>
              </w:rPr>
            </w:pPr>
          </w:p>
          <w:p w14:paraId="68EE3F65" w14:textId="77777777" w:rsidR="00584DDF" w:rsidRPr="00625F22" w:rsidRDefault="00584DDF" w:rsidP="00584DDF">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 xml:space="preserve">De la revisión al SIF, específicamente a la cuenta “Servicios Generales”, subcuenta “Arrendamiento de Bienes Inmuebles”, se localizaron pólizas por concepto de pago de renta las cuales no contienen el contrato de arrendamiento. </w:t>
            </w:r>
          </w:p>
          <w:p w14:paraId="1702FA22" w14:textId="77777777" w:rsidR="00584DDF" w:rsidRPr="00625F22" w:rsidRDefault="00584DDF" w:rsidP="00584DDF">
            <w:pPr>
              <w:pStyle w:val="Prrafodelista"/>
              <w:spacing w:after="0" w:line="240" w:lineRule="auto"/>
              <w:ind w:left="284"/>
              <w:jc w:val="both"/>
              <w:rPr>
                <w:rFonts w:ascii="Arial" w:eastAsia="Times New Roman" w:hAnsi="Arial" w:cs="Arial"/>
                <w:i/>
                <w:iCs/>
                <w:sz w:val="24"/>
                <w:szCs w:val="24"/>
                <w:lang w:eastAsia="es-MX"/>
              </w:rPr>
            </w:pPr>
          </w:p>
          <w:tbl>
            <w:tblPr>
              <w:tblStyle w:val="Tablaconcuadrcula"/>
              <w:tblW w:w="0" w:type="auto"/>
              <w:jc w:val="center"/>
              <w:tblInd w:w="0" w:type="dxa"/>
              <w:tblLayout w:type="fixed"/>
              <w:tblLook w:val="04A0" w:firstRow="1" w:lastRow="0" w:firstColumn="1" w:lastColumn="0" w:noHBand="0" w:noVBand="1"/>
            </w:tblPr>
            <w:tblGrid>
              <w:gridCol w:w="1412"/>
              <w:gridCol w:w="1701"/>
              <w:gridCol w:w="1134"/>
            </w:tblGrid>
            <w:tr w:rsidR="00584DDF" w:rsidRPr="00625F22" w14:paraId="37A72CB9" w14:textId="77777777" w:rsidTr="00235C84">
              <w:trPr>
                <w:trHeight w:val="20"/>
                <w:jc w:val="center"/>
              </w:trPr>
              <w:tc>
                <w:tcPr>
                  <w:tcW w:w="1412" w:type="dxa"/>
                </w:tcPr>
                <w:p w14:paraId="6842A82A" w14:textId="77777777" w:rsidR="00584DDF" w:rsidRPr="00625F22" w:rsidRDefault="00584DDF" w:rsidP="00584DDF">
                  <w:pPr>
                    <w:pStyle w:val="Prrafodelista"/>
                    <w:spacing w:after="0" w:line="240" w:lineRule="auto"/>
                    <w:ind w:left="0"/>
                    <w:jc w:val="center"/>
                    <w:rPr>
                      <w:rFonts w:ascii="Arial" w:eastAsia="Times New Roman" w:hAnsi="Arial" w:cs="Arial"/>
                      <w:b/>
                      <w:bCs/>
                      <w:i/>
                      <w:iCs/>
                      <w:sz w:val="16"/>
                      <w:szCs w:val="16"/>
                      <w:lang w:eastAsia="es-MX"/>
                    </w:rPr>
                  </w:pPr>
                  <w:r w:rsidRPr="00625F22">
                    <w:rPr>
                      <w:rFonts w:ascii="Arial" w:eastAsia="Times New Roman" w:hAnsi="Arial" w:cs="Arial"/>
                      <w:b/>
                      <w:bCs/>
                      <w:i/>
                      <w:iCs/>
                      <w:sz w:val="16"/>
                      <w:szCs w:val="16"/>
                      <w:lang w:eastAsia="es-MX"/>
                    </w:rPr>
                    <w:t>Referencia contable</w:t>
                  </w:r>
                </w:p>
              </w:tc>
              <w:tc>
                <w:tcPr>
                  <w:tcW w:w="1701" w:type="dxa"/>
                </w:tcPr>
                <w:p w14:paraId="603A4DD7" w14:textId="77777777" w:rsidR="00584DDF" w:rsidRPr="00625F22" w:rsidRDefault="00584DDF" w:rsidP="00584DDF">
                  <w:pPr>
                    <w:pStyle w:val="Prrafodelista"/>
                    <w:spacing w:after="0" w:line="240" w:lineRule="auto"/>
                    <w:ind w:left="0"/>
                    <w:jc w:val="center"/>
                    <w:rPr>
                      <w:rFonts w:ascii="Arial" w:eastAsia="Times New Roman" w:hAnsi="Arial" w:cs="Arial"/>
                      <w:b/>
                      <w:bCs/>
                      <w:i/>
                      <w:iCs/>
                      <w:sz w:val="16"/>
                      <w:szCs w:val="16"/>
                      <w:lang w:eastAsia="es-MX"/>
                    </w:rPr>
                  </w:pPr>
                  <w:r w:rsidRPr="00625F22">
                    <w:rPr>
                      <w:rFonts w:ascii="Arial" w:eastAsia="Times New Roman" w:hAnsi="Arial" w:cs="Arial"/>
                      <w:b/>
                      <w:bCs/>
                      <w:i/>
                      <w:iCs/>
                      <w:sz w:val="16"/>
                      <w:szCs w:val="16"/>
                      <w:lang w:eastAsia="es-MX"/>
                    </w:rPr>
                    <w:t>Concepto póliza</w:t>
                  </w:r>
                </w:p>
              </w:tc>
              <w:tc>
                <w:tcPr>
                  <w:tcW w:w="1134" w:type="dxa"/>
                </w:tcPr>
                <w:p w14:paraId="37C9113D" w14:textId="77777777" w:rsidR="00584DDF" w:rsidRPr="00625F22" w:rsidRDefault="00584DDF" w:rsidP="00584DDF">
                  <w:pPr>
                    <w:pStyle w:val="Prrafodelista"/>
                    <w:spacing w:after="0" w:line="240" w:lineRule="auto"/>
                    <w:ind w:left="0"/>
                    <w:jc w:val="center"/>
                    <w:rPr>
                      <w:rFonts w:ascii="Arial" w:eastAsia="Times New Roman" w:hAnsi="Arial" w:cs="Arial"/>
                      <w:b/>
                      <w:bCs/>
                      <w:i/>
                      <w:iCs/>
                      <w:sz w:val="16"/>
                      <w:szCs w:val="16"/>
                      <w:lang w:eastAsia="es-MX"/>
                    </w:rPr>
                  </w:pPr>
                  <w:r w:rsidRPr="00625F22">
                    <w:rPr>
                      <w:rFonts w:ascii="Arial" w:eastAsia="Times New Roman" w:hAnsi="Arial" w:cs="Arial"/>
                      <w:b/>
                      <w:bCs/>
                      <w:i/>
                      <w:iCs/>
                      <w:sz w:val="16"/>
                      <w:szCs w:val="16"/>
                      <w:lang w:eastAsia="es-MX"/>
                    </w:rPr>
                    <w:t>Importe</w:t>
                  </w:r>
                </w:p>
              </w:tc>
            </w:tr>
            <w:tr w:rsidR="00584DDF" w:rsidRPr="00625F22" w14:paraId="4A8EC342" w14:textId="77777777" w:rsidTr="00235C84">
              <w:trPr>
                <w:trHeight w:val="20"/>
                <w:jc w:val="center"/>
              </w:trPr>
              <w:tc>
                <w:tcPr>
                  <w:tcW w:w="1412" w:type="dxa"/>
                </w:tcPr>
                <w:p w14:paraId="236B8DB3" w14:textId="77777777" w:rsidR="00584DDF" w:rsidRPr="00625F22" w:rsidRDefault="00584DDF" w:rsidP="00584DDF">
                  <w:pPr>
                    <w:pStyle w:val="Prrafodelista"/>
                    <w:spacing w:after="0" w:line="240" w:lineRule="auto"/>
                    <w:ind w:left="0"/>
                    <w:jc w:val="both"/>
                    <w:rPr>
                      <w:rFonts w:ascii="Arial" w:eastAsia="Times New Roman" w:hAnsi="Arial" w:cs="Arial"/>
                      <w:i/>
                      <w:iCs/>
                      <w:sz w:val="16"/>
                      <w:szCs w:val="16"/>
                      <w:lang w:eastAsia="es-MX"/>
                    </w:rPr>
                  </w:pPr>
                  <w:r w:rsidRPr="00625F22">
                    <w:rPr>
                      <w:rFonts w:ascii="Arial" w:hAnsi="Arial" w:cs="Arial"/>
                      <w:i/>
                      <w:iCs/>
                      <w:color w:val="000000"/>
                      <w:sz w:val="16"/>
                      <w:szCs w:val="16"/>
                    </w:rPr>
                    <w:t>PN-EG-1/12/20</w:t>
                  </w:r>
                </w:p>
              </w:tc>
              <w:tc>
                <w:tcPr>
                  <w:tcW w:w="1701" w:type="dxa"/>
                </w:tcPr>
                <w:p w14:paraId="7027D35B" w14:textId="77777777" w:rsidR="00584DDF" w:rsidRPr="00625F22" w:rsidRDefault="00584DDF" w:rsidP="00584DDF">
                  <w:pPr>
                    <w:pStyle w:val="Prrafodelista"/>
                    <w:spacing w:after="0" w:line="240" w:lineRule="auto"/>
                    <w:ind w:left="-111"/>
                    <w:jc w:val="both"/>
                    <w:rPr>
                      <w:rFonts w:ascii="Arial" w:eastAsia="Times New Roman" w:hAnsi="Arial" w:cs="Arial"/>
                      <w:i/>
                      <w:iCs/>
                      <w:sz w:val="16"/>
                      <w:szCs w:val="16"/>
                      <w:lang w:eastAsia="es-MX"/>
                    </w:rPr>
                  </w:pPr>
                  <w:r w:rsidRPr="00625F22">
                    <w:rPr>
                      <w:rFonts w:ascii="Arial" w:hAnsi="Arial" w:cs="Arial"/>
                      <w:i/>
                      <w:iCs/>
                      <w:color w:val="000000"/>
                      <w:sz w:val="16"/>
                      <w:szCs w:val="16"/>
                    </w:rPr>
                    <w:t>Pago de Renta de Noviembre</w:t>
                  </w:r>
                </w:p>
              </w:tc>
              <w:tc>
                <w:tcPr>
                  <w:tcW w:w="1134" w:type="dxa"/>
                </w:tcPr>
                <w:p w14:paraId="42E44744" w14:textId="77777777" w:rsidR="00584DDF" w:rsidRPr="00625F22" w:rsidRDefault="00584DDF" w:rsidP="00584DDF">
                  <w:pPr>
                    <w:pStyle w:val="Prrafodelista"/>
                    <w:spacing w:after="0" w:line="240" w:lineRule="auto"/>
                    <w:ind w:left="0"/>
                    <w:jc w:val="right"/>
                    <w:rPr>
                      <w:rFonts w:ascii="Arial" w:eastAsia="Times New Roman" w:hAnsi="Arial" w:cs="Arial"/>
                      <w:i/>
                      <w:iCs/>
                      <w:sz w:val="16"/>
                      <w:szCs w:val="16"/>
                      <w:lang w:eastAsia="es-MX"/>
                    </w:rPr>
                  </w:pPr>
                  <w:r w:rsidRPr="00625F22">
                    <w:rPr>
                      <w:rFonts w:ascii="Arial" w:hAnsi="Arial" w:cs="Arial"/>
                      <w:i/>
                      <w:iCs/>
                      <w:color w:val="000000"/>
                      <w:sz w:val="16"/>
                      <w:szCs w:val="16"/>
                    </w:rPr>
                    <w:t>$28,000.00</w:t>
                  </w:r>
                </w:p>
              </w:tc>
            </w:tr>
            <w:tr w:rsidR="00584DDF" w:rsidRPr="00625F22" w14:paraId="246E4C25" w14:textId="77777777" w:rsidTr="00235C84">
              <w:trPr>
                <w:trHeight w:val="20"/>
                <w:jc w:val="center"/>
              </w:trPr>
              <w:tc>
                <w:tcPr>
                  <w:tcW w:w="1412" w:type="dxa"/>
                </w:tcPr>
                <w:p w14:paraId="61E5A6B9" w14:textId="77777777" w:rsidR="00584DDF" w:rsidRPr="00625F22" w:rsidRDefault="00584DDF" w:rsidP="00584DDF">
                  <w:pPr>
                    <w:pStyle w:val="Prrafodelista"/>
                    <w:spacing w:after="0" w:line="240" w:lineRule="auto"/>
                    <w:ind w:left="0"/>
                    <w:jc w:val="both"/>
                    <w:rPr>
                      <w:rFonts w:ascii="Arial" w:eastAsia="Times New Roman" w:hAnsi="Arial" w:cs="Arial"/>
                      <w:i/>
                      <w:iCs/>
                      <w:sz w:val="16"/>
                      <w:szCs w:val="16"/>
                      <w:lang w:eastAsia="es-MX"/>
                    </w:rPr>
                  </w:pPr>
                  <w:r w:rsidRPr="00625F22">
                    <w:rPr>
                      <w:rFonts w:ascii="Arial" w:hAnsi="Arial" w:cs="Arial"/>
                      <w:i/>
                      <w:iCs/>
                      <w:color w:val="000000"/>
                      <w:sz w:val="16"/>
                      <w:szCs w:val="16"/>
                    </w:rPr>
                    <w:t>PN-EG-3/12/20</w:t>
                  </w:r>
                </w:p>
              </w:tc>
              <w:tc>
                <w:tcPr>
                  <w:tcW w:w="1701" w:type="dxa"/>
                </w:tcPr>
                <w:p w14:paraId="4239E8B0" w14:textId="77777777" w:rsidR="00584DDF" w:rsidRPr="00625F22" w:rsidRDefault="00584DDF" w:rsidP="00584DDF">
                  <w:pPr>
                    <w:pStyle w:val="Prrafodelista"/>
                    <w:spacing w:after="0" w:line="240" w:lineRule="auto"/>
                    <w:ind w:left="-111"/>
                    <w:jc w:val="both"/>
                    <w:rPr>
                      <w:rFonts w:ascii="Arial" w:eastAsia="Times New Roman" w:hAnsi="Arial" w:cs="Arial"/>
                      <w:i/>
                      <w:iCs/>
                      <w:sz w:val="16"/>
                      <w:szCs w:val="16"/>
                      <w:lang w:eastAsia="es-MX"/>
                    </w:rPr>
                  </w:pPr>
                  <w:r w:rsidRPr="00625F22">
                    <w:rPr>
                      <w:rFonts w:ascii="Arial" w:hAnsi="Arial" w:cs="Arial"/>
                      <w:i/>
                      <w:iCs/>
                      <w:color w:val="000000"/>
                      <w:sz w:val="16"/>
                      <w:szCs w:val="16"/>
                    </w:rPr>
                    <w:t>Renta de Diciembre</w:t>
                  </w:r>
                </w:p>
              </w:tc>
              <w:tc>
                <w:tcPr>
                  <w:tcW w:w="1134" w:type="dxa"/>
                </w:tcPr>
                <w:p w14:paraId="42A08DD7" w14:textId="77777777" w:rsidR="00584DDF" w:rsidRPr="00625F22" w:rsidRDefault="00584DDF" w:rsidP="00584DDF">
                  <w:pPr>
                    <w:pStyle w:val="Prrafodelista"/>
                    <w:spacing w:after="0" w:line="240" w:lineRule="auto"/>
                    <w:ind w:left="0"/>
                    <w:jc w:val="right"/>
                    <w:rPr>
                      <w:rFonts w:ascii="Arial" w:eastAsia="Times New Roman" w:hAnsi="Arial" w:cs="Arial"/>
                      <w:i/>
                      <w:iCs/>
                      <w:sz w:val="16"/>
                      <w:szCs w:val="16"/>
                      <w:lang w:eastAsia="es-MX"/>
                    </w:rPr>
                  </w:pPr>
                  <w:r w:rsidRPr="00625F22">
                    <w:rPr>
                      <w:rFonts w:ascii="Arial" w:hAnsi="Arial" w:cs="Arial"/>
                      <w:i/>
                      <w:iCs/>
                      <w:color w:val="000000"/>
                      <w:sz w:val="16"/>
                      <w:szCs w:val="16"/>
                    </w:rPr>
                    <w:t xml:space="preserve">    28,000.00 </w:t>
                  </w:r>
                </w:p>
              </w:tc>
            </w:tr>
            <w:tr w:rsidR="00584DDF" w:rsidRPr="00625F22" w14:paraId="091CC593" w14:textId="77777777" w:rsidTr="00235C84">
              <w:trPr>
                <w:trHeight w:val="20"/>
                <w:jc w:val="center"/>
              </w:trPr>
              <w:tc>
                <w:tcPr>
                  <w:tcW w:w="3113" w:type="dxa"/>
                  <w:gridSpan w:val="2"/>
                  <w:vAlign w:val="bottom"/>
                </w:tcPr>
                <w:p w14:paraId="366BF585" w14:textId="77777777" w:rsidR="00584DDF" w:rsidRPr="00625F22" w:rsidRDefault="00584DDF" w:rsidP="00584DDF">
                  <w:pPr>
                    <w:pStyle w:val="Prrafodelista"/>
                    <w:spacing w:after="0" w:line="240" w:lineRule="auto"/>
                    <w:ind w:left="0"/>
                    <w:jc w:val="right"/>
                    <w:rPr>
                      <w:rFonts w:ascii="Arial" w:hAnsi="Arial" w:cs="Arial"/>
                      <w:b/>
                      <w:bCs/>
                      <w:i/>
                      <w:iCs/>
                      <w:color w:val="000000"/>
                      <w:sz w:val="16"/>
                      <w:szCs w:val="16"/>
                    </w:rPr>
                  </w:pPr>
                  <w:r w:rsidRPr="00625F22">
                    <w:rPr>
                      <w:rFonts w:ascii="Arial" w:hAnsi="Arial" w:cs="Arial"/>
                      <w:b/>
                      <w:bCs/>
                      <w:i/>
                      <w:iCs/>
                      <w:color w:val="000000"/>
                      <w:sz w:val="16"/>
                      <w:szCs w:val="16"/>
                    </w:rPr>
                    <w:t>Total</w:t>
                  </w:r>
                </w:p>
              </w:tc>
              <w:tc>
                <w:tcPr>
                  <w:tcW w:w="1134" w:type="dxa"/>
                  <w:vAlign w:val="bottom"/>
                </w:tcPr>
                <w:p w14:paraId="66B6AD21" w14:textId="77777777" w:rsidR="00584DDF" w:rsidRPr="00625F22" w:rsidRDefault="00584DDF" w:rsidP="00584DDF">
                  <w:pPr>
                    <w:pStyle w:val="Prrafodelista"/>
                    <w:spacing w:after="0" w:line="240" w:lineRule="auto"/>
                    <w:ind w:left="0"/>
                    <w:jc w:val="right"/>
                    <w:rPr>
                      <w:rFonts w:ascii="Arial" w:hAnsi="Arial" w:cs="Arial"/>
                      <w:b/>
                      <w:bCs/>
                      <w:i/>
                      <w:iCs/>
                      <w:color w:val="000000"/>
                      <w:sz w:val="16"/>
                      <w:szCs w:val="16"/>
                    </w:rPr>
                  </w:pPr>
                  <w:r w:rsidRPr="00625F22">
                    <w:rPr>
                      <w:rFonts w:ascii="Arial" w:hAnsi="Arial" w:cs="Arial"/>
                      <w:b/>
                      <w:bCs/>
                      <w:i/>
                      <w:iCs/>
                      <w:color w:val="000000"/>
                      <w:sz w:val="16"/>
                      <w:szCs w:val="16"/>
                    </w:rPr>
                    <w:fldChar w:fldCharType="begin"/>
                  </w:r>
                  <w:r w:rsidRPr="00625F22">
                    <w:rPr>
                      <w:rFonts w:ascii="Arial" w:hAnsi="Arial" w:cs="Arial"/>
                      <w:b/>
                      <w:bCs/>
                      <w:i/>
                      <w:iCs/>
                      <w:color w:val="000000"/>
                      <w:sz w:val="16"/>
                      <w:szCs w:val="16"/>
                    </w:rPr>
                    <w:instrText xml:space="preserve"> =SUM(ABOVE) </w:instrText>
                  </w:r>
                  <w:r w:rsidRPr="00625F22">
                    <w:rPr>
                      <w:rFonts w:ascii="Arial" w:hAnsi="Arial" w:cs="Arial"/>
                      <w:b/>
                      <w:bCs/>
                      <w:i/>
                      <w:iCs/>
                      <w:color w:val="000000"/>
                      <w:sz w:val="16"/>
                      <w:szCs w:val="16"/>
                    </w:rPr>
                    <w:fldChar w:fldCharType="separate"/>
                  </w:r>
                  <w:r w:rsidRPr="00625F22">
                    <w:rPr>
                      <w:rFonts w:ascii="Arial" w:hAnsi="Arial" w:cs="Arial"/>
                      <w:b/>
                      <w:bCs/>
                      <w:i/>
                      <w:iCs/>
                      <w:noProof/>
                      <w:color w:val="000000"/>
                      <w:sz w:val="16"/>
                      <w:szCs w:val="16"/>
                    </w:rPr>
                    <w:t>$56,000.00</w:t>
                  </w:r>
                  <w:r w:rsidRPr="00625F22">
                    <w:rPr>
                      <w:rFonts w:ascii="Arial" w:hAnsi="Arial" w:cs="Arial"/>
                      <w:b/>
                      <w:bCs/>
                      <w:i/>
                      <w:iCs/>
                      <w:color w:val="000000"/>
                      <w:sz w:val="16"/>
                      <w:szCs w:val="16"/>
                    </w:rPr>
                    <w:fldChar w:fldCharType="end"/>
                  </w:r>
                </w:p>
              </w:tc>
            </w:tr>
          </w:tbl>
          <w:p w14:paraId="120CC96E" w14:textId="77777777" w:rsidR="00584DDF" w:rsidRPr="00625F22" w:rsidRDefault="00584DDF" w:rsidP="00584DDF">
            <w:pPr>
              <w:jc w:val="both"/>
              <w:rPr>
                <w:rFonts w:ascii="Arial" w:hAnsi="Arial" w:cs="Arial"/>
              </w:rPr>
            </w:pPr>
          </w:p>
          <w:p w14:paraId="270A87BE" w14:textId="0C0AB6A0"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 xml:space="preserve">Se le solicita presentar en el SIF lo siguiente: </w:t>
            </w:r>
          </w:p>
          <w:p w14:paraId="5A0657DE" w14:textId="77777777" w:rsidR="00584DDF" w:rsidRPr="00625F22" w:rsidRDefault="00584DDF" w:rsidP="00584DDF">
            <w:pPr>
              <w:ind w:right="108"/>
              <w:jc w:val="both"/>
              <w:rPr>
                <w:rFonts w:ascii="Arial" w:hAnsi="Arial" w:cs="Arial"/>
                <w:i/>
                <w:iCs/>
                <w:sz w:val="18"/>
                <w:szCs w:val="18"/>
              </w:rPr>
            </w:pPr>
          </w:p>
          <w:p w14:paraId="4065C34E" w14:textId="77777777"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 xml:space="preserve">• Los contratos correspondientes, en los cuales se establezcan claramente las obligaciones y derechos de ambas partes, el objeto del contrato, tiempo, tipo y condiciones del mismo, importe contratado, forma de pago, penalizaciones y todas las demás condiciones a las que se hubieren comprometido </w:t>
            </w:r>
          </w:p>
          <w:p w14:paraId="1B025125" w14:textId="77777777" w:rsidR="00584DDF" w:rsidRPr="00625F22" w:rsidRDefault="00584DDF" w:rsidP="00584DDF">
            <w:pPr>
              <w:ind w:right="108"/>
              <w:jc w:val="both"/>
              <w:rPr>
                <w:rFonts w:ascii="Arial" w:hAnsi="Arial" w:cs="Arial"/>
                <w:i/>
                <w:iCs/>
                <w:sz w:val="18"/>
                <w:szCs w:val="18"/>
              </w:rPr>
            </w:pPr>
          </w:p>
          <w:p w14:paraId="42EFA8B2" w14:textId="77777777"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 Las aclaraciones que a su derecho convenga.</w:t>
            </w:r>
          </w:p>
          <w:p w14:paraId="7F278D9A" w14:textId="77777777" w:rsidR="00584DDF" w:rsidRPr="00625F22" w:rsidRDefault="00584DDF" w:rsidP="00584DDF">
            <w:pPr>
              <w:ind w:right="108"/>
              <w:jc w:val="both"/>
              <w:rPr>
                <w:rFonts w:ascii="Arial" w:hAnsi="Arial" w:cs="Arial"/>
                <w:i/>
                <w:iCs/>
                <w:sz w:val="18"/>
                <w:szCs w:val="18"/>
              </w:rPr>
            </w:pPr>
          </w:p>
          <w:p w14:paraId="594B5E0C" w14:textId="57F76DC0" w:rsidR="003B7721"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De conformidad con lo dispuesto en los artículos 126, 127, numerales 1 y 2, 261, 261 bis,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F33C6CE" w14:textId="77777777" w:rsidR="00584DDF" w:rsidRPr="00625F22" w:rsidRDefault="00584DDF" w:rsidP="00584DDF">
            <w:pPr>
              <w:pStyle w:val="Prrafodelista"/>
              <w:spacing w:after="0" w:line="240" w:lineRule="auto"/>
              <w:ind w:left="9" w:right="145" w:hanging="9"/>
              <w:jc w:val="both"/>
              <w:rPr>
                <w:rFonts w:ascii="Arial" w:eastAsia="Times New Roman" w:hAnsi="Arial" w:cs="Arial"/>
                <w:i/>
                <w:iCs/>
                <w:sz w:val="18"/>
                <w:szCs w:val="18"/>
                <w:lang w:eastAsia="es-MX"/>
              </w:rPr>
            </w:pPr>
            <w:r w:rsidRPr="00625F22">
              <w:rPr>
                <w:rFonts w:ascii="Arial" w:hAnsi="Arial" w:cs="Arial"/>
                <w:i/>
                <w:iCs/>
                <w:sz w:val="18"/>
                <w:szCs w:val="18"/>
              </w:rPr>
              <w:t>“Se adjunta contrato de arrendamiento en el SIF”</w:t>
            </w:r>
          </w:p>
          <w:p w14:paraId="0E29D91E" w14:textId="77777777" w:rsidR="00133124" w:rsidRPr="00625F22" w:rsidRDefault="00133124" w:rsidP="00133124">
            <w:pPr>
              <w:autoSpaceDE w:val="0"/>
              <w:autoSpaceDN w:val="0"/>
              <w:adjustRightInd w:val="0"/>
              <w:jc w:val="both"/>
              <w:rPr>
                <w:rFonts w:ascii="Arial" w:hAnsi="Arial" w:cs="Arial"/>
                <w:bCs/>
                <w:i/>
                <w:sz w:val="20"/>
                <w:szCs w:val="20"/>
              </w:rPr>
            </w:pPr>
          </w:p>
          <w:p w14:paraId="5521C81D"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598C2E18" w14:textId="57543929" w:rsidR="00EA43B9" w:rsidRPr="00625F22" w:rsidRDefault="00EA43B9" w:rsidP="00EA43B9">
            <w:pPr>
              <w:autoSpaceDE w:val="0"/>
              <w:autoSpaceDN w:val="0"/>
              <w:adjustRightInd w:val="0"/>
              <w:ind w:right="145"/>
              <w:jc w:val="both"/>
              <w:rPr>
                <w:rFonts w:ascii="Arial" w:hAnsi="Arial" w:cs="Arial"/>
                <w:bCs/>
                <w:i/>
                <w:sz w:val="20"/>
                <w:szCs w:val="20"/>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9C2A402" w14:textId="77777777" w:rsidR="00584DDF" w:rsidRPr="00625F22" w:rsidRDefault="00584DDF" w:rsidP="00584DDF">
            <w:pPr>
              <w:pStyle w:val="NormalWeb"/>
              <w:tabs>
                <w:tab w:val="clear" w:pos="720"/>
                <w:tab w:val="left" w:pos="2949"/>
                <w:tab w:val="center" w:pos="4419"/>
                <w:tab w:val="right" w:pos="8838"/>
              </w:tabs>
              <w:ind w:right="141"/>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t>Atendida</w:t>
            </w:r>
          </w:p>
          <w:p w14:paraId="288CB9DA" w14:textId="77777777" w:rsidR="00584DDF" w:rsidRPr="00625F22" w:rsidRDefault="00584DDF" w:rsidP="00584DDF">
            <w:pPr>
              <w:tabs>
                <w:tab w:val="left" w:pos="2949"/>
              </w:tabs>
              <w:ind w:right="141"/>
              <w:jc w:val="both"/>
              <w:rPr>
                <w:rFonts w:ascii="Arial" w:eastAsia="Arial Unicode MS" w:hAnsi="Arial" w:cs="Arial"/>
                <w:sz w:val="18"/>
                <w:szCs w:val="18"/>
                <w:lang w:val="es-ES"/>
              </w:rPr>
            </w:pPr>
          </w:p>
          <w:p w14:paraId="4C9DEAC7" w14:textId="4217DD2C" w:rsidR="00584DDF" w:rsidRPr="00625F22" w:rsidRDefault="00584DDF" w:rsidP="00584DDF">
            <w:pPr>
              <w:tabs>
                <w:tab w:val="left" w:pos="2949"/>
              </w:tabs>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obligado se constató que presentó en la póliza </w:t>
            </w:r>
            <w:r w:rsidRPr="00625F22">
              <w:rPr>
                <w:rFonts w:ascii="Arial" w:hAnsi="Arial" w:cs="Arial"/>
                <w:color w:val="000000"/>
                <w:sz w:val="18"/>
                <w:szCs w:val="18"/>
              </w:rPr>
              <w:t xml:space="preserve">PN-EG-3/12/20 el contrato de arrendamiento </w:t>
            </w:r>
            <w:r w:rsidRPr="00625F22">
              <w:rPr>
                <w:rFonts w:ascii="Arial" w:eastAsia="Arial Unicode MS" w:hAnsi="Arial" w:cs="Arial"/>
                <w:sz w:val="18"/>
                <w:szCs w:val="18"/>
                <w:lang w:val="es-ES"/>
              </w:rPr>
              <w:t xml:space="preserve">con todos los requisitos establecidos en la normativa; por tal razón, la observación </w:t>
            </w:r>
            <w:r w:rsidRPr="00625F22">
              <w:rPr>
                <w:rFonts w:ascii="Arial" w:eastAsia="Arial Unicode MS" w:hAnsi="Arial" w:cs="Arial"/>
                <w:b/>
                <w:sz w:val="18"/>
                <w:szCs w:val="18"/>
                <w:lang w:val="es-ES"/>
              </w:rPr>
              <w:t>quedó atendida.</w:t>
            </w:r>
          </w:p>
          <w:p w14:paraId="71D139F0" w14:textId="282BE365" w:rsidR="003B7721" w:rsidRPr="00625F22" w:rsidRDefault="003B7721" w:rsidP="00C619D7">
            <w:pPr>
              <w:ind w:right="139"/>
              <w:jc w:val="both"/>
              <w:rPr>
                <w:sz w:val="18"/>
                <w:szCs w:val="18"/>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2A8A99F"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B7FEEF0"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5FE2D2E"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4155A3" w:rsidRPr="00625F22" w14:paraId="0EF419FC" w14:textId="77777777" w:rsidTr="00584DDF">
        <w:trPr>
          <w:divId w:val="148177534"/>
          <w:trHeight w:val="3774"/>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CB14063" w14:textId="545A56B1" w:rsidR="004155A3" w:rsidRPr="00625F22" w:rsidRDefault="00995D58"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8</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020DA2"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b/>
                <w:bCs/>
                <w:i/>
                <w:iCs/>
                <w:color w:val="000000"/>
                <w:sz w:val="18"/>
                <w:szCs w:val="18"/>
                <w:bdr w:val="none" w:sz="0" w:space="0" w:color="auto" w:frame="1"/>
              </w:rPr>
              <w:t>Tareas editoriales</w:t>
            </w:r>
          </w:p>
          <w:p w14:paraId="50D1BBDE"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b/>
                <w:bCs/>
                <w:i/>
                <w:iCs/>
                <w:color w:val="000000"/>
                <w:sz w:val="18"/>
                <w:szCs w:val="18"/>
                <w:bdr w:val="none" w:sz="0" w:space="0" w:color="auto" w:frame="1"/>
              </w:rPr>
              <w:t> </w:t>
            </w:r>
          </w:p>
          <w:p w14:paraId="19212072" w14:textId="77777777" w:rsidR="00584DDF" w:rsidRPr="00625F22" w:rsidRDefault="00584DDF" w:rsidP="00584DDF">
            <w:pPr>
              <w:shd w:val="clear" w:color="auto" w:fill="FFFFFF"/>
              <w:tabs>
                <w:tab w:val="clear" w:pos="720"/>
              </w:tabs>
              <w:ind w:right="108"/>
              <w:jc w:val="both"/>
              <w:rPr>
                <w:rFonts w:ascii="Arial" w:eastAsia="Times New Roman" w:hAnsi="Arial" w:cs="Arial"/>
                <w:i/>
                <w:iCs/>
                <w:color w:val="201F1E"/>
                <w:sz w:val="18"/>
                <w:szCs w:val="18"/>
                <w:bdr w:val="none" w:sz="0" w:space="0" w:color="auto" w:frame="1"/>
              </w:rPr>
            </w:pPr>
            <w:r w:rsidRPr="00625F22">
              <w:rPr>
                <w:rFonts w:ascii="Arial" w:eastAsia="Times New Roman" w:hAnsi="Arial" w:cs="Arial"/>
                <w:i/>
                <w:iCs/>
                <w:color w:val="201F1E"/>
                <w:sz w:val="18"/>
                <w:szCs w:val="18"/>
                <w:bdr w:val="none" w:sz="0" w:space="0" w:color="auto" w:frame="1"/>
              </w:rPr>
              <w:t>De la verificación a la cuenta “Tareas Editoriales” se observó que el partido no cumplió con la obligación de editar por lo menos una publicación semestral de carácter teórico y una trimestral de divulgación. Como se detalla en el siguiente cuadro:</w:t>
            </w:r>
          </w:p>
          <w:p w14:paraId="26E6855D" w14:textId="77777777" w:rsidR="00584DDF" w:rsidRPr="00625F22" w:rsidRDefault="00584DDF" w:rsidP="00584DDF">
            <w:pPr>
              <w:shd w:val="clear" w:color="auto" w:fill="FFFFFF"/>
              <w:ind w:right="108"/>
              <w:jc w:val="both"/>
              <w:rPr>
                <w:rFonts w:ascii="Arial" w:hAnsi="Arial" w:cs="Arial"/>
                <w:i/>
                <w:iCs/>
                <w:color w:val="201F1E"/>
                <w:sz w:val="18"/>
                <w:szCs w:val="18"/>
                <w:bdr w:val="none" w:sz="0" w:space="0" w:color="auto" w:frame="1"/>
              </w:rPr>
            </w:pPr>
          </w:p>
          <w:tbl>
            <w:tblPr>
              <w:tblW w:w="5004" w:type="dxa"/>
              <w:jc w:val="center"/>
              <w:tblLayout w:type="fixed"/>
              <w:tblCellMar>
                <w:left w:w="0" w:type="dxa"/>
                <w:right w:w="0" w:type="dxa"/>
              </w:tblCellMar>
              <w:tblLook w:val="04A0" w:firstRow="1" w:lastRow="0" w:firstColumn="1" w:lastColumn="0" w:noHBand="0" w:noVBand="1"/>
            </w:tblPr>
            <w:tblGrid>
              <w:gridCol w:w="1450"/>
              <w:gridCol w:w="1777"/>
              <w:gridCol w:w="1777"/>
            </w:tblGrid>
            <w:tr w:rsidR="00584DDF" w:rsidRPr="00625F22" w14:paraId="5BE63CED" w14:textId="77777777" w:rsidTr="00235C84">
              <w:trPr>
                <w:trHeight w:val="25"/>
                <w:jc w:val="center"/>
              </w:trPr>
              <w:tc>
                <w:tcPr>
                  <w:tcW w:w="145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497135A" w14:textId="77777777" w:rsidR="00584DDF" w:rsidRPr="00625F22" w:rsidRDefault="00584DDF" w:rsidP="00584DDF">
                  <w:pPr>
                    <w:ind w:right="108"/>
                    <w:jc w:val="center"/>
                    <w:rPr>
                      <w:rFonts w:ascii="Arial" w:hAnsi="Arial" w:cs="Arial"/>
                      <w:b/>
                      <w:bCs/>
                      <w:i/>
                      <w:iCs/>
                      <w:color w:val="000000"/>
                      <w:sz w:val="14"/>
                      <w:szCs w:val="14"/>
                    </w:rPr>
                  </w:pPr>
                  <w:r w:rsidRPr="00625F22">
                    <w:rPr>
                      <w:rFonts w:ascii="Arial" w:hAnsi="Arial" w:cs="Arial"/>
                      <w:b/>
                      <w:bCs/>
                      <w:i/>
                      <w:iCs/>
                      <w:color w:val="000000"/>
                      <w:sz w:val="14"/>
                      <w:szCs w:val="14"/>
                    </w:rPr>
                    <w:t>Rubro</w:t>
                  </w:r>
                </w:p>
              </w:tc>
              <w:tc>
                <w:tcPr>
                  <w:tcW w:w="177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CE6A57" w14:textId="77777777" w:rsidR="00584DDF" w:rsidRPr="00625F22" w:rsidRDefault="00584DDF" w:rsidP="00584DDF">
                  <w:pPr>
                    <w:ind w:right="108"/>
                    <w:jc w:val="center"/>
                    <w:rPr>
                      <w:rFonts w:ascii="Arial" w:hAnsi="Arial" w:cs="Arial"/>
                      <w:b/>
                      <w:bCs/>
                      <w:i/>
                      <w:iCs/>
                      <w:color w:val="000000"/>
                      <w:sz w:val="14"/>
                      <w:szCs w:val="14"/>
                    </w:rPr>
                  </w:pPr>
                  <w:r w:rsidRPr="00625F22">
                    <w:rPr>
                      <w:rFonts w:ascii="Arial" w:hAnsi="Arial" w:cs="Arial"/>
                      <w:b/>
                      <w:bCs/>
                      <w:i/>
                      <w:iCs/>
                      <w:color w:val="000000"/>
                      <w:sz w:val="14"/>
                      <w:szCs w:val="14"/>
                    </w:rPr>
                    <w:t>Periodo semestral</w:t>
                  </w:r>
                </w:p>
              </w:tc>
              <w:tc>
                <w:tcPr>
                  <w:tcW w:w="177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3D2752E" w14:textId="77777777" w:rsidR="00584DDF" w:rsidRPr="00625F22" w:rsidRDefault="00584DDF" w:rsidP="00584DDF">
                  <w:pPr>
                    <w:ind w:right="108"/>
                    <w:jc w:val="center"/>
                    <w:rPr>
                      <w:rFonts w:ascii="Arial" w:hAnsi="Arial" w:cs="Arial"/>
                      <w:b/>
                      <w:bCs/>
                      <w:i/>
                      <w:iCs/>
                      <w:color w:val="000000"/>
                      <w:sz w:val="14"/>
                      <w:szCs w:val="14"/>
                    </w:rPr>
                  </w:pPr>
                  <w:r w:rsidRPr="00625F22">
                    <w:rPr>
                      <w:rFonts w:ascii="Arial" w:hAnsi="Arial" w:cs="Arial"/>
                      <w:b/>
                      <w:bCs/>
                      <w:i/>
                      <w:iCs/>
                      <w:color w:val="000000"/>
                      <w:sz w:val="14"/>
                      <w:szCs w:val="14"/>
                    </w:rPr>
                    <w:t>Periodo trimestral</w:t>
                  </w:r>
                </w:p>
              </w:tc>
            </w:tr>
            <w:tr w:rsidR="00584DDF" w:rsidRPr="00625F22" w14:paraId="530279E5" w14:textId="77777777" w:rsidTr="00235C84">
              <w:trPr>
                <w:trHeight w:val="25"/>
                <w:jc w:val="center"/>
              </w:trPr>
              <w:tc>
                <w:tcPr>
                  <w:tcW w:w="145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ABC3A6C" w14:textId="77777777" w:rsidR="00584DDF" w:rsidRPr="00625F22" w:rsidRDefault="00584DDF" w:rsidP="00584DDF">
                  <w:pPr>
                    <w:ind w:right="108"/>
                    <w:jc w:val="center"/>
                    <w:rPr>
                      <w:rFonts w:ascii="Arial" w:hAnsi="Arial" w:cs="Arial"/>
                      <w:i/>
                      <w:iCs/>
                      <w:color w:val="000000"/>
                      <w:sz w:val="14"/>
                      <w:szCs w:val="14"/>
                    </w:rPr>
                  </w:pPr>
                  <w:r w:rsidRPr="00625F22">
                    <w:rPr>
                      <w:rFonts w:ascii="Arial" w:hAnsi="Arial" w:cs="Arial"/>
                      <w:i/>
                      <w:iCs/>
                      <w:color w:val="000000"/>
                      <w:sz w:val="14"/>
                      <w:szCs w:val="14"/>
                    </w:rPr>
                    <w:t>Tareas editoriales</w:t>
                  </w:r>
                </w:p>
              </w:tc>
              <w:tc>
                <w:tcPr>
                  <w:tcW w:w="177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1A1169" w14:textId="77777777" w:rsidR="00584DDF" w:rsidRPr="00625F22" w:rsidRDefault="00584DDF" w:rsidP="00584DDF">
                  <w:pPr>
                    <w:ind w:right="108"/>
                    <w:jc w:val="center"/>
                    <w:rPr>
                      <w:rFonts w:ascii="Arial" w:hAnsi="Arial" w:cs="Arial"/>
                      <w:i/>
                      <w:iCs/>
                      <w:color w:val="000000"/>
                      <w:sz w:val="14"/>
                      <w:szCs w:val="14"/>
                    </w:rPr>
                  </w:pPr>
                  <w:r w:rsidRPr="00625F22">
                    <w:rPr>
                      <w:rFonts w:ascii="Arial" w:hAnsi="Arial" w:cs="Arial"/>
                      <w:i/>
                      <w:iCs/>
                      <w:color w:val="000000"/>
                      <w:sz w:val="14"/>
                      <w:szCs w:val="14"/>
                    </w:rPr>
                    <w:t>2° semestre de 2020</w:t>
                  </w:r>
                </w:p>
              </w:tc>
              <w:tc>
                <w:tcPr>
                  <w:tcW w:w="177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D1AAA43" w14:textId="77777777" w:rsidR="00584DDF" w:rsidRPr="00625F22" w:rsidRDefault="00584DDF" w:rsidP="00584DDF">
                  <w:pPr>
                    <w:ind w:right="108"/>
                    <w:jc w:val="center"/>
                    <w:rPr>
                      <w:rFonts w:ascii="Arial" w:hAnsi="Arial" w:cs="Arial"/>
                      <w:i/>
                      <w:iCs/>
                      <w:color w:val="000000"/>
                      <w:sz w:val="14"/>
                      <w:szCs w:val="14"/>
                    </w:rPr>
                  </w:pPr>
                  <w:r w:rsidRPr="00625F22">
                    <w:rPr>
                      <w:rFonts w:ascii="Arial" w:hAnsi="Arial" w:cs="Arial"/>
                      <w:i/>
                      <w:iCs/>
                      <w:color w:val="000000"/>
                      <w:sz w:val="14"/>
                      <w:szCs w:val="14"/>
                    </w:rPr>
                    <w:t>4° trimestre de 2020</w:t>
                  </w:r>
                </w:p>
              </w:tc>
            </w:tr>
          </w:tbl>
          <w:p w14:paraId="0AF9D03C" w14:textId="77777777" w:rsidR="00584DDF" w:rsidRPr="00625F22" w:rsidRDefault="00584DDF" w:rsidP="00584DDF">
            <w:pPr>
              <w:shd w:val="clear" w:color="auto" w:fill="FFFFFF"/>
              <w:ind w:right="108"/>
              <w:jc w:val="both"/>
              <w:rPr>
                <w:rFonts w:ascii="Arial" w:hAnsi="Arial" w:cs="Arial"/>
                <w:i/>
                <w:iCs/>
                <w:color w:val="000000"/>
                <w:sz w:val="18"/>
                <w:szCs w:val="18"/>
                <w:bdr w:val="none" w:sz="0" w:space="0" w:color="auto" w:frame="1"/>
              </w:rPr>
            </w:pPr>
          </w:p>
          <w:p w14:paraId="101FEC2C" w14:textId="5D9DD4CE"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i/>
                <w:iCs/>
                <w:color w:val="000000"/>
                <w:sz w:val="18"/>
                <w:szCs w:val="18"/>
                <w:bdr w:val="none" w:sz="0" w:space="0" w:color="auto" w:frame="1"/>
              </w:rPr>
              <w:t>Se le solicita presentar en el SIF lo siguiente:</w:t>
            </w:r>
          </w:p>
          <w:p w14:paraId="33B419E5"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i/>
                <w:iCs/>
                <w:color w:val="000000"/>
                <w:sz w:val="18"/>
                <w:szCs w:val="18"/>
                <w:bdr w:val="none" w:sz="0" w:space="0" w:color="auto" w:frame="1"/>
              </w:rPr>
              <w:t> </w:t>
            </w:r>
          </w:p>
          <w:p w14:paraId="1F522BBA"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i/>
                <w:iCs/>
                <w:color w:val="000000"/>
                <w:sz w:val="18"/>
                <w:szCs w:val="18"/>
                <w:bdr w:val="none" w:sz="0" w:space="0" w:color="auto" w:frame="1"/>
              </w:rPr>
              <w:t>• Las aclaraciones que a su derecho convenga.</w:t>
            </w:r>
          </w:p>
          <w:p w14:paraId="2E6447A0"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i/>
                <w:iCs/>
                <w:color w:val="201F1E"/>
                <w:sz w:val="18"/>
                <w:szCs w:val="18"/>
                <w:bdr w:val="none" w:sz="0" w:space="0" w:color="auto" w:frame="1"/>
              </w:rPr>
              <w:t> </w:t>
            </w:r>
          </w:p>
          <w:p w14:paraId="581CA2C9" w14:textId="77777777" w:rsidR="00584DDF" w:rsidRPr="00625F22" w:rsidRDefault="00584DDF" w:rsidP="00584DDF">
            <w:pPr>
              <w:shd w:val="clear" w:color="auto" w:fill="FFFFFF"/>
              <w:ind w:right="108"/>
              <w:jc w:val="both"/>
              <w:rPr>
                <w:rFonts w:ascii="Calibri" w:hAnsi="Calibri" w:cs="Calibri"/>
                <w:i/>
                <w:iCs/>
                <w:color w:val="201F1E"/>
                <w:sz w:val="18"/>
                <w:szCs w:val="18"/>
              </w:rPr>
            </w:pPr>
            <w:r w:rsidRPr="00625F22">
              <w:rPr>
                <w:rFonts w:ascii="Arial" w:hAnsi="Arial" w:cs="Arial"/>
                <w:i/>
                <w:iCs/>
                <w:color w:val="201F1E"/>
                <w:sz w:val="18"/>
                <w:szCs w:val="18"/>
                <w:bdr w:val="none" w:sz="0" w:space="0" w:color="auto" w:frame="1"/>
              </w:rPr>
              <w:t>Lo anterior, de conformidad con lo dispuesto en los artículos 25, numeral 1, inciso h) de la LGPP; 185, numeral 1, inciso a) del RF.</w:t>
            </w:r>
          </w:p>
          <w:p w14:paraId="7128101D" w14:textId="51C44EC7" w:rsidR="00570B45" w:rsidRPr="00625F22" w:rsidRDefault="00570B45" w:rsidP="00865F51">
            <w:pPr>
              <w:ind w:right="111"/>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8899EEC" w14:textId="77777777" w:rsidR="004155A3" w:rsidRPr="00625F22" w:rsidRDefault="00584DDF" w:rsidP="00584DDF">
            <w:pPr>
              <w:ind w:left="9" w:right="145"/>
              <w:jc w:val="both"/>
              <w:rPr>
                <w:rFonts w:ascii="Arial" w:hAnsi="Arial" w:cs="Arial"/>
                <w:i/>
                <w:iCs/>
                <w:sz w:val="18"/>
                <w:szCs w:val="18"/>
              </w:rPr>
            </w:pPr>
            <w:r w:rsidRPr="00625F22">
              <w:rPr>
                <w:rFonts w:ascii="Arial" w:hAnsi="Arial" w:cs="Arial"/>
                <w:i/>
                <w:iCs/>
                <w:sz w:val="18"/>
                <w:szCs w:val="18"/>
              </w:rPr>
              <w:t>“Con respecto al por que no se ejerció el dinero para Tareas  editoriales informamos que el partidos Redes Sociales Progresistas, paso por un procesos pugnas electorales a Nivel Nacional para que se otorgará su derecho a la calidad del Partido Nacional, lo cual, retraso tanto nuestro nombramiento como Partido y posteriormente, debido al tardío de esto, nuestras cuentas bancarias no fueron habilitadas, sino hasta el 29 de diciembre de 2020.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acabo tanto así que entregamos en tiempo y forma nuestras actividades.”</w:t>
            </w:r>
          </w:p>
          <w:p w14:paraId="22788E1B" w14:textId="77777777" w:rsidR="00EA43B9" w:rsidRPr="00625F22" w:rsidRDefault="00EA43B9" w:rsidP="00584DDF">
            <w:pPr>
              <w:ind w:left="9" w:right="145"/>
              <w:jc w:val="both"/>
              <w:rPr>
                <w:rFonts w:ascii="Arial" w:hAnsi="Arial" w:cs="Arial"/>
                <w:i/>
                <w:iCs/>
                <w:sz w:val="18"/>
                <w:szCs w:val="18"/>
              </w:rPr>
            </w:pPr>
          </w:p>
          <w:p w14:paraId="22DE8A3C" w14:textId="2F591D87" w:rsidR="00EA43B9"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4C39284" w14:textId="6D1553D7" w:rsidR="00584DDF" w:rsidRPr="00625F22" w:rsidRDefault="00690EB6" w:rsidP="00584DDF">
            <w:pPr>
              <w:tabs>
                <w:tab w:val="left" w:pos="-142"/>
              </w:tabs>
              <w:ind w:right="141"/>
              <w:jc w:val="both"/>
              <w:rPr>
                <w:rFonts w:ascii="Arial" w:eastAsia="Arial Unicode MS" w:hAnsi="Arial" w:cs="Arial"/>
                <w:b/>
                <w:bCs/>
                <w:sz w:val="18"/>
                <w:szCs w:val="18"/>
                <w:lang w:val="es-ES"/>
              </w:rPr>
            </w:pPr>
            <w:r w:rsidRPr="00625F22">
              <w:rPr>
                <w:rFonts w:ascii="Arial" w:eastAsia="Arial Unicode MS" w:hAnsi="Arial" w:cs="Arial"/>
                <w:b/>
                <w:bCs/>
                <w:sz w:val="18"/>
                <w:szCs w:val="18"/>
                <w:lang w:val="es-ES"/>
              </w:rPr>
              <w:t>Atendida</w:t>
            </w:r>
          </w:p>
          <w:p w14:paraId="7356FD70" w14:textId="77777777" w:rsidR="00584DDF" w:rsidRPr="00625F22" w:rsidRDefault="00584DDF" w:rsidP="00584DDF">
            <w:pPr>
              <w:tabs>
                <w:tab w:val="left" w:pos="-142"/>
              </w:tabs>
              <w:ind w:right="141"/>
              <w:jc w:val="both"/>
              <w:rPr>
                <w:rFonts w:ascii="Arial" w:eastAsia="Arial Unicode MS" w:hAnsi="Arial" w:cs="Arial"/>
                <w:sz w:val="18"/>
                <w:szCs w:val="18"/>
                <w:lang w:val="es-ES"/>
              </w:rPr>
            </w:pPr>
          </w:p>
          <w:p w14:paraId="773C863E" w14:textId="03970F44" w:rsidR="00584DDF" w:rsidRPr="00625F22" w:rsidRDefault="00584DDF" w:rsidP="00584DDF">
            <w:pPr>
              <w:tabs>
                <w:tab w:val="left" w:pos="-142"/>
              </w:tabs>
              <w:ind w:right="141"/>
              <w:jc w:val="both"/>
              <w:rPr>
                <w:rFonts w:ascii="Arial" w:hAnsi="Arial" w:cs="Arial"/>
                <w:sz w:val="18"/>
                <w:szCs w:val="18"/>
              </w:rPr>
            </w:pPr>
            <w:r w:rsidRPr="00625F22">
              <w:rPr>
                <w:rFonts w:ascii="Arial" w:eastAsia="Arial Unicode MS" w:hAnsi="Arial" w:cs="Arial"/>
                <w:sz w:val="18"/>
                <w:szCs w:val="18"/>
                <w:lang w:val="es-ES"/>
              </w:rPr>
              <w:t>Del análisis a las aclaraciones presentadas por el sujeto obligado en la</w:t>
            </w:r>
            <w:r w:rsidR="00D76B29" w:rsidRPr="00625F22">
              <w:rPr>
                <w:rFonts w:ascii="Arial" w:eastAsia="Arial Unicode MS" w:hAnsi="Arial" w:cs="Arial"/>
                <w:sz w:val="18"/>
                <w:szCs w:val="18"/>
                <w:lang w:val="es-ES"/>
              </w:rPr>
              <w:t>s</w:t>
            </w:r>
            <w:r w:rsidRPr="00625F22">
              <w:rPr>
                <w:rFonts w:ascii="Arial" w:eastAsia="Arial Unicode MS" w:hAnsi="Arial" w:cs="Arial"/>
                <w:sz w:val="18"/>
                <w:szCs w:val="18"/>
                <w:lang w:val="es-ES"/>
              </w:rPr>
              <w:t xml:space="preserve"> cual</w:t>
            </w:r>
            <w:r w:rsidR="00D76B29" w:rsidRPr="00625F22">
              <w:rPr>
                <w:rFonts w:ascii="Arial" w:eastAsia="Arial Unicode MS" w:hAnsi="Arial" w:cs="Arial"/>
                <w:sz w:val="18"/>
                <w:szCs w:val="18"/>
                <w:lang w:val="es-ES"/>
              </w:rPr>
              <w:t>es</w:t>
            </w:r>
            <w:r w:rsidRPr="00625F22">
              <w:rPr>
                <w:rFonts w:ascii="Arial" w:eastAsia="Arial Unicode MS" w:hAnsi="Arial" w:cs="Arial"/>
                <w:sz w:val="18"/>
                <w:szCs w:val="18"/>
                <w:lang w:val="es-ES"/>
              </w:rPr>
              <w:t xml:space="preserve"> manifiesta que sus cuentas bancarias fueron habilitadas hasta el 29 de diciembre del </w:t>
            </w:r>
            <w:r w:rsidR="00D76B29" w:rsidRPr="00625F22">
              <w:rPr>
                <w:rFonts w:ascii="Arial" w:eastAsia="Arial Unicode MS" w:hAnsi="Arial" w:cs="Arial"/>
                <w:sz w:val="18"/>
                <w:szCs w:val="18"/>
                <w:lang w:val="es-ES"/>
              </w:rPr>
              <w:t>2020, por</w:t>
            </w:r>
            <w:r w:rsidRPr="00625F22">
              <w:rPr>
                <w:rFonts w:ascii="Arial" w:eastAsia="Arial Unicode MS" w:hAnsi="Arial" w:cs="Arial"/>
                <w:sz w:val="18"/>
                <w:szCs w:val="18"/>
                <w:lang w:val="es-ES"/>
              </w:rPr>
              <w:t xml:space="preserve"> lo cual no se ejerció dinero para tareas editoriales</w:t>
            </w:r>
            <w:r w:rsidR="00D76B29" w:rsidRPr="00625F22">
              <w:rPr>
                <w:rFonts w:ascii="Arial" w:eastAsia="Arial Unicode MS" w:hAnsi="Arial" w:cs="Arial"/>
                <w:sz w:val="18"/>
                <w:szCs w:val="18"/>
                <w:lang w:val="es-ES"/>
              </w:rPr>
              <w:t>;</w:t>
            </w:r>
            <w:r w:rsidRPr="00625F22">
              <w:rPr>
                <w:rFonts w:ascii="Arial" w:eastAsia="Arial Unicode MS" w:hAnsi="Arial" w:cs="Arial"/>
                <w:sz w:val="18"/>
                <w:szCs w:val="18"/>
                <w:lang w:val="es-ES"/>
              </w:rPr>
              <w:t xml:space="preserve"> así mismo de la revisión a sus estados de cuenta</w:t>
            </w:r>
            <w:r w:rsidR="00D76B29" w:rsidRPr="00625F22">
              <w:rPr>
                <w:rFonts w:ascii="Arial" w:eastAsia="Arial Unicode MS" w:hAnsi="Arial" w:cs="Arial"/>
                <w:sz w:val="18"/>
                <w:szCs w:val="18"/>
                <w:lang w:val="es-ES"/>
              </w:rPr>
              <w:t>, esta autoridad constató</w:t>
            </w:r>
            <w:r w:rsidRPr="00625F22">
              <w:rPr>
                <w:rFonts w:ascii="Arial" w:eastAsia="Arial Unicode MS" w:hAnsi="Arial" w:cs="Arial"/>
                <w:sz w:val="18"/>
                <w:szCs w:val="18"/>
                <w:lang w:val="es-ES"/>
              </w:rPr>
              <w:t xml:space="preserve"> que efectivamente</w:t>
            </w:r>
            <w:r w:rsidR="00D76B29" w:rsidRPr="00625F22">
              <w:rPr>
                <w:rFonts w:ascii="Arial" w:eastAsia="Arial Unicode MS" w:hAnsi="Arial" w:cs="Arial"/>
                <w:sz w:val="18"/>
                <w:szCs w:val="18"/>
                <w:lang w:val="es-ES"/>
              </w:rPr>
              <w:t>,</w:t>
            </w:r>
            <w:r w:rsidRPr="00625F22">
              <w:rPr>
                <w:rFonts w:ascii="Arial" w:eastAsia="Arial Unicode MS" w:hAnsi="Arial" w:cs="Arial"/>
                <w:sz w:val="18"/>
                <w:szCs w:val="18"/>
                <w:lang w:val="es-ES"/>
              </w:rPr>
              <w:t xml:space="preserve"> re</w:t>
            </w:r>
            <w:r w:rsidR="00D76B29" w:rsidRPr="00625F22">
              <w:rPr>
                <w:rFonts w:ascii="Arial" w:eastAsia="Arial Unicode MS" w:hAnsi="Arial" w:cs="Arial"/>
                <w:sz w:val="18"/>
                <w:szCs w:val="18"/>
                <w:lang w:val="es-ES"/>
              </w:rPr>
              <w:t>cibió su financiamiento para Actividades E</w:t>
            </w:r>
            <w:r w:rsidRPr="00625F22">
              <w:rPr>
                <w:rFonts w:ascii="Arial" w:eastAsia="Arial Unicode MS" w:hAnsi="Arial" w:cs="Arial"/>
                <w:sz w:val="18"/>
                <w:szCs w:val="18"/>
                <w:lang w:val="es-ES"/>
              </w:rPr>
              <w:t>specíficas de 2020</w:t>
            </w:r>
            <w:r w:rsidR="00D76B29" w:rsidRPr="00625F22">
              <w:rPr>
                <w:rFonts w:ascii="Arial" w:eastAsia="Arial Unicode MS" w:hAnsi="Arial" w:cs="Arial"/>
                <w:sz w:val="18"/>
                <w:szCs w:val="18"/>
                <w:lang w:val="es-ES"/>
              </w:rPr>
              <w:t>,</w:t>
            </w:r>
            <w:r w:rsidRPr="00625F22">
              <w:rPr>
                <w:rFonts w:ascii="Arial" w:eastAsia="Arial Unicode MS" w:hAnsi="Arial" w:cs="Arial"/>
                <w:sz w:val="18"/>
                <w:szCs w:val="18"/>
                <w:lang w:val="es-ES"/>
              </w:rPr>
              <w:t xml:space="preserve"> el 28 diciembre del 2020 en la cuenta 1135747084; por tal razón, la observación </w:t>
            </w:r>
            <w:r w:rsidRPr="00625F22">
              <w:rPr>
                <w:rFonts w:ascii="Arial" w:eastAsia="Arial Unicode MS" w:hAnsi="Arial" w:cs="Arial"/>
                <w:b/>
                <w:bCs/>
                <w:sz w:val="18"/>
                <w:szCs w:val="18"/>
                <w:lang w:val="es-ES"/>
              </w:rPr>
              <w:t xml:space="preserve">quedó </w:t>
            </w:r>
            <w:r w:rsidR="00690EB6" w:rsidRPr="00625F22">
              <w:rPr>
                <w:rFonts w:ascii="Arial" w:eastAsia="Arial Unicode MS" w:hAnsi="Arial" w:cs="Arial"/>
                <w:b/>
                <w:bCs/>
                <w:sz w:val="18"/>
                <w:szCs w:val="18"/>
                <w:lang w:val="es-ES"/>
              </w:rPr>
              <w:t>atendida</w:t>
            </w:r>
          </w:p>
          <w:p w14:paraId="4E69DE10" w14:textId="6032BF84" w:rsidR="00681819" w:rsidRPr="00625F22" w:rsidRDefault="00681819" w:rsidP="00995D58">
            <w:pPr>
              <w:pStyle w:val="NormalWeb"/>
              <w:tabs>
                <w:tab w:val="clear" w:pos="720"/>
                <w:tab w:val="center" w:pos="4419"/>
                <w:tab w:val="right" w:pos="8838"/>
              </w:tabs>
              <w:ind w:left="108" w:right="110"/>
              <w:rPr>
                <w:rFonts w:ascii="Arial" w:hAnsi="Arial" w:cs="Arial"/>
                <w:b/>
                <w:sz w:val="20"/>
                <w:szCs w:val="20"/>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4E78E37A"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EBBAD18"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50EC292A" w14:textId="77777777" w:rsidR="004155A3" w:rsidRPr="00625F22" w:rsidRDefault="004155A3"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584DDF" w:rsidRPr="00625F22" w14:paraId="54BF13A0" w14:textId="77777777" w:rsidTr="000D5F16">
        <w:trPr>
          <w:divId w:val="148177534"/>
          <w:trHeight w:val="3288"/>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1EE146BD" w14:textId="2F651819" w:rsidR="00584DDF" w:rsidRPr="00625F22" w:rsidRDefault="00584DDF"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9</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1F9FC5" w14:textId="77777777" w:rsidR="00584DDF" w:rsidRPr="00625F22" w:rsidRDefault="00584DDF" w:rsidP="00584DDF">
            <w:pPr>
              <w:ind w:right="108"/>
              <w:jc w:val="both"/>
              <w:rPr>
                <w:rFonts w:ascii="Arial" w:hAnsi="Arial" w:cs="Arial"/>
                <w:b/>
                <w:i/>
                <w:iCs/>
                <w:color w:val="000000"/>
                <w:sz w:val="18"/>
                <w:szCs w:val="18"/>
              </w:rPr>
            </w:pPr>
            <w:r w:rsidRPr="00625F22">
              <w:rPr>
                <w:rFonts w:ascii="Arial" w:hAnsi="Arial" w:cs="Arial"/>
                <w:b/>
                <w:i/>
                <w:iCs/>
                <w:color w:val="000000"/>
                <w:sz w:val="18"/>
                <w:szCs w:val="18"/>
              </w:rPr>
              <w:t xml:space="preserve">Cuentas de balance </w:t>
            </w:r>
          </w:p>
          <w:p w14:paraId="6340F406" w14:textId="77777777" w:rsidR="00584DDF" w:rsidRPr="00625F22" w:rsidRDefault="00584DDF" w:rsidP="00584DDF">
            <w:pPr>
              <w:ind w:right="108"/>
              <w:jc w:val="both"/>
              <w:rPr>
                <w:rFonts w:ascii="Arial" w:hAnsi="Arial" w:cs="Arial"/>
                <w:b/>
                <w:i/>
                <w:iCs/>
                <w:color w:val="000000"/>
                <w:sz w:val="18"/>
                <w:szCs w:val="18"/>
              </w:rPr>
            </w:pPr>
          </w:p>
          <w:p w14:paraId="4DDE7181" w14:textId="77777777" w:rsidR="00584DDF" w:rsidRPr="00625F22" w:rsidRDefault="00584DDF" w:rsidP="00584DDF">
            <w:pPr>
              <w:ind w:right="108"/>
              <w:jc w:val="both"/>
              <w:rPr>
                <w:rFonts w:ascii="Arial" w:hAnsi="Arial" w:cs="Arial"/>
                <w:b/>
                <w:i/>
                <w:iCs/>
                <w:color w:val="000000"/>
                <w:sz w:val="18"/>
                <w:szCs w:val="18"/>
              </w:rPr>
            </w:pPr>
            <w:r w:rsidRPr="00625F22">
              <w:rPr>
                <w:rFonts w:ascii="Arial" w:hAnsi="Arial" w:cs="Arial"/>
                <w:b/>
                <w:i/>
                <w:iCs/>
                <w:color w:val="000000"/>
                <w:sz w:val="18"/>
                <w:szCs w:val="18"/>
              </w:rPr>
              <w:t xml:space="preserve">Bancos </w:t>
            </w:r>
          </w:p>
          <w:p w14:paraId="69B54E35" w14:textId="77777777" w:rsidR="00584DDF" w:rsidRPr="00625F22" w:rsidRDefault="00584DDF" w:rsidP="00584DDF">
            <w:pPr>
              <w:ind w:right="108"/>
              <w:jc w:val="both"/>
              <w:rPr>
                <w:rFonts w:ascii="Arial" w:hAnsi="Arial" w:cs="Arial"/>
                <w:b/>
                <w:i/>
                <w:iCs/>
                <w:color w:val="000000"/>
                <w:sz w:val="18"/>
                <w:szCs w:val="18"/>
              </w:rPr>
            </w:pPr>
          </w:p>
          <w:p w14:paraId="6B863A1E" w14:textId="77777777" w:rsidR="00584DDF" w:rsidRPr="00625F22" w:rsidRDefault="00584DDF" w:rsidP="00584DDF">
            <w:pPr>
              <w:tabs>
                <w:tab w:val="clear" w:pos="720"/>
              </w:tabs>
              <w:ind w:right="108"/>
              <w:jc w:val="both"/>
              <w:rPr>
                <w:rFonts w:ascii="Arial" w:eastAsia="Times New Roman" w:hAnsi="Arial" w:cs="Arial"/>
                <w:i/>
                <w:iCs/>
                <w:sz w:val="18"/>
                <w:szCs w:val="18"/>
              </w:rPr>
            </w:pPr>
            <w:r w:rsidRPr="00625F22">
              <w:rPr>
                <w:rFonts w:ascii="Arial" w:eastAsia="Times New Roman" w:hAnsi="Arial" w:cs="Arial"/>
                <w:i/>
                <w:iCs/>
                <w:sz w:val="18"/>
                <w:szCs w:val="18"/>
              </w:rPr>
              <w:t xml:space="preserve">De la revisión al SIF, se constató que el sujeto obligado omitió presentar las conciliaciones de las cuentas bancarias registradas en su contabilidad., como se detalla en el </w:t>
            </w:r>
            <w:r w:rsidRPr="00625F22">
              <w:rPr>
                <w:rFonts w:ascii="Arial" w:eastAsia="Times New Roman" w:hAnsi="Arial" w:cs="Arial"/>
                <w:b/>
                <w:i/>
                <w:iCs/>
                <w:sz w:val="18"/>
                <w:szCs w:val="18"/>
              </w:rPr>
              <w:t>Anexos 6.1.1</w:t>
            </w:r>
          </w:p>
          <w:p w14:paraId="1E5D0E5B" w14:textId="77777777" w:rsidR="00584DDF" w:rsidRPr="00625F22" w:rsidRDefault="00584DDF" w:rsidP="00584DDF">
            <w:pPr>
              <w:shd w:val="clear" w:color="auto" w:fill="FFFFFF"/>
              <w:ind w:right="108"/>
              <w:jc w:val="both"/>
              <w:rPr>
                <w:rFonts w:ascii="Arial" w:hAnsi="Arial" w:cs="Arial"/>
                <w:b/>
                <w:bCs/>
                <w:i/>
                <w:iCs/>
                <w:color w:val="000000"/>
                <w:sz w:val="18"/>
                <w:szCs w:val="18"/>
                <w:bdr w:val="none" w:sz="0" w:space="0" w:color="auto" w:frame="1"/>
              </w:rPr>
            </w:pPr>
          </w:p>
          <w:p w14:paraId="72FC8BED" w14:textId="77777777"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Se le solicita presentar en el SIF lo siguiente:</w:t>
            </w:r>
          </w:p>
          <w:p w14:paraId="5D90FF41" w14:textId="77777777"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br/>
              <w:t>• La o las conciliaciones bancarias correspondientes.</w:t>
            </w:r>
          </w:p>
          <w:p w14:paraId="1E9D39B5" w14:textId="77777777"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br/>
              <w:t>• Las aclaraciones que a su derecho convengan.</w:t>
            </w:r>
          </w:p>
          <w:p w14:paraId="10BB871C" w14:textId="77777777" w:rsidR="00584DDF" w:rsidRPr="00625F22" w:rsidRDefault="00584DDF" w:rsidP="00584DDF">
            <w:pPr>
              <w:ind w:right="108"/>
              <w:jc w:val="both"/>
              <w:rPr>
                <w:rFonts w:ascii="Arial" w:hAnsi="Arial" w:cs="Arial"/>
                <w:i/>
                <w:iCs/>
                <w:sz w:val="18"/>
                <w:szCs w:val="18"/>
              </w:rPr>
            </w:pPr>
          </w:p>
          <w:p w14:paraId="4363951B" w14:textId="5CAEF4FD" w:rsidR="00584DDF" w:rsidRPr="00625F22" w:rsidRDefault="00584DDF" w:rsidP="00584DDF">
            <w:pPr>
              <w:ind w:right="108"/>
              <w:jc w:val="both"/>
              <w:rPr>
                <w:rFonts w:ascii="Arial" w:hAnsi="Arial" w:cs="Arial"/>
                <w:i/>
                <w:iCs/>
                <w:sz w:val="18"/>
                <w:szCs w:val="18"/>
              </w:rPr>
            </w:pPr>
            <w:r w:rsidRPr="00625F22">
              <w:rPr>
                <w:rFonts w:ascii="Arial" w:hAnsi="Arial" w:cs="Arial"/>
                <w:i/>
                <w:iCs/>
                <w:sz w:val="18"/>
                <w:szCs w:val="18"/>
              </w:rPr>
              <w:t>Lo anterior de conformidad con lo dispuesto en los artículos 54, numerales 4, 5 y 6, 102, numeral 3 y 257, numeral 1, inciso h)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40D5632" w14:textId="77777777" w:rsidR="00584DDF" w:rsidRPr="00625F22" w:rsidRDefault="00584DDF" w:rsidP="00584DDF">
            <w:pPr>
              <w:ind w:left="9" w:right="145"/>
              <w:jc w:val="both"/>
              <w:rPr>
                <w:rFonts w:ascii="Arial" w:hAnsi="Arial" w:cs="Arial"/>
                <w:i/>
                <w:iCs/>
                <w:sz w:val="18"/>
                <w:szCs w:val="18"/>
              </w:rPr>
            </w:pPr>
            <w:r w:rsidRPr="00625F22">
              <w:rPr>
                <w:rFonts w:ascii="Arial" w:hAnsi="Arial" w:cs="Arial"/>
                <w:i/>
                <w:iCs/>
                <w:sz w:val="18"/>
                <w:szCs w:val="18"/>
              </w:rPr>
              <w:t>“Se presenta en el SIF las conciliaciones bancarias solicitadas se hace mención que antes  de que realizaran esta presentación de informe, no estaba habilitada la plataforma para su presentación de conciliación 2020.”</w:t>
            </w:r>
          </w:p>
          <w:p w14:paraId="0896CCFB" w14:textId="77777777" w:rsidR="00584DDF" w:rsidRPr="00625F22" w:rsidRDefault="00584DDF" w:rsidP="00A77547">
            <w:pPr>
              <w:pStyle w:val="NormalWeb"/>
              <w:tabs>
                <w:tab w:val="clear" w:pos="720"/>
                <w:tab w:val="center" w:pos="4419"/>
                <w:tab w:val="right" w:pos="8838"/>
              </w:tabs>
              <w:ind w:left="84" w:right="100"/>
              <w:jc w:val="both"/>
              <w:rPr>
                <w:rFonts w:ascii="Arial" w:hAnsi="Arial" w:cs="Arial"/>
                <w:b/>
                <w:bCs/>
                <w:sz w:val="20"/>
                <w:szCs w:val="20"/>
              </w:rPr>
            </w:pPr>
          </w:p>
          <w:p w14:paraId="7655A942"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5E5BFB7B" w14:textId="08CE8875" w:rsidR="00EA43B9" w:rsidRPr="00625F22" w:rsidRDefault="00EA43B9" w:rsidP="00A77547">
            <w:pPr>
              <w:pStyle w:val="NormalWeb"/>
              <w:tabs>
                <w:tab w:val="clear" w:pos="720"/>
                <w:tab w:val="center" w:pos="4419"/>
                <w:tab w:val="right" w:pos="8838"/>
              </w:tabs>
              <w:ind w:left="84" w:right="100"/>
              <w:jc w:val="both"/>
              <w:rPr>
                <w:rFonts w:ascii="Arial" w:hAnsi="Arial" w:cs="Arial"/>
                <w:b/>
                <w:bCs/>
                <w:sz w:val="20"/>
                <w:szCs w:val="20"/>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84E703" w14:textId="77777777" w:rsidR="00584DDF" w:rsidRPr="00625F22" w:rsidRDefault="00584DDF" w:rsidP="00584DDF">
            <w:pPr>
              <w:pStyle w:val="NormalWeb"/>
              <w:tabs>
                <w:tab w:val="clear" w:pos="720"/>
                <w:tab w:val="left" w:pos="2807"/>
                <w:tab w:val="center" w:pos="4419"/>
                <w:tab w:val="right" w:pos="8838"/>
              </w:tabs>
              <w:ind w:right="141"/>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t>Atendida</w:t>
            </w:r>
          </w:p>
          <w:p w14:paraId="02F531D2" w14:textId="77777777" w:rsidR="00584DDF" w:rsidRPr="00625F22" w:rsidRDefault="00584DDF" w:rsidP="00584DDF">
            <w:pPr>
              <w:tabs>
                <w:tab w:val="left" w:pos="2807"/>
              </w:tabs>
              <w:ind w:right="141"/>
              <w:jc w:val="both"/>
              <w:rPr>
                <w:rFonts w:ascii="Arial" w:eastAsia="Arial Unicode MS" w:hAnsi="Arial" w:cs="Arial"/>
                <w:sz w:val="18"/>
                <w:szCs w:val="18"/>
                <w:lang w:val="es-ES"/>
              </w:rPr>
            </w:pPr>
          </w:p>
          <w:p w14:paraId="2204FAB6" w14:textId="55315382" w:rsidR="00584DDF" w:rsidRPr="00625F22" w:rsidRDefault="00584DDF" w:rsidP="00584DDF">
            <w:pPr>
              <w:tabs>
                <w:tab w:val="left" w:pos="2807"/>
              </w:tabs>
              <w:ind w:right="141"/>
              <w:jc w:val="both"/>
              <w:rPr>
                <w:sz w:val="18"/>
                <w:szCs w:val="18"/>
              </w:rPr>
            </w:pPr>
            <w:r w:rsidRPr="00625F22">
              <w:rPr>
                <w:rFonts w:ascii="Arial" w:eastAsia="Arial Unicode MS" w:hAnsi="Arial" w:cs="Arial"/>
                <w:sz w:val="18"/>
                <w:szCs w:val="18"/>
                <w:lang w:val="es-ES"/>
              </w:rPr>
              <w:t>Del análisis a las aclaraciones presentadas por el sujeto obligado</w:t>
            </w:r>
            <w:r w:rsidR="00D76B29" w:rsidRPr="00625F22">
              <w:rPr>
                <w:rFonts w:ascii="Arial" w:eastAsia="Arial Unicode MS" w:hAnsi="Arial" w:cs="Arial"/>
                <w:sz w:val="18"/>
                <w:szCs w:val="18"/>
                <w:lang w:val="es-ES"/>
              </w:rPr>
              <w:t>,</w:t>
            </w:r>
            <w:r w:rsidRPr="00625F22">
              <w:rPr>
                <w:rFonts w:ascii="Arial" w:eastAsia="Arial Unicode MS" w:hAnsi="Arial" w:cs="Arial"/>
                <w:sz w:val="18"/>
                <w:szCs w:val="18"/>
                <w:lang w:val="es-ES"/>
              </w:rPr>
              <w:t xml:space="preserve"> se constató que presentó las conciliaciones bancarias en el catálogo de conciliaciones bancarias de diciembre 2020; por tal razón, la observación </w:t>
            </w:r>
            <w:r w:rsidRPr="00625F22">
              <w:rPr>
                <w:rFonts w:ascii="Arial" w:eastAsia="Arial Unicode MS" w:hAnsi="Arial" w:cs="Arial"/>
                <w:b/>
                <w:sz w:val="18"/>
                <w:szCs w:val="18"/>
                <w:lang w:val="es-ES"/>
              </w:rPr>
              <w:t>quedó atendida.</w:t>
            </w:r>
          </w:p>
          <w:p w14:paraId="09CB9340" w14:textId="77777777" w:rsidR="00584DDF" w:rsidRPr="00625F22" w:rsidRDefault="00584DDF" w:rsidP="00995D58">
            <w:pPr>
              <w:pStyle w:val="NormalWeb"/>
              <w:tabs>
                <w:tab w:val="clear" w:pos="720"/>
                <w:tab w:val="center" w:pos="4419"/>
                <w:tab w:val="right" w:pos="8838"/>
              </w:tabs>
              <w:ind w:left="108" w:right="110"/>
              <w:rPr>
                <w:rFonts w:ascii="Arial" w:hAnsi="Arial" w:cs="Arial"/>
                <w:b/>
                <w:sz w:val="20"/>
                <w:szCs w:val="20"/>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1DCB180"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A925EA1"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0C452C3F"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r w:rsidR="00584DDF" w:rsidRPr="00625F22" w14:paraId="5CB7DF8A" w14:textId="77777777" w:rsidTr="00584DDF">
        <w:trPr>
          <w:divId w:val="148177534"/>
          <w:trHeight w:val="737"/>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330FD6E" w14:textId="50AD9CCC" w:rsidR="00584DDF" w:rsidRPr="00625F22" w:rsidRDefault="00584DDF" w:rsidP="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10</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8AD8CFD" w14:textId="77777777" w:rsidR="00584DDF" w:rsidRPr="00625F22" w:rsidRDefault="00584DDF" w:rsidP="00584DDF">
            <w:pPr>
              <w:tabs>
                <w:tab w:val="clear" w:pos="720"/>
              </w:tabs>
              <w:jc w:val="both"/>
              <w:rPr>
                <w:rFonts w:ascii="Arial" w:eastAsia="Times New Roman" w:hAnsi="Arial" w:cs="Arial"/>
                <w:i/>
                <w:iCs/>
                <w:sz w:val="18"/>
                <w:szCs w:val="18"/>
              </w:rPr>
            </w:pPr>
            <w:r w:rsidRPr="00625F22">
              <w:rPr>
                <w:rFonts w:ascii="Arial" w:eastAsia="Times New Roman" w:hAnsi="Arial" w:cs="Arial"/>
                <w:i/>
                <w:iCs/>
                <w:sz w:val="18"/>
                <w:szCs w:val="18"/>
              </w:rPr>
              <w:t>De la revisión a los estados de cuenta bancarios se observaron depósitos los cual no fueron localizados en la contabilidad, del sujeto obligado. Como se detalla en el</w:t>
            </w:r>
            <w:r w:rsidRPr="00625F22">
              <w:rPr>
                <w:rFonts w:ascii="Arial" w:eastAsia="Times New Roman" w:hAnsi="Arial" w:cs="Arial"/>
                <w:b/>
                <w:bCs/>
                <w:i/>
                <w:iCs/>
                <w:sz w:val="18"/>
                <w:szCs w:val="18"/>
              </w:rPr>
              <w:t xml:space="preserve"> Anexo 6.1.3</w:t>
            </w:r>
            <w:r w:rsidRPr="00625F22">
              <w:rPr>
                <w:rFonts w:ascii="Arial" w:eastAsia="Times New Roman" w:hAnsi="Arial" w:cs="Arial"/>
                <w:i/>
                <w:iCs/>
                <w:sz w:val="18"/>
                <w:szCs w:val="18"/>
              </w:rPr>
              <w:t>:</w:t>
            </w:r>
          </w:p>
          <w:p w14:paraId="37AFC491" w14:textId="77777777" w:rsidR="00584DDF" w:rsidRPr="00625F22" w:rsidRDefault="00584DDF" w:rsidP="00584DDF">
            <w:pPr>
              <w:shd w:val="clear" w:color="auto" w:fill="FFFFFF"/>
              <w:jc w:val="both"/>
              <w:rPr>
                <w:rFonts w:ascii="Arial" w:hAnsi="Arial" w:cs="Arial"/>
                <w:b/>
                <w:bCs/>
                <w:i/>
                <w:iCs/>
                <w:color w:val="000000"/>
                <w:sz w:val="18"/>
                <w:szCs w:val="18"/>
                <w:bdr w:val="none" w:sz="0" w:space="0" w:color="auto" w:frame="1"/>
              </w:rPr>
            </w:pPr>
          </w:p>
          <w:p w14:paraId="6D14AE10" w14:textId="77777777" w:rsidR="00584DDF" w:rsidRPr="00625F22" w:rsidRDefault="00584DDF" w:rsidP="00584DDF">
            <w:pPr>
              <w:jc w:val="both"/>
              <w:rPr>
                <w:rFonts w:ascii="Arial" w:hAnsi="Arial" w:cs="Arial"/>
                <w:i/>
                <w:iCs/>
                <w:sz w:val="18"/>
                <w:szCs w:val="18"/>
              </w:rPr>
            </w:pPr>
            <w:r w:rsidRPr="00625F22">
              <w:rPr>
                <w:rFonts w:ascii="Arial" w:hAnsi="Arial" w:cs="Arial"/>
                <w:i/>
                <w:iCs/>
                <w:sz w:val="18"/>
                <w:szCs w:val="18"/>
              </w:rPr>
              <w:lastRenderedPageBreak/>
              <w:t xml:space="preserve">Se le solicita presentar en el SIF lo siguiente: </w:t>
            </w:r>
          </w:p>
          <w:p w14:paraId="4D668F47" w14:textId="77777777" w:rsidR="00584DDF" w:rsidRPr="00625F22" w:rsidRDefault="00584DDF" w:rsidP="00584DDF">
            <w:pPr>
              <w:jc w:val="both"/>
              <w:rPr>
                <w:rFonts w:ascii="Arial" w:hAnsi="Arial" w:cs="Arial"/>
                <w:b/>
                <w:bCs/>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 xml:space="preserve">• Las pólizas con su respectiva documentación soporte de los depósitos detallados en el </w:t>
            </w:r>
            <w:r w:rsidRPr="00625F22">
              <w:rPr>
                <w:rFonts w:ascii="Arial" w:hAnsi="Arial" w:cs="Arial"/>
                <w:b/>
                <w:bCs/>
                <w:i/>
                <w:iCs/>
                <w:sz w:val="18"/>
                <w:szCs w:val="18"/>
              </w:rPr>
              <w:t>Anexo 6.1.3.</w:t>
            </w:r>
          </w:p>
          <w:p w14:paraId="72936D2F" w14:textId="77777777" w:rsidR="00584DDF" w:rsidRPr="00625F22" w:rsidRDefault="00584DDF" w:rsidP="00584DDF">
            <w:pPr>
              <w:jc w:val="both"/>
              <w:rPr>
                <w:rFonts w:ascii="Arial" w:hAnsi="Arial" w:cs="Arial"/>
                <w:i/>
                <w:iCs/>
                <w:sz w:val="18"/>
                <w:szCs w:val="18"/>
              </w:rPr>
            </w:pPr>
            <w:r w:rsidRPr="00625F22">
              <w:rPr>
                <w:rFonts w:ascii="Arial" w:hAnsi="Arial" w:cs="Arial"/>
                <w:i/>
                <w:iCs/>
                <w:sz w:val="18"/>
                <w:szCs w:val="18"/>
              </w:rPr>
              <w:t xml:space="preserve">  </w:t>
            </w:r>
            <w:r w:rsidRPr="00625F22">
              <w:rPr>
                <w:rFonts w:ascii="Arial" w:hAnsi="Arial" w:cs="Arial"/>
                <w:i/>
                <w:iCs/>
                <w:sz w:val="18"/>
                <w:szCs w:val="18"/>
              </w:rPr>
              <w:br/>
              <w:t>• Las aclaraciones que a su derecho convenga.</w:t>
            </w:r>
          </w:p>
          <w:p w14:paraId="1CD08E7A" w14:textId="77777777" w:rsidR="00584DDF" w:rsidRPr="00625F22" w:rsidRDefault="00584DDF" w:rsidP="00584DDF">
            <w:pPr>
              <w:jc w:val="both"/>
              <w:rPr>
                <w:rFonts w:ascii="Arial" w:hAnsi="Arial" w:cs="Arial"/>
                <w:i/>
                <w:iCs/>
                <w:sz w:val="18"/>
                <w:szCs w:val="18"/>
              </w:rPr>
            </w:pPr>
          </w:p>
          <w:p w14:paraId="19775103" w14:textId="3B07DE38" w:rsidR="00584DDF" w:rsidRPr="00625F22" w:rsidRDefault="00584DDF" w:rsidP="00584DDF">
            <w:pPr>
              <w:jc w:val="both"/>
              <w:rPr>
                <w:rFonts w:ascii="Arial" w:hAnsi="Arial" w:cs="Arial"/>
                <w:i/>
                <w:iCs/>
                <w:sz w:val="18"/>
                <w:szCs w:val="18"/>
              </w:rPr>
            </w:pPr>
            <w:r w:rsidRPr="00625F22">
              <w:rPr>
                <w:rFonts w:ascii="Arial" w:hAnsi="Arial" w:cs="Arial"/>
                <w:i/>
                <w:iCs/>
                <w:sz w:val="18"/>
                <w:szCs w:val="18"/>
              </w:rPr>
              <w:t>Lo anterior, de conformidad con lo dispuesto en los artículos 25, numeral 1, inciso i), de la LGPP; 33, incisos i) y j), 37, 38, 95, 96 y 121 del RF.</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15DBDFB" w14:textId="77777777" w:rsidR="00584DDF" w:rsidRPr="00625F22" w:rsidRDefault="00584DDF" w:rsidP="00584DDF">
            <w:pPr>
              <w:ind w:left="9" w:right="145"/>
              <w:jc w:val="both"/>
              <w:rPr>
                <w:rFonts w:ascii="Arial" w:hAnsi="Arial" w:cs="Arial"/>
                <w:i/>
                <w:iCs/>
                <w:sz w:val="18"/>
                <w:szCs w:val="18"/>
              </w:rPr>
            </w:pPr>
            <w:r w:rsidRPr="00625F22">
              <w:rPr>
                <w:rFonts w:ascii="Arial" w:hAnsi="Arial" w:cs="Arial"/>
                <w:i/>
                <w:iCs/>
                <w:sz w:val="18"/>
                <w:szCs w:val="18"/>
              </w:rPr>
              <w:lastRenderedPageBreak/>
              <w:t xml:space="preserve">“Se hizo la corrección contable en el punto 5 donde este depósito no identificado que mencionan es el depósito global del ingreso de prerrogativas estatales de </w:t>
            </w:r>
            <w:r w:rsidRPr="00625F22">
              <w:rPr>
                <w:rFonts w:ascii="Arial" w:hAnsi="Arial" w:cs="Arial"/>
                <w:i/>
                <w:iCs/>
                <w:sz w:val="18"/>
                <w:szCs w:val="18"/>
              </w:rPr>
              <w:lastRenderedPageBreak/>
              <w:t>actividades específicas y ordinarias en un mismo asiento contable.”</w:t>
            </w:r>
          </w:p>
          <w:p w14:paraId="4C1D7013" w14:textId="77777777" w:rsidR="00584DDF" w:rsidRPr="00625F22" w:rsidRDefault="00584DDF" w:rsidP="00A77547">
            <w:pPr>
              <w:pStyle w:val="NormalWeb"/>
              <w:tabs>
                <w:tab w:val="clear" w:pos="720"/>
                <w:tab w:val="center" w:pos="4419"/>
                <w:tab w:val="right" w:pos="8838"/>
              </w:tabs>
              <w:ind w:left="84" w:right="100"/>
              <w:jc w:val="both"/>
              <w:rPr>
                <w:rFonts w:ascii="Arial" w:hAnsi="Arial" w:cs="Arial"/>
                <w:b/>
                <w:bCs/>
                <w:sz w:val="20"/>
                <w:szCs w:val="20"/>
              </w:rPr>
            </w:pPr>
          </w:p>
          <w:p w14:paraId="16CBC55B"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R1-1-RSP-JL</w:t>
            </w:r>
            <w:r w:rsidRPr="00625F22">
              <w:rPr>
                <w:rFonts w:ascii="Arial" w:hAnsi="Arial" w:cs="Arial"/>
                <w:bCs/>
                <w:sz w:val="18"/>
                <w:szCs w:val="18"/>
              </w:rPr>
              <w:t xml:space="preserve"> del presente Dictamen.</w:t>
            </w:r>
          </w:p>
          <w:p w14:paraId="116B90B9" w14:textId="4F4B4CBD" w:rsidR="006C422F" w:rsidRPr="00625F22" w:rsidRDefault="006C422F" w:rsidP="00A77547">
            <w:pPr>
              <w:pStyle w:val="NormalWeb"/>
              <w:tabs>
                <w:tab w:val="clear" w:pos="720"/>
                <w:tab w:val="center" w:pos="4419"/>
                <w:tab w:val="right" w:pos="8838"/>
              </w:tabs>
              <w:ind w:left="84" w:right="100"/>
              <w:jc w:val="both"/>
              <w:rPr>
                <w:rFonts w:ascii="Arial" w:hAnsi="Arial" w:cs="Arial"/>
                <w:b/>
                <w:bCs/>
                <w:sz w:val="20"/>
                <w:szCs w:val="20"/>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F9D8FD" w14:textId="77777777" w:rsidR="00584DDF" w:rsidRPr="00625F22" w:rsidRDefault="00584DDF" w:rsidP="00584DDF">
            <w:pPr>
              <w:pStyle w:val="NormalWeb"/>
              <w:tabs>
                <w:tab w:val="clear" w:pos="720"/>
                <w:tab w:val="left" w:pos="2807"/>
                <w:tab w:val="center" w:pos="4419"/>
                <w:tab w:val="right" w:pos="8838"/>
              </w:tabs>
              <w:ind w:right="141"/>
              <w:rPr>
                <w:rStyle w:val="Textoennegrita"/>
                <w:rFonts w:ascii="Arial" w:eastAsia="Calibri" w:hAnsi="Arial" w:cs="Arial"/>
                <w:sz w:val="18"/>
                <w:szCs w:val="18"/>
                <w:lang w:eastAsia="en-US"/>
              </w:rPr>
            </w:pPr>
            <w:r w:rsidRPr="00625F22">
              <w:rPr>
                <w:rStyle w:val="Textoennegrita"/>
                <w:rFonts w:ascii="Arial" w:eastAsia="Calibri" w:hAnsi="Arial" w:cs="Arial"/>
                <w:sz w:val="18"/>
                <w:szCs w:val="18"/>
                <w:lang w:eastAsia="en-US"/>
              </w:rPr>
              <w:lastRenderedPageBreak/>
              <w:t>Atendida</w:t>
            </w:r>
          </w:p>
          <w:p w14:paraId="41FC168C" w14:textId="77777777" w:rsidR="00584DDF" w:rsidRPr="00625F22" w:rsidRDefault="00584DDF" w:rsidP="00584DDF">
            <w:pPr>
              <w:ind w:right="141"/>
              <w:jc w:val="both"/>
              <w:rPr>
                <w:rFonts w:ascii="Arial" w:eastAsia="Arial Unicode MS" w:hAnsi="Arial" w:cs="Arial"/>
                <w:sz w:val="18"/>
                <w:szCs w:val="18"/>
                <w:lang w:val="es-ES"/>
              </w:rPr>
            </w:pPr>
          </w:p>
          <w:p w14:paraId="262C20F6" w14:textId="141F61F1" w:rsidR="00584DDF" w:rsidRPr="00625F22" w:rsidRDefault="00584DDF" w:rsidP="00584DDF">
            <w:pPr>
              <w:ind w:right="141"/>
              <w:jc w:val="both"/>
              <w:rPr>
                <w:sz w:val="18"/>
                <w:szCs w:val="18"/>
              </w:rPr>
            </w:pPr>
            <w:r w:rsidRPr="00625F22">
              <w:rPr>
                <w:rFonts w:ascii="Arial" w:eastAsia="Arial Unicode MS" w:hAnsi="Arial" w:cs="Arial"/>
                <w:sz w:val="18"/>
                <w:szCs w:val="18"/>
                <w:lang w:val="es-ES"/>
              </w:rPr>
              <w:t xml:space="preserve">Del análisis a las aclaraciones presentadas por el sujeto obligado se </w:t>
            </w:r>
            <w:r w:rsidRPr="00625F22">
              <w:rPr>
                <w:rFonts w:ascii="Arial" w:eastAsia="Arial Unicode MS" w:hAnsi="Arial" w:cs="Arial"/>
                <w:sz w:val="18"/>
                <w:szCs w:val="18"/>
                <w:lang w:val="es-ES"/>
              </w:rPr>
              <w:lastRenderedPageBreak/>
              <w:t>constató que realizo el registro contable en la póliza PC1-PR-1/12-20 en la cual se identificó el importe de $19,146.80</w:t>
            </w:r>
            <w:r w:rsidR="00233036" w:rsidRPr="00625F22">
              <w:rPr>
                <w:rFonts w:ascii="Arial" w:eastAsia="Arial Unicode MS" w:hAnsi="Arial" w:cs="Arial"/>
                <w:sz w:val="18"/>
                <w:szCs w:val="18"/>
                <w:lang w:val="es-ES"/>
              </w:rPr>
              <w:t>, adjuntando como documentación soporte los comprobantes de depósito</w:t>
            </w:r>
            <w:r w:rsidRPr="00625F22">
              <w:rPr>
                <w:rFonts w:ascii="Arial" w:eastAsia="Arial Unicode MS" w:hAnsi="Arial" w:cs="Arial"/>
                <w:sz w:val="18"/>
                <w:szCs w:val="18"/>
                <w:lang w:val="es-ES"/>
              </w:rPr>
              <w:t xml:space="preserve">; por tal razón, la observación </w:t>
            </w:r>
            <w:r w:rsidRPr="00625F22">
              <w:rPr>
                <w:rFonts w:ascii="Arial" w:eastAsia="Arial Unicode MS" w:hAnsi="Arial" w:cs="Arial"/>
                <w:b/>
                <w:sz w:val="18"/>
                <w:szCs w:val="18"/>
                <w:lang w:val="es-ES"/>
              </w:rPr>
              <w:t>quedó atendida.</w:t>
            </w:r>
          </w:p>
          <w:p w14:paraId="669BB843" w14:textId="77777777" w:rsidR="00584DDF" w:rsidRPr="00625F22" w:rsidRDefault="00584DDF" w:rsidP="00995D58">
            <w:pPr>
              <w:pStyle w:val="NormalWeb"/>
              <w:tabs>
                <w:tab w:val="clear" w:pos="720"/>
                <w:tab w:val="center" w:pos="4419"/>
                <w:tab w:val="right" w:pos="8838"/>
              </w:tabs>
              <w:ind w:left="108" w:right="110"/>
              <w:rPr>
                <w:rFonts w:ascii="Arial" w:hAnsi="Arial" w:cs="Arial"/>
                <w:b/>
                <w:sz w:val="20"/>
                <w:szCs w:val="20"/>
              </w:rPr>
            </w:pP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EF8BEDF"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eastAsia="Calibri" w:hAnsi="Arial" w:cs="Arial"/>
                <w:sz w:val="18"/>
                <w:szCs w:val="18"/>
                <w:lang w:eastAsia="en-US"/>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27BF7DBB"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8472734" w14:textId="77777777" w:rsidR="00584DDF" w:rsidRPr="00625F22" w:rsidRDefault="00584DDF" w:rsidP="00995D58">
            <w:pPr>
              <w:pStyle w:val="NormalWeb"/>
              <w:tabs>
                <w:tab w:val="clear" w:pos="720"/>
                <w:tab w:val="center" w:pos="4419"/>
                <w:tab w:val="right" w:pos="8838"/>
              </w:tabs>
              <w:spacing w:before="100" w:beforeAutospacing="1" w:after="100" w:afterAutospacing="1"/>
              <w:rPr>
                <w:rStyle w:val="Textoennegrita"/>
                <w:rFonts w:ascii="Arial" w:hAnsi="Arial" w:cs="Arial"/>
                <w:sz w:val="18"/>
                <w:szCs w:val="18"/>
              </w:rPr>
            </w:pPr>
          </w:p>
        </w:tc>
      </w:tr>
    </w:tbl>
    <w:p w14:paraId="43C0E798" w14:textId="524F7632" w:rsidR="004155A3" w:rsidRPr="00625F22" w:rsidRDefault="004155A3">
      <w:pPr>
        <w:pStyle w:val="NormalWeb"/>
        <w:tabs>
          <w:tab w:val="clear" w:pos="720"/>
          <w:tab w:val="center" w:pos="4419"/>
          <w:tab w:val="right" w:pos="8838"/>
        </w:tabs>
        <w:divId w:val="148177534"/>
        <w:rPr>
          <w:rFonts w:ascii="Arial" w:hAnsi="Arial" w:cs="Arial"/>
          <w:b/>
          <w:sz w:val="24"/>
          <w:szCs w:val="24"/>
        </w:rPr>
      </w:pPr>
    </w:p>
    <w:p w14:paraId="4D764F67" w14:textId="0A3D62DC" w:rsidR="00123048" w:rsidRPr="00625F22" w:rsidRDefault="00123048">
      <w:pPr>
        <w:pStyle w:val="NormalWeb"/>
        <w:tabs>
          <w:tab w:val="clear" w:pos="720"/>
          <w:tab w:val="center" w:pos="4419"/>
          <w:tab w:val="right" w:pos="8838"/>
        </w:tabs>
        <w:divId w:val="148177534"/>
        <w:rPr>
          <w:rFonts w:ascii="Arial" w:hAnsi="Arial" w:cs="Arial"/>
          <w:b/>
          <w:sz w:val="24"/>
          <w:szCs w:val="24"/>
        </w:rPr>
      </w:pPr>
    </w:p>
    <w:p w14:paraId="70063CC7" w14:textId="3A569A9A"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775C69C" w14:textId="6C511F24"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7F24AB6D" w14:textId="3CD15E79"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472214C2" w14:textId="0183374A"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1ECB913" w14:textId="1184C14F"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CF8A38B" w14:textId="59A6D14A"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6FB7F882" w14:textId="7FC575AE"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55408820" w14:textId="27B30D77"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1B185FE8" w14:textId="1123FA50"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C4676ED" w14:textId="264D2DDA"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79E4D02B" w14:textId="5A1308DE"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748013F" w14:textId="10648423"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7B2DF9AB" w14:textId="2DD015D9"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22E30212" w14:textId="79D33704"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36F2836C" w14:textId="10A8A087"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302309CD" w14:textId="4B3BBE23"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4DFA1530" w14:textId="0E0BAF6D"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7155AC08" w14:textId="7EB59B06"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18093995" w14:textId="34F2BB1B"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5F00DA91" w14:textId="77777777" w:rsidR="00C04825" w:rsidRPr="00625F22" w:rsidRDefault="00C04825">
      <w:pPr>
        <w:pStyle w:val="NormalWeb"/>
        <w:tabs>
          <w:tab w:val="clear" w:pos="720"/>
          <w:tab w:val="center" w:pos="4419"/>
          <w:tab w:val="right" w:pos="8838"/>
        </w:tabs>
        <w:divId w:val="148177534"/>
        <w:rPr>
          <w:rFonts w:ascii="Arial" w:hAnsi="Arial" w:cs="Arial"/>
          <w:b/>
          <w:sz w:val="24"/>
          <w:szCs w:val="24"/>
        </w:rPr>
      </w:pPr>
    </w:p>
    <w:p w14:paraId="17BF2F54" w14:textId="4FAFD7C9" w:rsidR="004155A3" w:rsidRPr="00625F22" w:rsidRDefault="00EE1E30">
      <w:pPr>
        <w:pStyle w:val="NormalWeb"/>
        <w:divId w:val="148177534"/>
        <w:rPr>
          <w:rFonts w:ascii="Arial" w:eastAsia="Calibri" w:hAnsi="Arial" w:cs="Arial"/>
          <w:b/>
          <w:sz w:val="20"/>
          <w:szCs w:val="20"/>
          <w:lang w:eastAsia="en-US"/>
        </w:rPr>
      </w:pPr>
      <w:r w:rsidRPr="00625F22">
        <w:rPr>
          <w:rFonts w:ascii="Arial" w:eastAsia="Calibri" w:hAnsi="Arial" w:cs="Arial"/>
          <w:b/>
          <w:sz w:val="20"/>
          <w:szCs w:val="20"/>
          <w:lang w:eastAsia="en-US"/>
        </w:rPr>
        <w:t>9</w:t>
      </w:r>
      <w:r w:rsidR="00806C13" w:rsidRPr="00625F22">
        <w:rPr>
          <w:rFonts w:ascii="Arial" w:eastAsia="Calibri" w:hAnsi="Arial" w:cs="Arial"/>
          <w:b/>
          <w:sz w:val="20"/>
          <w:szCs w:val="20"/>
          <w:lang w:eastAsia="en-US"/>
        </w:rPr>
        <w:t xml:space="preserve">. </w:t>
      </w:r>
      <w:r w:rsidR="00A50ECC" w:rsidRPr="00625F22">
        <w:rPr>
          <w:rFonts w:ascii="Arial" w:eastAsia="Calibri" w:hAnsi="Arial" w:cs="Arial"/>
          <w:b/>
          <w:sz w:val="20"/>
          <w:szCs w:val="20"/>
          <w:lang w:eastAsia="en-US"/>
        </w:rPr>
        <w:t xml:space="preserve">Partido </w:t>
      </w:r>
      <w:r w:rsidR="00C04825" w:rsidRPr="00625F22">
        <w:rPr>
          <w:rFonts w:ascii="Arial" w:eastAsia="Calibri" w:hAnsi="Arial" w:cs="Arial"/>
          <w:b/>
          <w:sz w:val="20"/>
          <w:szCs w:val="20"/>
          <w:lang w:eastAsia="en-US"/>
        </w:rPr>
        <w:t>Redes Sociales Progresista</w:t>
      </w:r>
      <w:r w:rsidR="00806C13" w:rsidRPr="00625F22">
        <w:rPr>
          <w:rFonts w:ascii="Arial" w:eastAsia="Calibri" w:hAnsi="Arial" w:cs="Arial"/>
          <w:b/>
          <w:sz w:val="20"/>
          <w:szCs w:val="20"/>
          <w:lang w:eastAsia="en-US"/>
        </w:rPr>
        <w:t>/JL</w:t>
      </w:r>
    </w:p>
    <w:p w14:paraId="1C875F18" w14:textId="77777777" w:rsidR="004155A3" w:rsidRPr="00625F22" w:rsidRDefault="00806C13">
      <w:pPr>
        <w:pStyle w:val="NormalWeb"/>
        <w:divId w:val="148177534"/>
        <w:rPr>
          <w:rFonts w:ascii="Arial" w:eastAsia="Calibri" w:hAnsi="Arial" w:cs="Arial"/>
          <w:b/>
          <w:sz w:val="20"/>
          <w:szCs w:val="20"/>
          <w:lang w:eastAsia="en-US"/>
        </w:rPr>
      </w:pPr>
      <w:r w:rsidRPr="00625F22">
        <w:rPr>
          <w:rFonts w:ascii="Arial" w:eastAsia="Calibri" w:hAnsi="Arial" w:cs="Arial"/>
          <w:b/>
          <w:sz w:val="20"/>
          <w:szCs w:val="20"/>
          <w:lang w:eastAsia="en-US"/>
        </w:rPr>
        <w:t>Segunda vuelta</w:t>
      </w:r>
    </w:p>
    <w:p w14:paraId="1057CA54" w14:textId="77777777" w:rsidR="004155A3" w:rsidRPr="00625F22" w:rsidRDefault="004155A3">
      <w:pPr>
        <w:pStyle w:val="NormalWeb"/>
        <w:tabs>
          <w:tab w:val="clear" w:pos="720"/>
          <w:tab w:val="center" w:pos="4419"/>
          <w:tab w:val="right" w:pos="8838"/>
        </w:tabs>
        <w:divId w:val="148177534"/>
        <w:rPr>
          <w:rFonts w:ascii="Arial" w:hAnsi="Arial" w:cs="Arial"/>
          <w:b/>
          <w:sz w:val="24"/>
          <w:szCs w:val="24"/>
        </w:rPr>
      </w:pPr>
    </w:p>
    <w:tbl>
      <w:tblPr>
        <w:tblW w:w="18705" w:type="dxa"/>
        <w:tblInd w:w="-285" w:type="dxa"/>
        <w:tblLayout w:type="fixed"/>
        <w:tblLook w:val="04A0" w:firstRow="1" w:lastRow="0" w:firstColumn="1" w:lastColumn="0" w:noHBand="0" w:noVBand="1"/>
      </w:tblPr>
      <w:tblGrid>
        <w:gridCol w:w="561"/>
        <w:gridCol w:w="6662"/>
        <w:gridCol w:w="3544"/>
        <w:gridCol w:w="3260"/>
        <w:gridCol w:w="1985"/>
        <w:gridCol w:w="1417"/>
        <w:gridCol w:w="1276"/>
      </w:tblGrid>
      <w:tr w:rsidR="004155A3" w:rsidRPr="00625F22" w14:paraId="5488FBE3" w14:textId="77777777" w:rsidTr="1AE305D0">
        <w:trPr>
          <w:divId w:val="148177534"/>
          <w:trHeight w:val="990"/>
          <w:tblHeader/>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2F9AB3F" w14:textId="77777777" w:rsidR="004155A3" w:rsidRPr="00625F22" w:rsidRDefault="00806C13">
            <w:pPr>
              <w:pStyle w:val="NormalWeb"/>
              <w:tabs>
                <w:tab w:val="clear" w:pos="720"/>
                <w:tab w:val="center" w:pos="4419"/>
                <w:tab w:val="right" w:pos="8838"/>
              </w:tabs>
              <w:spacing w:before="100" w:after="100"/>
              <w:ind w:left="-105" w:right="-105"/>
              <w:jc w:val="center"/>
              <w:rPr>
                <w:rFonts w:ascii="Calibri" w:hAnsi="Calibri" w:cs="Calibri"/>
                <w:sz w:val="24"/>
                <w:szCs w:val="24"/>
              </w:rPr>
            </w:pPr>
            <w:r w:rsidRPr="00625F22">
              <w:rPr>
                <w:rStyle w:val="Textoennegrita"/>
                <w:rFonts w:ascii="Arial" w:hAnsi="Arial" w:cs="Arial"/>
                <w:sz w:val="18"/>
                <w:szCs w:val="18"/>
              </w:rPr>
              <w:t>ID</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0F2B423E" w14:textId="77777777" w:rsidR="004155A3" w:rsidRPr="00625F22" w:rsidRDefault="00806C13">
            <w:pPr>
              <w:pStyle w:val="NormalWeb"/>
              <w:tabs>
                <w:tab w:val="clear" w:pos="720"/>
                <w:tab w:val="center" w:pos="4419"/>
                <w:tab w:val="right" w:pos="8838"/>
              </w:tabs>
              <w:ind w:left="115" w:right="157"/>
              <w:jc w:val="center"/>
              <w:rPr>
                <w:rFonts w:ascii="Arial" w:hAnsi="Arial" w:cs="Arial"/>
                <w:sz w:val="24"/>
                <w:szCs w:val="24"/>
              </w:rPr>
            </w:pPr>
            <w:r w:rsidRPr="00625F22">
              <w:rPr>
                <w:rStyle w:val="Textoennegrita"/>
                <w:rFonts w:ascii="Arial" w:hAnsi="Arial" w:cs="Arial"/>
                <w:sz w:val="18"/>
                <w:szCs w:val="18"/>
              </w:rPr>
              <w:t>Observación</w:t>
            </w:r>
          </w:p>
          <w:p w14:paraId="0998FA67" w14:textId="5B51DD29" w:rsidR="004155A3" w:rsidRPr="00625F22" w:rsidRDefault="00806C13">
            <w:pPr>
              <w:pStyle w:val="NormalWeb"/>
              <w:tabs>
                <w:tab w:val="clear" w:pos="720"/>
                <w:tab w:val="center" w:pos="4419"/>
                <w:tab w:val="right" w:pos="8838"/>
              </w:tabs>
              <w:ind w:left="115" w:right="157"/>
              <w:jc w:val="center"/>
              <w:rPr>
                <w:rStyle w:val="Textoennegrita"/>
                <w:rFonts w:ascii="Calibri" w:eastAsia="Calibri" w:hAnsi="Calibri"/>
                <w:sz w:val="18"/>
                <w:szCs w:val="18"/>
                <w:lang w:eastAsia="en-US"/>
              </w:rPr>
            </w:pPr>
            <w:r w:rsidRPr="00625F22">
              <w:rPr>
                <w:rStyle w:val="Textoennegrita"/>
                <w:rFonts w:ascii="Arial" w:hAnsi="Arial" w:cs="Arial"/>
                <w:sz w:val="18"/>
                <w:szCs w:val="18"/>
              </w:rPr>
              <w:t>Oficio Núm. INE/UTF/DA/</w:t>
            </w:r>
            <w:r w:rsidR="00123048" w:rsidRPr="00625F22">
              <w:rPr>
                <w:rStyle w:val="Textoennegrita"/>
                <w:rFonts w:ascii="Arial" w:hAnsi="Arial" w:cs="Arial"/>
                <w:sz w:val="18"/>
                <w:szCs w:val="18"/>
              </w:rPr>
              <w:t>4757</w:t>
            </w:r>
            <w:r w:rsidR="004B22AC" w:rsidRPr="00625F22">
              <w:rPr>
                <w:rStyle w:val="Textoennegrita"/>
                <w:rFonts w:ascii="Arial" w:hAnsi="Arial" w:cs="Arial"/>
                <w:sz w:val="18"/>
                <w:szCs w:val="18"/>
              </w:rPr>
              <w:t>3</w:t>
            </w:r>
            <w:r w:rsidRPr="00625F22">
              <w:rPr>
                <w:rStyle w:val="Textoennegrita"/>
                <w:rFonts w:ascii="Arial" w:hAnsi="Arial" w:cs="Arial"/>
                <w:sz w:val="18"/>
                <w:szCs w:val="18"/>
              </w:rPr>
              <w:t>/202</w:t>
            </w:r>
            <w:r w:rsidR="00123048" w:rsidRPr="00625F22">
              <w:rPr>
                <w:rStyle w:val="Textoennegrita"/>
                <w:rFonts w:ascii="Arial" w:hAnsi="Arial" w:cs="Arial"/>
                <w:sz w:val="18"/>
                <w:szCs w:val="18"/>
              </w:rPr>
              <w:t>1</w:t>
            </w:r>
          </w:p>
          <w:p w14:paraId="4CCAE588" w14:textId="751804C7" w:rsidR="004155A3" w:rsidRPr="00625F22" w:rsidRDefault="00806C13">
            <w:pPr>
              <w:pStyle w:val="NormalWeb"/>
              <w:tabs>
                <w:tab w:val="clear" w:pos="720"/>
                <w:tab w:val="center" w:pos="4419"/>
                <w:tab w:val="right" w:pos="8838"/>
              </w:tabs>
              <w:ind w:left="115" w:right="157"/>
              <w:jc w:val="center"/>
              <w:rPr>
                <w:rFonts w:ascii="Times New Roman" w:hAnsi="Times New Roman"/>
                <w:i/>
                <w:sz w:val="24"/>
                <w:szCs w:val="24"/>
              </w:rPr>
            </w:pPr>
            <w:r w:rsidRPr="00625F22">
              <w:rPr>
                <w:rStyle w:val="Textoennegrita"/>
                <w:rFonts w:ascii="Arial" w:hAnsi="Arial" w:cs="Arial"/>
                <w:sz w:val="18"/>
                <w:szCs w:val="18"/>
              </w:rPr>
              <w:t xml:space="preserve">Fecha de notificación: </w:t>
            </w:r>
            <w:r w:rsidR="00123048" w:rsidRPr="00625F22">
              <w:rPr>
                <w:rStyle w:val="Textoennegrita"/>
                <w:rFonts w:ascii="Arial" w:hAnsi="Arial" w:cs="Arial"/>
                <w:sz w:val="18"/>
                <w:szCs w:val="18"/>
              </w:rPr>
              <w:t>07</w:t>
            </w:r>
            <w:r w:rsidRPr="00625F22">
              <w:rPr>
                <w:rStyle w:val="Textoennegrita"/>
                <w:rFonts w:ascii="Arial" w:hAnsi="Arial" w:cs="Arial"/>
                <w:sz w:val="18"/>
                <w:szCs w:val="18"/>
              </w:rPr>
              <w:t xml:space="preserve"> de </w:t>
            </w:r>
            <w:r w:rsidR="00123048" w:rsidRPr="00625F22">
              <w:rPr>
                <w:rStyle w:val="Textoennegrita"/>
                <w:rFonts w:ascii="Arial" w:hAnsi="Arial" w:cs="Arial"/>
                <w:sz w:val="18"/>
                <w:szCs w:val="18"/>
              </w:rPr>
              <w:t>diciembre</w:t>
            </w:r>
            <w:r w:rsidRPr="00625F22">
              <w:rPr>
                <w:rStyle w:val="Textoennegrita"/>
                <w:rFonts w:ascii="Arial" w:hAnsi="Arial" w:cs="Arial"/>
                <w:sz w:val="18"/>
                <w:szCs w:val="18"/>
              </w:rPr>
              <w:t xml:space="preserve"> de 202</w:t>
            </w:r>
            <w:r w:rsidR="00123048" w:rsidRPr="00625F22">
              <w:rPr>
                <w:rStyle w:val="Textoennegrita"/>
                <w:rFonts w:ascii="Arial" w:hAnsi="Arial" w:cs="Arial"/>
                <w:sz w:val="18"/>
                <w:szCs w:val="18"/>
              </w:rPr>
              <w:t>1</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1ED48161" w14:textId="77777777" w:rsidR="004155A3" w:rsidRPr="00625F22" w:rsidRDefault="00806C13">
            <w:pPr>
              <w:pStyle w:val="NormalWeb"/>
              <w:tabs>
                <w:tab w:val="clear" w:pos="720"/>
                <w:tab w:val="center" w:pos="4419"/>
                <w:tab w:val="right" w:pos="8838"/>
              </w:tabs>
              <w:ind w:left="84" w:right="100"/>
              <w:jc w:val="center"/>
              <w:rPr>
                <w:rStyle w:val="Textoennegrita"/>
                <w:rFonts w:ascii="Arial" w:hAnsi="Arial" w:cs="Arial"/>
                <w:sz w:val="18"/>
                <w:szCs w:val="18"/>
              </w:rPr>
            </w:pPr>
            <w:r w:rsidRPr="00625F22">
              <w:rPr>
                <w:rStyle w:val="Textoennegrita"/>
                <w:rFonts w:ascii="Arial" w:hAnsi="Arial" w:cs="Arial"/>
                <w:sz w:val="18"/>
                <w:szCs w:val="18"/>
              </w:rPr>
              <w:t>Respuesta</w:t>
            </w:r>
          </w:p>
          <w:p w14:paraId="59741A16" w14:textId="5DE33A71" w:rsidR="004155A3" w:rsidRPr="00625F22" w:rsidRDefault="00806C13">
            <w:pPr>
              <w:pStyle w:val="NormalWeb"/>
              <w:tabs>
                <w:tab w:val="clear" w:pos="720"/>
                <w:tab w:val="center" w:pos="4419"/>
                <w:tab w:val="right" w:pos="8838"/>
              </w:tabs>
              <w:ind w:left="84" w:right="100"/>
              <w:jc w:val="center"/>
              <w:rPr>
                <w:rStyle w:val="Textoennegrita"/>
                <w:rFonts w:ascii="Arial" w:hAnsi="Arial" w:cs="Arial"/>
                <w:sz w:val="18"/>
                <w:szCs w:val="18"/>
              </w:rPr>
            </w:pPr>
            <w:r w:rsidRPr="00625F22">
              <w:rPr>
                <w:rStyle w:val="Textoennegrita"/>
                <w:rFonts w:ascii="Arial" w:hAnsi="Arial" w:cs="Arial"/>
                <w:sz w:val="18"/>
                <w:szCs w:val="18"/>
              </w:rPr>
              <w:t xml:space="preserve">Escrito Núm. </w:t>
            </w:r>
            <w:r w:rsidR="00A50ECC" w:rsidRPr="00625F22">
              <w:rPr>
                <w:rStyle w:val="Textoennegrita"/>
                <w:rFonts w:ascii="Arial" w:hAnsi="Arial" w:cs="Arial"/>
                <w:sz w:val="18"/>
                <w:szCs w:val="18"/>
              </w:rPr>
              <w:t>Sin numero</w:t>
            </w:r>
          </w:p>
          <w:p w14:paraId="5619B281" w14:textId="086C44C0" w:rsidR="004155A3" w:rsidRPr="00625F22" w:rsidRDefault="00806C13">
            <w:pPr>
              <w:pStyle w:val="NormalWeb"/>
              <w:tabs>
                <w:tab w:val="clear" w:pos="720"/>
                <w:tab w:val="center" w:pos="4419"/>
                <w:tab w:val="right" w:pos="8838"/>
              </w:tabs>
              <w:ind w:left="84" w:right="100"/>
              <w:jc w:val="center"/>
              <w:rPr>
                <w:rFonts w:ascii="Times New Roman" w:eastAsia="Calibri" w:hAnsi="Times New Roman"/>
                <w:sz w:val="15"/>
                <w:szCs w:val="15"/>
                <w:lang w:eastAsia="en-US"/>
              </w:rPr>
            </w:pPr>
            <w:r w:rsidRPr="00625F22">
              <w:rPr>
                <w:rStyle w:val="Textoennegrita"/>
                <w:rFonts w:ascii="Arial" w:hAnsi="Arial" w:cs="Arial"/>
                <w:sz w:val="18"/>
                <w:szCs w:val="18"/>
              </w:rPr>
              <w:t xml:space="preserve">Fecha del escrito: </w:t>
            </w:r>
            <w:r w:rsidR="00AE6331" w:rsidRPr="00625F22">
              <w:rPr>
                <w:rStyle w:val="Textoennegrita"/>
                <w:rFonts w:ascii="Arial" w:hAnsi="Arial" w:cs="Arial"/>
                <w:sz w:val="18"/>
                <w:szCs w:val="18"/>
              </w:rPr>
              <w:t>14</w:t>
            </w:r>
            <w:r w:rsidRPr="00625F22">
              <w:rPr>
                <w:rStyle w:val="Textoennegrita"/>
                <w:rFonts w:ascii="Arial" w:hAnsi="Arial" w:cs="Arial"/>
                <w:sz w:val="18"/>
                <w:szCs w:val="18"/>
              </w:rPr>
              <w:t xml:space="preserve"> de </w:t>
            </w:r>
            <w:r w:rsidR="00AE6331" w:rsidRPr="00625F22">
              <w:rPr>
                <w:rStyle w:val="Textoennegrita"/>
                <w:rFonts w:ascii="Arial" w:hAnsi="Arial" w:cs="Arial"/>
                <w:sz w:val="18"/>
                <w:szCs w:val="18"/>
              </w:rPr>
              <w:t>diciembre</w:t>
            </w:r>
            <w:r w:rsidRPr="00625F22">
              <w:rPr>
                <w:rStyle w:val="Textoennegrita"/>
                <w:rFonts w:ascii="Arial" w:hAnsi="Arial" w:cs="Arial"/>
                <w:sz w:val="18"/>
                <w:szCs w:val="18"/>
              </w:rPr>
              <w:t xml:space="preserve"> de 202</w:t>
            </w:r>
            <w:r w:rsidR="00AE6331" w:rsidRPr="00625F22">
              <w:rPr>
                <w:rStyle w:val="Textoennegrita"/>
                <w:rFonts w:ascii="Arial" w:hAnsi="Arial" w:cs="Arial"/>
                <w:sz w:val="18"/>
                <w:szCs w:val="18"/>
              </w:rPr>
              <w:t>1</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32E1EA03"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Análisis</w:t>
            </w: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1FDB4531"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Conclusión</w:t>
            </w: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39FA22F2"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Falta concreta</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4C1B75F4" w14:textId="77777777" w:rsidR="004155A3" w:rsidRPr="00625F22" w:rsidRDefault="00806C13">
            <w:pPr>
              <w:pStyle w:val="NormalWeb"/>
              <w:tabs>
                <w:tab w:val="clear" w:pos="720"/>
                <w:tab w:val="center" w:pos="4419"/>
                <w:tab w:val="right" w:pos="8838"/>
              </w:tabs>
              <w:spacing w:before="100" w:beforeAutospacing="1" w:after="100" w:afterAutospacing="1"/>
              <w:jc w:val="center"/>
              <w:rPr>
                <w:rFonts w:ascii="Calibri" w:hAnsi="Calibri" w:cs="Calibri"/>
                <w:sz w:val="24"/>
                <w:szCs w:val="24"/>
              </w:rPr>
            </w:pPr>
            <w:r w:rsidRPr="00625F22">
              <w:rPr>
                <w:rStyle w:val="Textoennegrita"/>
                <w:rFonts w:ascii="Arial" w:hAnsi="Arial" w:cs="Arial"/>
                <w:sz w:val="18"/>
                <w:szCs w:val="18"/>
              </w:rPr>
              <w:t>Artículo que incumplió</w:t>
            </w:r>
          </w:p>
        </w:tc>
      </w:tr>
      <w:tr w:rsidR="004155A3" w:rsidRPr="00625F22" w14:paraId="39123A81" w14:textId="77777777" w:rsidTr="1AE305D0">
        <w:trPr>
          <w:divId w:val="148177534"/>
          <w:trHeight w:val="99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6342309" w14:textId="41AEA541" w:rsidR="004155A3" w:rsidRPr="00625F22" w:rsidRDefault="004B22AC">
            <w:pPr>
              <w:pStyle w:val="NormalWeb"/>
              <w:tabs>
                <w:tab w:val="clear" w:pos="720"/>
                <w:tab w:val="center" w:pos="4419"/>
                <w:tab w:val="right" w:pos="8838"/>
              </w:tabs>
              <w:spacing w:before="100" w:after="100"/>
              <w:ind w:left="-105" w:right="-105"/>
              <w:jc w:val="center"/>
              <w:rPr>
                <w:rStyle w:val="Textoennegrita"/>
                <w:rFonts w:ascii="Arial" w:eastAsia="Calibri" w:hAnsi="Arial" w:cs="Arial"/>
                <w:sz w:val="18"/>
                <w:szCs w:val="18"/>
                <w:lang w:eastAsia="en-US"/>
              </w:rPr>
            </w:pPr>
            <w:r w:rsidRPr="00625F22">
              <w:rPr>
                <w:rStyle w:val="Textoennegrita"/>
                <w:rFonts w:ascii="Arial" w:hAnsi="Arial" w:cs="Arial"/>
                <w:sz w:val="18"/>
                <w:szCs w:val="18"/>
              </w:rPr>
              <w:t>11</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6646C76" w14:textId="77777777" w:rsidR="008521B1" w:rsidRPr="00625F22" w:rsidRDefault="008521B1" w:rsidP="008521B1">
            <w:pPr>
              <w:ind w:right="133"/>
              <w:rPr>
                <w:rFonts w:ascii="Arial" w:hAnsi="Arial" w:cs="Arial"/>
                <w:b/>
                <w:i/>
                <w:iCs/>
                <w:sz w:val="18"/>
                <w:szCs w:val="18"/>
              </w:rPr>
            </w:pPr>
            <w:r w:rsidRPr="00625F22">
              <w:rPr>
                <w:rFonts w:ascii="Arial" w:hAnsi="Arial" w:cs="Arial"/>
                <w:b/>
                <w:i/>
                <w:iCs/>
                <w:sz w:val="18"/>
                <w:szCs w:val="18"/>
              </w:rPr>
              <w:t>Gabinete</w:t>
            </w:r>
          </w:p>
          <w:p w14:paraId="15A1C96E" w14:textId="77777777" w:rsidR="008521B1" w:rsidRPr="00625F22" w:rsidRDefault="008521B1" w:rsidP="008521B1">
            <w:pPr>
              <w:ind w:right="133"/>
              <w:rPr>
                <w:rFonts w:ascii="Arial" w:hAnsi="Arial" w:cs="Arial"/>
                <w:b/>
                <w:i/>
                <w:iCs/>
                <w:sz w:val="18"/>
                <w:szCs w:val="18"/>
              </w:rPr>
            </w:pPr>
          </w:p>
          <w:p w14:paraId="7AB93D46" w14:textId="77777777" w:rsidR="008521B1" w:rsidRPr="00625F22" w:rsidRDefault="008521B1" w:rsidP="008521B1">
            <w:pPr>
              <w:tabs>
                <w:tab w:val="clear" w:pos="720"/>
              </w:tabs>
              <w:ind w:right="133"/>
              <w:jc w:val="both"/>
              <w:rPr>
                <w:rFonts w:ascii="Arial" w:eastAsia="Times New Roman" w:hAnsi="Arial" w:cs="Arial"/>
                <w:i/>
                <w:iCs/>
                <w:sz w:val="18"/>
                <w:szCs w:val="18"/>
              </w:rPr>
            </w:pPr>
            <w:r w:rsidRPr="00625F22">
              <w:rPr>
                <w:rFonts w:ascii="Arial" w:eastAsia="Times New Roman" w:hAnsi="Arial" w:cs="Arial"/>
                <w:i/>
                <w:iCs/>
                <w:sz w:val="18"/>
                <w:szCs w:val="18"/>
              </w:rPr>
              <w:t xml:space="preserve">De la revisión a la documentación adjunta a su Informe Anual, se observó que omitió presentar el estado de flujos de efectivo correspondiente al ejercicio 2020. </w:t>
            </w:r>
          </w:p>
          <w:p w14:paraId="2F70AF1A" w14:textId="77777777" w:rsidR="008521B1" w:rsidRPr="00625F22" w:rsidRDefault="008521B1" w:rsidP="008521B1">
            <w:pPr>
              <w:pStyle w:val="Prrafodelista"/>
              <w:spacing w:after="0" w:line="240" w:lineRule="auto"/>
              <w:ind w:left="284" w:right="133"/>
              <w:jc w:val="both"/>
              <w:rPr>
                <w:rFonts w:ascii="Arial" w:eastAsia="Times New Roman" w:hAnsi="Arial" w:cs="Arial"/>
                <w:i/>
                <w:iCs/>
                <w:sz w:val="18"/>
                <w:szCs w:val="18"/>
                <w:lang w:eastAsia="es-MX"/>
              </w:rPr>
            </w:pPr>
          </w:p>
          <w:p w14:paraId="10FA37EA"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6A3FB9B6" w14:textId="77777777" w:rsidR="008521B1" w:rsidRPr="00625F22" w:rsidRDefault="008521B1" w:rsidP="008521B1">
            <w:pPr>
              <w:ind w:right="133"/>
              <w:rPr>
                <w:rFonts w:ascii="Arial" w:hAnsi="Arial" w:cs="Arial"/>
                <w:i/>
                <w:iCs/>
                <w:sz w:val="18"/>
                <w:szCs w:val="18"/>
              </w:rPr>
            </w:pPr>
          </w:p>
          <w:p w14:paraId="29C473AE"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709697A6" w14:textId="77777777" w:rsidR="008521B1" w:rsidRPr="00625F22" w:rsidRDefault="008521B1" w:rsidP="008521B1">
            <w:pPr>
              <w:pStyle w:val="Prrafodelista"/>
              <w:spacing w:after="0" w:line="240" w:lineRule="auto"/>
              <w:ind w:left="284" w:right="133"/>
              <w:jc w:val="both"/>
              <w:rPr>
                <w:rFonts w:ascii="Arial" w:eastAsia="Times New Roman" w:hAnsi="Arial" w:cs="Arial"/>
                <w:i/>
                <w:iCs/>
                <w:sz w:val="18"/>
                <w:szCs w:val="18"/>
                <w:lang w:eastAsia="es-MX"/>
              </w:rPr>
            </w:pPr>
          </w:p>
          <w:p w14:paraId="5C44B968"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“Del punto 2 se hace mención que durante el ejercicio 2020 no hubo movimientos en efectivo por lo cual no se presentó este reporte de estado de flujos de efectivo.”</w:t>
            </w:r>
          </w:p>
          <w:p w14:paraId="5389BF98" w14:textId="77777777" w:rsidR="008521B1" w:rsidRPr="00625F22" w:rsidRDefault="008521B1" w:rsidP="008521B1">
            <w:pPr>
              <w:pStyle w:val="Prrafodelista"/>
              <w:spacing w:after="0" w:line="240" w:lineRule="auto"/>
              <w:ind w:left="284" w:right="133"/>
              <w:jc w:val="both"/>
              <w:rPr>
                <w:rFonts w:ascii="Arial" w:eastAsia="Times New Roman" w:hAnsi="Arial" w:cs="Arial"/>
                <w:i/>
                <w:iCs/>
                <w:sz w:val="18"/>
                <w:szCs w:val="18"/>
                <w:lang w:eastAsia="es-MX"/>
              </w:rPr>
            </w:pPr>
          </w:p>
          <w:p w14:paraId="66880AE0" w14:textId="77777777" w:rsidR="008521B1" w:rsidRPr="00625F22" w:rsidRDefault="008521B1" w:rsidP="008521B1">
            <w:pPr>
              <w:ind w:right="133"/>
              <w:jc w:val="both"/>
              <w:rPr>
                <w:rFonts w:ascii="Arial" w:eastAsia="Arial Unicode MS" w:hAnsi="Arial" w:cs="Arial"/>
                <w:i/>
                <w:iCs/>
                <w:sz w:val="18"/>
                <w:szCs w:val="18"/>
                <w:lang w:val="es-ES"/>
              </w:rPr>
            </w:pPr>
            <w:r w:rsidRPr="00625F22">
              <w:rPr>
                <w:rFonts w:ascii="Arial" w:eastAsia="Arial Unicode MS" w:hAnsi="Arial" w:cs="Arial"/>
                <w:i/>
                <w:iCs/>
                <w:sz w:val="18"/>
                <w:szCs w:val="18"/>
                <w:lang w:val="es-ES"/>
              </w:rPr>
              <w:t>Del análisis a las aclaraciones presentadas por el sujeto obligado, en la cual manifiesta que durante el ejercicio 2020 no hubo movimientos en efectivo y que por tal razón no se presentó el reporte de flujo de efectivo, sin embargo, al analizar los estados de cuenta del mes de diciembre 2020 se constataron entradas y salidas de efectivo en las cuentas 1135747075 y 1135747084 de Banco Mercantil del Norte S.A.</w:t>
            </w:r>
          </w:p>
          <w:p w14:paraId="0C16195B" w14:textId="77777777" w:rsidR="008521B1" w:rsidRPr="00625F22" w:rsidRDefault="008521B1" w:rsidP="008521B1">
            <w:pPr>
              <w:ind w:right="133"/>
              <w:rPr>
                <w:rFonts w:ascii="Arial" w:hAnsi="Arial" w:cs="Arial"/>
                <w:i/>
                <w:iCs/>
                <w:sz w:val="18"/>
                <w:szCs w:val="18"/>
              </w:rPr>
            </w:pPr>
          </w:p>
          <w:p w14:paraId="46D773B4"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Se le solicita presentar en el SIF lo siguiente:</w:t>
            </w:r>
          </w:p>
          <w:p w14:paraId="527E8A58"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br/>
              <w:t>• El estado de flujos de efectivo correspondiente al ejercicio 2020.</w:t>
            </w:r>
          </w:p>
          <w:p w14:paraId="5B8E3685"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br/>
              <w:t>• Las aclaraciones que a su derecho convengan.</w:t>
            </w:r>
          </w:p>
          <w:p w14:paraId="79CE8360" w14:textId="77777777" w:rsidR="008521B1" w:rsidRPr="00625F22" w:rsidRDefault="008521B1" w:rsidP="008521B1">
            <w:pPr>
              <w:ind w:right="133"/>
              <w:rPr>
                <w:rFonts w:ascii="Arial" w:hAnsi="Arial" w:cs="Arial"/>
                <w:i/>
                <w:iCs/>
                <w:sz w:val="18"/>
                <w:szCs w:val="18"/>
              </w:rPr>
            </w:pPr>
          </w:p>
          <w:p w14:paraId="3930D581" w14:textId="71459F68" w:rsidR="004155A3" w:rsidRPr="00625F22" w:rsidRDefault="008521B1" w:rsidP="008521B1">
            <w:pPr>
              <w:ind w:right="133"/>
              <w:rPr>
                <w:rStyle w:val="Textoennegrita"/>
                <w:rFonts w:ascii="Arial" w:hAnsi="Arial" w:cs="Arial"/>
                <w:b w:val="0"/>
                <w:bCs w:val="0"/>
                <w:i/>
                <w:iCs/>
              </w:rPr>
            </w:pPr>
            <w:r w:rsidRPr="00625F22">
              <w:rPr>
                <w:rFonts w:ascii="Arial" w:hAnsi="Arial" w:cs="Arial"/>
                <w:i/>
                <w:iCs/>
                <w:sz w:val="18"/>
                <w:szCs w:val="18"/>
              </w:rPr>
              <w:t>Lo anterior, de conformidad con lo dispuesto en los artículos 23 y 257, numeral 1, inciso i)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03ED4E" w14:textId="5F3E62DF" w:rsidR="0057616E" w:rsidRPr="00625F22" w:rsidRDefault="0057616E" w:rsidP="00CA589A">
            <w:pPr>
              <w:ind w:right="133"/>
              <w:jc w:val="both"/>
              <w:rPr>
                <w:rFonts w:ascii="Arial" w:hAnsi="Arial" w:cs="Arial"/>
                <w:i/>
                <w:iCs/>
                <w:sz w:val="18"/>
                <w:szCs w:val="18"/>
              </w:rPr>
            </w:pPr>
            <w:r w:rsidRPr="00625F22">
              <w:rPr>
                <w:rFonts w:ascii="Arial" w:hAnsi="Arial" w:cs="Arial"/>
                <w:i/>
                <w:iCs/>
                <w:sz w:val="18"/>
                <w:szCs w:val="18"/>
              </w:rPr>
              <w:t>“Se comparte estado de flujo de efectivo de acuerdo a lo dispuesto en los artículos 23 y 257, numeral 1, inciso i) del RF, cargo al sistema en póliza de diario así como en la póliza de cierre anual.”</w:t>
            </w:r>
          </w:p>
          <w:p w14:paraId="7763F327" w14:textId="77777777" w:rsidR="006C422F" w:rsidRPr="00625F22" w:rsidRDefault="006C422F" w:rsidP="00CA589A">
            <w:pPr>
              <w:ind w:right="133"/>
              <w:jc w:val="both"/>
              <w:rPr>
                <w:rFonts w:ascii="Arial" w:hAnsi="Arial" w:cs="Arial"/>
                <w:i/>
                <w:iCs/>
                <w:sz w:val="18"/>
                <w:szCs w:val="18"/>
              </w:rPr>
            </w:pPr>
          </w:p>
          <w:p w14:paraId="2ECE19F8" w14:textId="73FB29B2"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217B8969" w14:textId="225EED9B" w:rsidR="004155A3" w:rsidRPr="00625F22" w:rsidRDefault="004155A3" w:rsidP="006C422F">
            <w:pPr>
              <w:pStyle w:val="NormalWeb"/>
              <w:tabs>
                <w:tab w:val="clear" w:pos="720"/>
                <w:tab w:val="center" w:pos="4419"/>
                <w:tab w:val="right" w:pos="8838"/>
              </w:tabs>
              <w:ind w:left="85" w:right="102"/>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820B4D5" w14:textId="77777777" w:rsidR="004155A3" w:rsidRPr="00625F22" w:rsidRDefault="00E93BDA" w:rsidP="00CA589A">
            <w:pPr>
              <w:pStyle w:val="NormalWeb"/>
              <w:ind w:right="132"/>
              <w:jc w:val="both"/>
              <w:rPr>
                <w:rStyle w:val="Textoennegrita"/>
                <w:rFonts w:ascii="Arial" w:hAnsi="Arial" w:cs="Arial"/>
                <w:sz w:val="18"/>
                <w:szCs w:val="18"/>
              </w:rPr>
            </w:pPr>
            <w:r w:rsidRPr="00625F22">
              <w:rPr>
                <w:rStyle w:val="Textoennegrita"/>
                <w:rFonts w:ascii="Arial" w:hAnsi="Arial" w:cs="Arial"/>
                <w:sz w:val="18"/>
                <w:szCs w:val="18"/>
              </w:rPr>
              <w:t>Atendida</w:t>
            </w:r>
          </w:p>
          <w:p w14:paraId="1C99B262" w14:textId="77777777" w:rsidR="00E93BDA" w:rsidRPr="00625F22" w:rsidRDefault="00E93BDA" w:rsidP="00CA589A">
            <w:pPr>
              <w:pStyle w:val="NormalWeb"/>
              <w:ind w:right="132"/>
              <w:jc w:val="both"/>
              <w:rPr>
                <w:rStyle w:val="Textoennegrita"/>
                <w:rFonts w:ascii="Arial" w:hAnsi="Arial" w:cs="Arial"/>
                <w:sz w:val="20"/>
                <w:szCs w:val="20"/>
              </w:rPr>
            </w:pPr>
          </w:p>
          <w:p w14:paraId="6F08ACE8" w14:textId="27574B49" w:rsidR="00317C45" w:rsidRPr="00625F22" w:rsidRDefault="00317C45" w:rsidP="00317C45">
            <w:pPr>
              <w:ind w:right="128"/>
              <w:jc w:val="both"/>
              <w:rPr>
                <w:sz w:val="18"/>
                <w:szCs w:val="18"/>
              </w:rPr>
            </w:pPr>
            <w:r w:rsidRPr="00625F22">
              <w:rPr>
                <w:rFonts w:ascii="Arial" w:eastAsia="Arial Unicode MS" w:hAnsi="Arial" w:cs="Arial"/>
                <w:sz w:val="18"/>
                <w:szCs w:val="18"/>
                <w:lang w:val="es-ES" w:eastAsia="es-ES"/>
              </w:rPr>
              <w:t xml:space="preserve">Del análisis a las aclaraciones presentadas por el sujeto obligado se constató que presentó la documentación solicitada consistente en </w:t>
            </w:r>
            <w:r w:rsidR="00072B35" w:rsidRPr="00625F22">
              <w:rPr>
                <w:rFonts w:ascii="Arial" w:eastAsia="Arial Unicode MS" w:hAnsi="Arial" w:cs="Arial"/>
                <w:sz w:val="18"/>
                <w:szCs w:val="18"/>
                <w:lang w:val="es-ES" w:eastAsia="es-ES"/>
              </w:rPr>
              <w:t>e</w:t>
            </w:r>
            <w:r w:rsidRPr="00625F22">
              <w:rPr>
                <w:rFonts w:ascii="Arial" w:eastAsia="Arial Unicode MS" w:hAnsi="Arial" w:cs="Arial"/>
                <w:sz w:val="18"/>
                <w:szCs w:val="18"/>
                <w:lang w:val="es-ES" w:eastAsia="es-ES"/>
              </w:rPr>
              <w:t xml:space="preserve">l estado de flujos de efectivo correspondiente al ejercicio 2020 con todos los requisitos establecidos en la normativa; por tal razón, la observación </w:t>
            </w:r>
            <w:r w:rsidRPr="00625F22">
              <w:rPr>
                <w:rFonts w:ascii="Arial" w:eastAsia="Arial Unicode MS" w:hAnsi="Arial" w:cs="Arial"/>
                <w:b/>
                <w:sz w:val="18"/>
                <w:szCs w:val="18"/>
                <w:lang w:val="es-ES" w:eastAsia="es-ES"/>
              </w:rPr>
              <w:t>quedó atendida.</w:t>
            </w:r>
          </w:p>
          <w:p w14:paraId="1B5348EE" w14:textId="12031DC4" w:rsidR="00E93BDA" w:rsidRPr="00625F22" w:rsidRDefault="00E93BDA" w:rsidP="00CA589A">
            <w:pPr>
              <w:pStyle w:val="NormalWeb"/>
              <w:ind w:right="132"/>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5218662"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22D5915"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0BF61A8"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0F2EE546" w14:textId="77777777" w:rsidTr="1AE305D0">
        <w:trPr>
          <w:divId w:val="148177534"/>
          <w:trHeight w:val="79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B5B43DA" w14:textId="689F67F8"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r w:rsidR="004B22AC" w:rsidRPr="00625F22">
              <w:rPr>
                <w:rStyle w:val="Textoennegrita"/>
                <w:rFonts w:ascii="Arial" w:hAnsi="Arial" w:cs="Arial"/>
                <w:sz w:val="18"/>
                <w:szCs w:val="18"/>
              </w:rPr>
              <w:t>2</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D3A2F30" w14:textId="77777777" w:rsidR="008521B1" w:rsidRPr="00625F22" w:rsidRDefault="008521B1" w:rsidP="008521B1">
            <w:pPr>
              <w:tabs>
                <w:tab w:val="clear" w:pos="720"/>
              </w:tabs>
              <w:ind w:right="133"/>
              <w:jc w:val="both"/>
              <w:rPr>
                <w:rFonts w:ascii="Arial" w:eastAsia="Times New Roman" w:hAnsi="Arial" w:cs="Arial"/>
                <w:i/>
                <w:sz w:val="18"/>
                <w:szCs w:val="18"/>
              </w:rPr>
            </w:pPr>
            <w:r w:rsidRPr="00625F22">
              <w:rPr>
                <w:rFonts w:ascii="Arial" w:eastAsia="Times New Roman" w:hAnsi="Arial" w:cs="Arial"/>
                <w:i/>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4C312F49" w14:textId="77777777" w:rsidR="008521B1" w:rsidRPr="00625F22" w:rsidRDefault="008521B1" w:rsidP="008521B1">
            <w:pPr>
              <w:pStyle w:val="Prrafodelista"/>
              <w:spacing w:after="0" w:line="240" w:lineRule="auto"/>
              <w:ind w:left="284" w:right="133"/>
              <w:jc w:val="both"/>
              <w:rPr>
                <w:rFonts w:ascii="Arial" w:eastAsia="Times New Roman" w:hAnsi="Arial" w:cs="Arial"/>
                <w:i/>
                <w:sz w:val="18"/>
                <w:szCs w:val="18"/>
                <w:lang w:eastAsia="es-MX"/>
              </w:rPr>
            </w:pPr>
          </w:p>
          <w:p w14:paraId="15EFDE1C"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 xml:space="preserve">Con la finalidad de salvaguardar la garantía de audiencia del sujeto obligado, mediante oficio INE/UTF/DA/43876/2021 notificado el 29 de octubre de 2021, se </w:t>
            </w:r>
            <w:r w:rsidRPr="00625F22">
              <w:rPr>
                <w:rFonts w:ascii="Arial" w:hAnsi="Arial" w:cs="Arial"/>
                <w:i/>
                <w:sz w:val="18"/>
                <w:szCs w:val="18"/>
              </w:rPr>
              <w:lastRenderedPageBreak/>
              <w:t>hicieron de su conocimiento los errores y omisiones que se determinaron de la revisión de los registros realizados en el SIF.</w:t>
            </w:r>
          </w:p>
          <w:p w14:paraId="2E28A2CD" w14:textId="77777777" w:rsidR="008521B1" w:rsidRPr="00625F22" w:rsidRDefault="008521B1" w:rsidP="008521B1">
            <w:pPr>
              <w:ind w:right="133"/>
              <w:rPr>
                <w:rFonts w:ascii="Arial" w:hAnsi="Arial" w:cs="Arial"/>
                <w:i/>
                <w:sz w:val="18"/>
                <w:szCs w:val="18"/>
              </w:rPr>
            </w:pPr>
          </w:p>
          <w:p w14:paraId="67FA6903" w14:textId="77777777" w:rsidR="008521B1" w:rsidRPr="00625F22" w:rsidRDefault="008521B1" w:rsidP="008521B1">
            <w:pPr>
              <w:ind w:right="133"/>
              <w:rPr>
                <w:rFonts w:ascii="Arial" w:hAnsi="Arial" w:cs="Arial"/>
                <w:i/>
                <w:sz w:val="18"/>
                <w:szCs w:val="18"/>
              </w:rPr>
            </w:pPr>
            <w:r w:rsidRPr="00625F22">
              <w:rPr>
                <w:rFonts w:ascii="Arial" w:hAnsi="Arial" w:cs="Arial"/>
                <w:i/>
                <w:sz w:val="18"/>
                <w:szCs w:val="18"/>
              </w:rPr>
              <w:t>Con escrito de respuesta sin número de fecha 15 de noviembre de 2021, el sujeto obligado manifestó lo que a la letra se transcribe:</w:t>
            </w:r>
          </w:p>
          <w:p w14:paraId="0C9B906E" w14:textId="77777777" w:rsidR="008521B1" w:rsidRPr="00625F22" w:rsidRDefault="008521B1" w:rsidP="008521B1">
            <w:pPr>
              <w:pStyle w:val="Prrafodelista"/>
              <w:spacing w:after="0" w:line="240" w:lineRule="auto"/>
              <w:ind w:left="284" w:right="133"/>
              <w:jc w:val="both"/>
              <w:rPr>
                <w:rFonts w:ascii="Arial" w:eastAsia="Times New Roman" w:hAnsi="Arial" w:cs="Arial"/>
                <w:i/>
                <w:sz w:val="18"/>
                <w:szCs w:val="18"/>
                <w:lang w:eastAsia="es-MX"/>
              </w:rPr>
            </w:pPr>
          </w:p>
          <w:p w14:paraId="4700747F"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“Se hace una reclasificación de cuenta de la cuenta 5-1-03-01-0014 Sueldos y salarios del personal a la cuenta 5-1-01-01-0002 Remuneración a dirigentes, adjuntando la evidencia solicitada.”</w:t>
            </w:r>
          </w:p>
          <w:p w14:paraId="7782103D" w14:textId="77777777" w:rsidR="008521B1" w:rsidRPr="00625F22" w:rsidRDefault="008521B1" w:rsidP="008521B1">
            <w:pPr>
              <w:ind w:right="133"/>
              <w:jc w:val="both"/>
              <w:rPr>
                <w:rFonts w:ascii="Arial" w:hAnsi="Arial" w:cs="Arial"/>
                <w:i/>
                <w:sz w:val="18"/>
                <w:szCs w:val="18"/>
              </w:rPr>
            </w:pPr>
          </w:p>
          <w:p w14:paraId="53B5E7C6" w14:textId="77777777" w:rsidR="008521B1" w:rsidRPr="00625F22" w:rsidRDefault="008521B1" w:rsidP="008521B1">
            <w:pPr>
              <w:ind w:right="133"/>
              <w:jc w:val="both"/>
              <w:rPr>
                <w:rFonts w:ascii="Arial" w:eastAsia="Arial Unicode MS" w:hAnsi="Arial" w:cs="Arial"/>
                <w:i/>
                <w:sz w:val="18"/>
                <w:szCs w:val="18"/>
                <w:lang w:val="es-ES"/>
              </w:rPr>
            </w:pPr>
            <w:r w:rsidRPr="00625F22">
              <w:rPr>
                <w:rFonts w:ascii="Arial" w:eastAsia="Arial Unicode MS" w:hAnsi="Arial" w:cs="Arial"/>
                <w:i/>
                <w:sz w:val="18"/>
                <w:szCs w:val="18"/>
                <w:lang w:val="es-ES"/>
              </w:rPr>
              <w:t xml:space="preserve">Del análisis a las aclaraciones presentadas por el sujeto obligado, se constató que realizo el registro contable de </w:t>
            </w:r>
            <w:r w:rsidRPr="00625F22">
              <w:rPr>
                <w:rFonts w:ascii="Arial" w:hAnsi="Arial" w:cs="Arial"/>
                <w:i/>
                <w:sz w:val="18"/>
                <w:szCs w:val="18"/>
              </w:rPr>
              <w:t>remuneraciones a los integrantes de sus órganos directivos</w:t>
            </w:r>
            <w:r w:rsidRPr="00625F22">
              <w:rPr>
                <w:rFonts w:ascii="Arial" w:eastAsia="Arial Unicode MS" w:hAnsi="Arial" w:cs="Arial"/>
                <w:i/>
                <w:sz w:val="18"/>
                <w:szCs w:val="18"/>
                <w:lang w:val="es-ES"/>
              </w:rPr>
              <w:t xml:space="preserve"> en las pólizas PC1-PR-2/12-20 y PC1-PR-/12-20 con documentación soporte consistente en contratos, transferencias electrónicas, credenciales de elector y actividades de los dirigentes, sin embargo, no se localizaron los recibos de honorarios timbrados a nombre del sujeto obligado</w:t>
            </w:r>
          </w:p>
          <w:p w14:paraId="04897B43" w14:textId="77777777" w:rsidR="008521B1" w:rsidRPr="00625F22" w:rsidRDefault="008521B1" w:rsidP="008521B1">
            <w:pPr>
              <w:ind w:right="133"/>
              <w:jc w:val="both"/>
              <w:rPr>
                <w:rFonts w:ascii="Arial" w:hAnsi="Arial" w:cs="Arial"/>
                <w:b/>
                <w:i/>
                <w:color w:val="FF0066"/>
                <w:sz w:val="18"/>
                <w:szCs w:val="18"/>
                <w:lang w:val="es-ES"/>
              </w:rPr>
            </w:pPr>
          </w:p>
          <w:p w14:paraId="294A7522"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Se le solicita presentar en el SIF, lo siguiente:</w:t>
            </w:r>
          </w:p>
          <w:p w14:paraId="287C713F"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br/>
              <w:t>En caso de que hubieran recibido alguna remuneración, presentar lo siguiente:</w:t>
            </w:r>
          </w:p>
          <w:p w14:paraId="491133D6"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 xml:space="preserve"> </w:t>
            </w:r>
          </w:p>
          <w:p w14:paraId="33FE6A31"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 Las pólizas, con el respectivo soporte documental a nombre del sujeto obligado y con la totalidad de los requisitos fiscales.</w:t>
            </w:r>
          </w:p>
          <w:p w14:paraId="423C9E49" w14:textId="77777777" w:rsidR="008521B1" w:rsidRPr="00625F22" w:rsidRDefault="008521B1" w:rsidP="008521B1">
            <w:pPr>
              <w:ind w:right="133"/>
              <w:jc w:val="both"/>
              <w:rPr>
                <w:rFonts w:ascii="Arial" w:hAnsi="Arial" w:cs="Arial"/>
                <w:i/>
                <w:sz w:val="18"/>
                <w:szCs w:val="18"/>
              </w:rPr>
            </w:pPr>
          </w:p>
          <w:p w14:paraId="2A91311C"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 Las aclaraciones que a su derecho convenga.</w:t>
            </w:r>
          </w:p>
          <w:p w14:paraId="1F15C9CE" w14:textId="77777777" w:rsidR="008521B1" w:rsidRPr="00625F22" w:rsidRDefault="008521B1" w:rsidP="008521B1">
            <w:pPr>
              <w:ind w:right="133"/>
              <w:jc w:val="both"/>
              <w:rPr>
                <w:rFonts w:ascii="Arial" w:hAnsi="Arial" w:cs="Arial"/>
                <w:i/>
                <w:sz w:val="18"/>
                <w:szCs w:val="18"/>
              </w:rPr>
            </w:pPr>
          </w:p>
          <w:p w14:paraId="4746C5A1" w14:textId="3F09C8D8" w:rsidR="004155A3" w:rsidRPr="00625F22" w:rsidRDefault="008521B1" w:rsidP="008521B1">
            <w:pPr>
              <w:ind w:right="133"/>
              <w:jc w:val="both"/>
              <w:rPr>
                <w:rStyle w:val="Textoennegrita"/>
                <w:rFonts w:ascii="Arial" w:hAnsi="Arial" w:cs="Arial"/>
                <w:b w:val="0"/>
                <w:bCs w:val="0"/>
                <w:i/>
                <w:sz w:val="18"/>
                <w:szCs w:val="18"/>
              </w:rPr>
            </w:pPr>
            <w:r w:rsidRPr="00625F22">
              <w:rPr>
                <w:rFonts w:ascii="Arial" w:hAnsi="Arial" w:cs="Arial"/>
                <w:i/>
                <w:sz w:val="18"/>
                <w:szCs w:val="18"/>
              </w:rPr>
              <w:t>Lo anterior, de conformidad con lo dispuesto en los artículos 33, numeral 1, 37, 39, numeral 3, 41, 46, 126, 127, 129, 130, 131, 132 y 133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36E3E95" w14:textId="578D6759" w:rsidR="0057616E" w:rsidRPr="00625F22" w:rsidRDefault="0057616E" w:rsidP="0057616E">
            <w:pPr>
              <w:ind w:right="133"/>
              <w:jc w:val="both"/>
              <w:rPr>
                <w:rFonts w:ascii="Arial" w:hAnsi="Arial" w:cs="Arial"/>
                <w:i/>
                <w:iCs/>
                <w:sz w:val="18"/>
                <w:szCs w:val="18"/>
              </w:rPr>
            </w:pPr>
            <w:r w:rsidRPr="00625F22">
              <w:rPr>
                <w:rFonts w:ascii="Arial" w:hAnsi="Arial" w:cs="Arial"/>
                <w:i/>
                <w:iCs/>
                <w:sz w:val="18"/>
                <w:szCs w:val="18"/>
              </w:rPr>
              <w:lastRenderedPageBreak/>
              <w:t xml:space="preserve">“Se solicitó la información por diferentes vías (correos, mensajes de Whatsapp, llamadas telefónicas) a la C. Contadora Virgen M. Robles Murcio Responsable de Finanzas a Nivel Nacional del Partido de Redes Sociales Progresistas desde hace DOS MESES para darle seguimiento a </w:t>
            </w:r>
            <w:r w:rsidRPr="00625F22">
              <w:rPr>
                <w:rFonts w:ascii="Arial" w:hAnsi="Arial" w:cs="Arial"/>
                <w:i/>
                <w:iCs/>
                <w:sz w:val="18"/>
                <w:szCs w:val="18"/>
              </w:rPr>
              <w:lastRenderedPageBreak/>
              <w:t>este tema en particular, hasta el día de hoy martes 14 de diciembre del año en curso, NO PUDIMOS RECIBIR RESPUESTA alguna sobre éste tema.</w:t>
            </w:r>
          </w:p>
          <w:p w14:paraId="47FA7FF2" w14:textId="700B3F1A" w:rsidR="0057616E" w:rsidRPr="00625F22" w:rsidRDefault="0057616E" w:rsidP="0057616E">
            <w:pPr>
              <w:ind w:right="133"/>
              <w:jc w:val="both"/>
              <w:rPr>
                <w:rFonts w:ascii="Arial" w:hAnsi="Arial" w:cs="Arial"/>
                <w:i/>
                <w:iCs/>
                <w:sz w:val="18"/>
                <w:szCs w:val="18"/>
              </w:rPr>
            </w:pPr>
          </w:p>
          <w:p w14:paraId="386AC7D1" w14:textId="515B7995" w:rsidR="0057616E" w:rsidRPr="00625F22" w:rsidRDefault="0057616E" w:rsidP="0057616E">
            <w:pPr>
              <w:ind w:right="133"/>
              <w:jc w:val="both"/>
              <w:rPr>
                <w:rFonts w:ascii="Arial" w:hAnsi="Arial" w:cs="Arial"/>
                <w:i/>
                <w:iCs/>
                <w:sz w:val="18"/>
                <w:szCs w:val="18"/>
              </w:rPr>
            </w:pPr>
            <w:r w:rsidRPr="00625F22">
              <w:rPr>
                <w:rFonts w:ascii="Arial" w:hAnsi="Arial" w:cs="Arial"/>
                <w:i/>
                <w:iCs/>
                <w:sz w:val="18"/>
                <w:szCs w:val="18"/>
              </w:rPr>
              <w:t>Es de vital importancia señalar que por parte del Comité Estatal de Redes Sociales Progresistas en Jalisco, en tiempo y forma enviamos lo correspondiente al pago del impuesto de 2020, lo cual pueden corroborar en las dispersiones realizadas en nuestra contabilidad, sin embargo NO HEMOS RECIBIDO RESPUESTA POR PARTE DEL COMITÉ NACIONAL DE REDES SOCIALES PROGRESISTAS, SOBRE EL TIMBRADO DE NOMINA CFDI Y XML.</w:t>
            </w:r>
          </w:p>
          <w:p w14:paraId="3D543267" w14:textId="77777777" w:rsidR="0057616E" w:rsidRPr="00625F22" w:rsidRDefault="0057616E" w:rsidP="0057616E">
            <w:pPr>
              <w:ind w:right="133"/>
              <w:jc w:val="both"/>
              <w:rPr>
                <w:rFonts w:ascii="Arial" w:hAnsi="Arial" w:cs="Arial"/>
                <w:i/>
                <w:iCs/>
                <w:sz w:val="18"/>
                <w:szCs w:val="18"/>
              </w:rPr>
            </w:pPr>
          </w:p>
          <w:p w14:paraId="738062FB" w14:textId="77777777" w:rsidR="0057616E" w:rsidRPr="00625F22" w:rsidRDefault="0057616E" w:rsidP="0057616E">
            <w:pPr>
              <w:ind w:right="133"/>
              <w:jc w:val="both"/>
              <w:rPr>
                <w:rFonts w:ascii="Arial" w:hAnsi="Arial" w:cs="Arial"/>
                <w:i/>
                <w:iCs/>
                <w:sz w:val="18"/>
                <w:szCs w:val="18"/>
              </w:rPr>
            </w:pPr>
            <w:r w:rsidRPr="00625F22">
              <w:rPr>
                <w:rFonts w:ascii="Arial" w:hAnsi="Arial" w:cs="Arial"/>
                <w:i/>
                <w:iCs/>
                <w:sz w:val="18"/>
                <w:szCs w:val="18"/>
              </w:rPr>
              <w:t xml:space="preserve">Finalmente concluimos por un lado, reiterando que por lo que respecta al Comité Estatal del Partido de Redes Sociales Progresistas en Jalisco, ya cumplimos administrativa y financieramente enviando al Comité Nacional de RSP lo correspondiente y por otro lado dejando en claro que es Jurisdicción del Comité Nacional de RSP realizar dicho pago y proceso de timbrado, por lo que sale del alcance del Comité Estatal  DE RSP Jalisco poder hacerlo. </w:t>
            </w:r>
          </w:p>
          <w:p w14:paraId="72515B8F" w14:textId="2B74959A" w:rsidR="004155A3" w:rsidRPr="00625F22" w:rsidRDefault="0057616E" w:rsidP="00E93BDA">
            <w:pPr>
              <w:ind w:right="133"/>
              <w:jc w:val="both"/>
              <w:rPr>
                <w:rFonts w:ascii="Arial" w:hAnsi="Arial" w:cs="Arial"/>
                <w:sz w:val="18"/>
                <w:szCs w:val="18"/>
              </w:rPr>
            </w:pPr>
            <w:r w:rsidRPr="00625F22">
              <w:rPr>
                <w:rFonts w:ascii="Arial" w:hAnsi="Arial" w:cs="Arial"/>
                <w:i/>
                <w:iCs/>
                <w:sz w:val="18"/>
                <w:szCs w:val="18"/>
              </w:rPr>
              <w:t xml:space="preserve">NO EVADIMOS NUESTRAS RESPONSABILIDADES, </w:t>
            </w:r>
            <w:r w:rsidR="006C422F" w:rsidRPr="00625F22">
              <w:rPr>
                <w:rFonts w:ascii="Arial" w:hAnsi="Arial" w:cs="Arial"/>
                <w:i/>
                <w:iCs/>
                <w:sz w:val="18"/>
                <w:szCs w:val="18"/>
              </w:rPr>
              <w:t>SOLO QUEREMOS</w:t>
            </w:r>
            <w:r w:rsidRPr="00625F22">
              <w:rPr>
                <w:rFonts w:ascii="Arial" w:hAnsi="Arial" w:cs="Arial"/>
                <w:i/>
                <w:iCs/>
                <w:sz w:val="18"/>
                <w:szCs w:val="18"/>
              </w:rPr>
              <w:t xml:space="preserve"> DEJAR CLARO, QUE LO QUE ES  NUESTRA RESPONSABILIDAD YA LO HICIMOS, PERO LA RESPONSABILIDAD Y JURISDICCIÓN DEL COMITÉ NACIONAL ES LA QUE NO SE HA REALIZADO</w:t>
            </w:r>
            <w:r w:rsidRPr="00625F22">
              <w:rPr>
                <w:rFonts w:ascii="Arial" w:hAnsi="Arial" w:cs="Arial"/>
                <w:sz w:val="18"/>
                <w:szCs w:val="18"/>
              </w:rPr>
              <w:t>.”</w:t>
            </w:r>
          </w:p>
          <w:p w14:paraId="0BEACC1A" w14:textId="77777777" w:rsidR="006C422F" w:rsidRPr="00625F22" w:rsidRDefault="006C422F" w:rsidP="00E93BDA">
            <w:pPr>
              <w:ind w:right="133"/>
              <w:jc w:val="both"/>
            </w:pPr>
          </w:p>
          <w:p w14:paraId="01189D9D" w14:textId="6AA22990" w:rsidR="006C422F" w:rsidRPr="00625F22" w:rsidRDefault="00287A7F" w:rsidP="00287A7F">
            <w:pPr>
              <w:tabs>
                <w:tab w:val="clear" w:pos="720"/>
              </w:tabs>
              <w:autoSpaceDE w:val="0"/>
              <w:autoSpaceDN w:val="0"/>
              <w:adjustRightInd w:val="0"/>
              <w:ind w:left="9" w:right="145"/>
              <w:jc w:val="both"/>
              <w:rPr>
                <w:rStyle w:val="Textoennegrita"/>
                <w:rFonts w:ascii="Arial" w:eastAsiaTheme="minorHAnsi" w:hAnsi="Arial" w:cs="Arial"/>
                <w:b w:val="0"/>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347C768" w14:textId="77777777" w:rsidR="004155A3" w:rsidRPr="00625F22" w:rsidRDefault="000D5F16">
            <w:pPr>
              <w:pStyle w:val="NormalWeb"/>
              <w:ind w:right="132"/>
              <w:jc w:val="both"/>
              <w:rPr>
                <w:rStyle w:val="Textoennegrita"/>
                <w:rFonts w:ascii="Arial" w:hAnsi="Arial" w:cs="Arial"/>
                <w:sz w:val="18"/>
                <w:szCs w:val="18"/>
              </w:rPr>
            </w:pPr>
            <w:r w:rsidRPr="00625F22">
              <w:rPr>
                <w:rStyle w:val="Textoennegrita"/>
                <w:rFonts w:ascii="Arial" w:hAnsi="Arial" w:cs="Arial"/>
                <w:sz w:val="18"/>
                <w:szCs w:val="18"/>
              </w:rPr>
              <w:lastRenderedPageBreak/>
              <w:t>No Atendida</w:t>
            </w:r>
          </w:p>
          <w:p w14:paraId="782AAC91" w14:textId="77777777" w:rsidR="000D5F16" w:rsidRPr="00625F22" w:rsidRDefault="000D5F16">
            <w:pPr>
              <w:pStyle w:val="NormalWeb"/>
              <w:ind w:right="132"/>
              <w:jc w:val="both"/>
              <w:rPr>
                <w:rStyle w:val="Textoennegrita"/>
                <w:rFonts w:ascii="Arial" w:hAnsi="Arial" w:cs="Arial"/>
                <w:sz w:val="18"/>
                <w:szCs w:val="18"/>
              </w:rPr>
            </w:pPr>
          </w:p>
          <w:p w14:paraId="1ADA4E11" w14:textId="016550D0" w:rsidR="00A60BC3" w:rsidRPr="00625F22" w:rsidRDefault="000D5F16" w:rsidP="00871DA0">
            <w:pPr>
              <w:tabs>
                <w:tab w:val="left" w:pos="-142"/>
              </w:tabs>
              <w:ind w:right="128"/>
              <w:jc w:val="both"/>
              <w:rPr>
                <w:rFonts w:ascii="Arial" w:eastAsia="Times New Roman" w:hAnsi="Arial" w:cs="Arial"/>
                <w:sz w:val="18"/>
                <w:szCs w:val="18"/>
                <w:lang w:eastAsia="es-ES"/>
              </w:rPr>
            </w:pPr>
            <w:r w:rsidRPr="00625F22">
              <w:rPr>
                <w:rFonts w:ascii="Arial" w:eastAsia="Times New Roman" w:hAnsi="Arial" w:cs="Arial"/>
                <w:sz w:val="18"/>
                <w:szCs w:val="18"/>
                <w:lang w:eastAsia="es-ES"/>
              </w:rPr>
              <w:t>La respuesta del sujeto obligado se consideró insatisfactoria, toda vez que aun cuando manifestó que solicito información por dife</w:t>
            </w:r>
            <w:r w:rsidR="00871DA0" w:rsidRPr="00625F22">
              <w:rPr>
                <w:rFonts w:ascii="Arial" w:eastAsia="Times New Roman" w:hAnsi="Arial" w:cs="Arial"/>
                <w:sz w:val="18"/>
                <w:szCs w:val="18"/>
                <w:lang w:eastAsia="es-ES"/>
              </w:rPr>
              <w:t xml:space="preserve">rentes vías a la C. contadora Virgen M. Robles Murcio y </w:t>
            </w:r>
            <w:r w:rsidR="00871DA0" w:rsidRPr="00625F22">
              <w:rPr>
                <w:rFonts w:ascii="Arial" w:eastAsia="Times New Roman" w:hAnsi="Arial" w:cs="Arial"/>
                <w:sz w:val="18"/>
                <w:szCs w:val="18"/>
                <w:lang w:eastAsia="es-ES"/>
              </w:rPr>
              <w:lastRenderedPageBreak/>
              <w:t>que al 14 de diciembre no han recibido respuesta</w:t>
            </w:r>
            <w:r w:rsidRPr="00625F22">
              <w:rPr>
                <w:rFonts w:ascii="Arial" w:eastAsia="Times New Roman" w:hAnsi="Arial" w:cs="Arial"/>
                <w:sz w:val="18"/>
                <w:szCs w:val="18"/>
                <w:lang w:eastAsia="es-ES"/>
              </w:rPr>
              <w:t xml:space="preserve">; </w:t>
            </w:r>
            <w:r w:rsidR="00A60BC3" w:rsidRPr="00625F22">
              <w:rPr>
                <w:rFonts w:ascii="Arial" w:eastAsia="Times New Roman" w:hAnsi="Arial" w:cs="Arial"/>
                <w:sz w:val="18"/>
                <w:szCs w:val="18"/>
                <w:lang w:eastAsia="es-ES"/>
              </w:rPr>
              <w:t>de la revision a la balanza de comprobación y a la información contenida en el SIF se corroboro que fueron registradas las remuneraciones por sueldos y salarios  a los integrantes de sus órganos directivos como se detalla a continuación:</w:t>
            </w:r>
          </w:p>
          <w:p w14:paraId="275FE9D3" w14:textId="178AA152" w:rsidR="00A60BC3" w:rsidRPr="00625F22" w:rsidRDefault="00A60BC3" w:rsidP="00871DA0">
            <w:pPr>
              <w:tabs>
                <w:tab w:val="left" w:pos="-142"/>
              </w:tabs>
              <w:ind w:right="128"/>
              <w:jc w:val="both"/>
              <w:rPr>
                <w:rFonts w:ascii="Arial" w:eastAsia="Times New Roman" w:hAnsi="Arial" w:cs="Arial"/>
                <w:sz w:val="18"/>
                <w:szCs w:val="18"/>
                <w:lang w:eastAsia="es-ES"/>
              </w:rPr>
            </w:pPr>
          </w:p>
          <w:tbl>
            <w:tblPr>
              <w:tblW w:w="3097" w:type="dxa"/>
              <w:tblLayout w:type="fixed"/>
              <w:tblCellMar>
                <w:left w:w="70" w:type="dxa"/>
                <w:right w:w="70" w:type="dxa"/>
              </w:tblCellMar>
              <w:tblLook w:val="04A0" w:firstRow="1" w:lastRow="0" w:firstColumn="1" w:lastColumn="0" w:noHBand="0" w:noVBand="1"/>
            </w:tblPr>
            <w:tblGrid>
              <w:gridCol w:w="1060"/>
              <w:gridCol w:w="1084"/>
              <w:gridCol w:w="953"/>
            </w:tblGrid>
            <w:tr w:rsidR="00A60BC3" w:rsidRPr="00625F22" w14:paraId="4B1DE2C5" w14:textId="77777777" w:rsidTr="00A60BC3">
              <w:trPr>
                <w:trHeight w:val="308"/>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67E1C" w14:textId="77777777" w:rsidR="00A60BC3" w:rsidRPr="00625F22" w:rsidRDefault="00A60BC3" w:rsidP="00A60BC3">
                  <w:pPr>
                    <w:tabs>
                      <w:tab w:val="clear" w:pos="720"/>
                    </w:tabs>
                    <w:rPr>
                      <w:rFonts w:ascii="Arial" w:eastAsia="Times New Roman" w:hAnsi="Arial" w:cs="Arial"/>
                      <w:b/>
                      <w:bCs/>
                      <w:color w:val="000000"/>
                      <w:sz w:val="12"/>
                      <w:szCs w:val="22"/>
                    </w:rPr>
                  </w:pPr>
                  <w:r w:rsidRPr="00625F22">
                    <w:rPr>
                      <w:rFonts w:ascii="Arial" w:eastAsia="Times New Roman" w:hAnsi="Arial" w:cs="Arial"/>
                      <w:b/>
                      <w:bCs/>
                      <w:color w:val="000000"/>
                      <w:sz w:val="12"/>
                      <w:szCs w:val="22"/>
                    </w:rPr>
                    <w:t>Cta.</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4360EE55" w14:textId="77777777" w:rsidR="00A60BC3" w:rsidRPr="00625F22" w:rsidRDefault="00A60BC3" w:rsidP="00A60BC3">
                  <w:pPr>
                    <w:tabs>
                      <w:tab w:val="clear" w:pos="720"/>
                    </w:tabs>
                    <w:rPr>
                      <w:rFonts w:ascii="Arial" w:eastAsia="Times New Roman" w:hAnsi="Arial" w:cs="Arial"/>
                      <w:b/>
                      <w:bCs/>
                      <w:color w:val="000000"/>
                      <w:sz w:val="12"/>
                      <w:szCs w:val="22"/>
                    </w:rPr>
                  </w:pPr>
                  <w:r w:rsidRPr="00625F22">
                    <w:rPr>
                      <w:rFonts w:ascii="Arial" w:eastAsia="Times New Roman" w:hAnsi="Arial" w:cs="Arial"/>
                      <w:b/>
                      <w:bCs/>
                      <w:color w:val="000000"/>
                      <w:sz w:val="12"/>
                      <w:szCs w:val="22"/>
                    </w:rPr>
                    <w:t>Nombre de la cuenta</w:t>
                  </w:r>
                </w:p>
              </w:tc>
              <w:tc>
                <w:tcPr>
                  <w:tcW w:w="953" w:type="dxa"/>
                  <w:tcBorders>
                    <w:top w:val="single" w:sz="4" w:space="0" w:color="auto"/>
                    <w:left w:val="nil"/>
                    <w:bottom w:val="single" w:sz="4" w:space="0" w:color="auto"/>
                    <w:right w:val="single" w:sz="4" w:space="0" w:color="auto"/>
                  </w:tcBorders>
                  <w:shd w:val="clear" w:color="auto" w:fill="auto"/>
                  <w:noWrap/>
                  <w:vAlign w:val="bottom"/>
                  <w:hideMark/>
                </w:tcPr>
                <w:p w14:paraId="78A41DF3" w14:textId="77777777" w:rsidR="00A60BC3" w:rsidRPr="00625F22" w:rsidRDefault="00A60BC3" w:rsidP="00A60BC3">
                  <w:pPr>
                    <w:tabs>
                      <w:tab w:val="clear" w:pos="720"/>
                    </w:tabs>
                    <w:rPr>
                      <w:rFonts w:ascii="Arial" w:eastAsia="Times New Roman" w:hAnsi="Arial" w:cs="Arial"/>
                      <w:b/>
                      <w:bCs/>
                      <w:color w:val="000000"/>
                      <w:sz w:val="12"/>
                      <w:szCs w:val="22"/>
                    </w:rPr>
                  </w:pPr>
                  <w:r w:rsidRPr="00625F22">
                    <w:rPr>
                      <w:rFonts w:ascii="Arial" w:eastAsia="Times New Roman" w:hAnsi="Arial" w:cs="Arial"/>
                      <w:b/>
                      <w:bCs/>
                      <w:color w:val="000000"/>
                      <w:sz w:val="12"/>
                      <w:szCs w:val="22"/>
                    </w:rPr>
                    <w:t>Importe</w:t>
                  </w:r>
                </w:p>
              </w:tc>
            </w:tr>
            <w:tr w:rsidR="00A60BC3" w:rsidRPr="00625F22" w14:paraId="6F82F7E7" w14:textId="77777777" w:rsidTr="00A60BC3">
              <w:trPr>
                <w:trHeight w:val="308"/>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4918432" w14:textId="77777777" w:rsidR="00A60BC3" w:rsidRPr="00625F22" w:rsidRDefault="00A60BC3" w:rsidP="00A60BC3">
                  <w:pPr>
                    <w:tabs>
                      <w:tab w:val="clear" w:pos="720"/>
                    </w:tabs>
                    <w:rPr>
                      <w:rFonts w:ascii="Arial" w:eastAsia="Times New Roman" w:hAnsi="Arial" w:cs="Arial"/>
                      <w:sz w:val="12"/>
                      <w:szCs w:val="20"/>
                    </w:rPr>
                  </w:pPr>
                  <w:r w:rsidRPr="00625F22">
                    <w:rPr>
                      <w:rFonts w:ascii="Arial" w:eastAsia="Times New Roman" w:hAnsi="Arial" w:cs="Arial"/>
                      <w:sz w:val="12"/>
                      <w:szCs w:val="20"/>
                    </w:rPr>
                    <w:t>5-1-01-01-0002</w:t>
                  </w:r>
                </w:p>
              </w:tc>
              <w:tc>
                <w:tcPr>
                  <w:tcW w:w="1084" w:type="dxa"/>
                  <w:tcBorders>
                    <w:top w:val="nil"/>
                    <w:left w:val="nil"/>
                    <w:bottom w:val="single" w:sz="4" w:space="0" w:color="auto"/>
                    <w:right w:val="single" w:sz="4" w:space="0" w:color="auto"/>
                  </w:tcBorders>
                  <w:shd w:val="clear" w:color="auto" w:fill="auto"/>
                  <w:noWrap/>
                  <w:vAlign w:val="bottom"/>
                  <w:hideMark/>
                </w:tcPr>
                <w:p w14:paraId="6D8949D4" w14:textId="77777777" w:rsidR="00A60BC3" w:rsidRPr="00625F22" w:rsidRDefault="00A60BC3" w:rsidP="00A60BC3">
                  <w:pPr>
                    <w:tabs>
                      <w:tab w:val="clear" w:pos="720"/>
                    </w:tabs>
                    <w:rPr>
                      <w:rFonts w:ascii="Arial" w:eastAsia="Times New Roman" w:hAnsi="Arial" w:cs="Arial"/>
                      <w:sz w:val="12"/>
                      <w:szCs w:val="20"/>
                    </w:rPr>
                  </w:pPr>
                  <w:r w:rsidRPr="00625F22">
                    <w:rPr>
                      <w:rFonts w:ascii="Arial" w:eastAsia="Times New Roman" w:hAnsi="Arial" w:cs="Arial"/>
                      <w:sz w:val="12"/>
                      <w:szCs w:val="20"/>
                    </w:rPr>
                    <w:t>Honorarios</w:t>
                  </w:r>
                </w:p>
              </w:tc>
              <w:tc>
                <w:tcPr>
                  <w:tcW w:w="953" w:type="dxa"/>
                  <w:tcBorders>
                    <w:top w:val="nil"/>
                    <w:left w:val="nil"/>
                    <w:bottom w:val="single" w:sz="4" w:space="0" w:color="auto"/>
                    <w:right w:val="single" w:sz="4" w:space="0" w:color="auto"/>
                  </w:tcBorders>
                  <w:shd w:val="clear" w:color="auto" w:fill="auto"/>
                  <w:noWrap/>
                  <w:vAlign w:val="bottom"/>
                  <w:hideMark/>
                </w:tcPr>
                <w:p w14:paraId="46E237C9" w14:textId="77777777" w:rsidR="00A60BC3" w:rsidRPr="00625F22" w:rsidRDefault="00A60BC3" w:rsidP="00A60BC3">
                  <w:pPr>
                    <w:tabs>
                      <w:tab w:val="clear" w:pos="720"/>
                    </w:tabs>
                    <w:jc w:val="right"/>
                    <w:rPr>
                      <w:rFonts w:ascii="Arial" w:eastAsia="Times New Roman" w:hAnsi="Arial" w:cs="Arial"/>
                      <w:sz w:val="12"/>
                      <w:szCs w:val="20"/>
                    </w:rPr>
                  </w:pPr>
                  <w:r w:rsidRPr="00625F22">
                    <w:rPr>
                      <w:rFonts w:ascii="Arial" w:eastAsia="Times New Roman" w:hAnsi="Arial" w:cs="Arial"/>
                      <w:sz w:val="12"/>
                      <w:szCs w:val="20"/>
                    </w:rPr>
                    <w:t>$154,380.27</w:t>
                  </w:r>
                </w:p>
              </w:tc>
            </w:tr>
          </w:tbl>
          <w:p w14:paraId="3C5B8162" w14:textId="77777777" w:rsidR="00A60BC3" w:rsidRPr="00625F22" w:rsidRDefault="00A60BC3" w:rsidP="00871DA0">
            <w:pPr>
              <w:tabs>
                <w:tab w:val="left" w:pos="-142"/>
              </w:tabs>
              <w:ind w:right="128"/>
              <w:jc w:val="both"/>
              <w:rPr>
                <w:rFonts w:ascii="Arial" w:eastAsia="Times New Roman" w:hAnsi="Arial" w:cs="Arial"/>
                <w:sz w:val="18"/>
                <w:szCs w:val="18"/>
                <w:lang w:eastAsia="es-ES"/>
              </w:rPr>
            </w:pPr>
          </w:p>
          <w:p w14:paraId="1F3A3832" w14:textId="77777777" w:rsidR="00A60BC3" w:rsidRPr="00625F22" w:rsidRDefault="00A60BC3" w:rsidP="00871DA0">
            <w:pPr>
              <w:tabs>
                <w:tab w:val="left" w:pos="-142"/>
              </w:tabs>
              <w:ind w:right="128"/>
              <w:jc w:val="both"/>
              <w:rPr>
                <w:rFonts w:ascii="Arial" w:eastAsia="Times New Roman" w:hAnsi="Arial" w:cs="Arial"/>
                <w:sz w:val="18"/>
                <w:szCs w:val="18"/>
                <w:lang w:eastAsia="es-ES"/>
              </w:rPr>
            </w:pPr>
          </w:p>
          <w:p w14:paraId="4249AD91" w14:textId="464006A7" w:rsidR="00871DA0" w:rsidRPr="00625F22" w:rsidRDefault="00A60BC3" w:rsidP="00871DA0">
            <w:pPr>
              <w:tabs>
                <w:tab w:val="left" w:pos="-142"/>
              </w:tabs>
              <w:ind w:right="128"/>
              <w:jc w:val="both"/>
              <w:rPr>
                <w:rFonts w:ascii="Arial" w:eastAsia="Times New Roman" w:hAnsi="Arial" w:cs="Arial"/>
                <w:sz w:val="18"/>
                <w:szCs w:val="18"/>
              </w:rPr>
            </w:pPr>
            <w:r w:rsidRPr="00625F22">
              <w:rPr>
                <w:rFonts w:ascii="Arial" w:eastAsia="Times New Roman" w:hAnsi="Arial" w:cs="Arial"/>
                <w:sz w:val="18"/>
                <w:szCs w:val="18"/>
                <w:lang w:eastAsia="es-ES"/>
              </w:rPr>
              <w:t>S</w:t>
            </w:r>
            <w:r w:rsidR="000D5F16" w:rsidRPr="00625F22">
              <w:rPr>
                <w:rFonts w:ascii="Arial" w:eastAsia="Times New Roman" w:hAnsi="Arial" w:cs="Arial"/>
                <w:sz w:val="18"/>
                <w:szCs w:val="18"/>
                <w:lang w:eastAsia="es-ES"/>
              </w:rPr>
              <w:t xml:space="preserve">in embargo, de la revisión, </w:t>
            </w:r>
            <w:r w:rsidR="00871DA0" w:rsidRPr="00625F22">
              <w:rPr>
                <w:rFonts w:ascii="Arial" w:eastAsia="Times New Roman" w:hAnsi="Arial" w:cs="Arial"/>
                <w:sz w:val="18"/>
                <w:szCs w:val="18"/>
                <w:lang w:eastAsia="es-ES"/>
              </w:rPr>
              <w:t xml:space="preserve">a las pólizas </w:t>
            </w:r>
            <w:r w:rsidR="00871DA0" w:rsidRPr="00625F22">
              <w:rPr>
                <w:rFonts w:ascii="Arial" w:eastAsia="Arial Unicode MS" w:hAnsi="Arial" w:cs="Arial"/>
                <w:iCs/>
                <w:sz w:val="18"/>
                <w:szCs w:val="18"/>
                <w:lang w:val="es-ES"/>
              </w:rPr>
              <w:t>PC1-PR-2/12-20 y PC1-PR-3/12-20 por concepto de Honorarios estas presentan contratos, transferencias electrónicas, credenciales de elector y actividades de los dirigentes, sin embargo, no se localizaron los recibos de honorarios timbrados a nombre del sujeto obligado</w:t>
            </w:r>
            <w:r w:rsidR="00871DA0" w:rsidRPr="00625F22">
              <w:rPr>
                <w:rFonts w:ascii="Arial" w:eastAsia="Arial Unicode MS" w:hAnsi="Arial" w:cs="Arial"/>
                <w:sz w:val="18"/>
                <w:szCs w:val="18"/>
                <w:lang w:val="es-ES" w:eastAsia="es-ES"/>
              </w:rPr>
              <w:t xml:space="preserve">; por tal razón, la observación </w:t>
            </w:r>
            <w:r w:rsidR="00871DA0" w:rsidRPr="00625F22">
              <w:rPr>
                <w:rFonts w:ascii="Arial" w:eastAsia="Arial Unicode MS" w:hAnsi="Arial" w:cs="Arial"/>
                <w:b/>
                <w:bCs/>
                <w:sz w:val="18"/>
                <w:szCs w:val="18"/>
                <w:lang w:val="es-ES" w:eastAsia="es-ES"/>
              </w:rPr>
              <w:t>no quedó atendida</w:t>
            </w:r>
            <w:r w:rsidR="00871DA0" w:rsidRPr="00625F22">
              <w:rPr>
                <w:rFonts w:ascii="Arial" w:eastAsia="Arial Unicode MS" w:hAnsi="Arial" w:cs="Arial"/>
                <w:sz w:val="18"/>
                <w:szCs w:val="18"/>
                <w:lang w:val="es-ES" w:eastAsia="es-ES"/>
              </w:rPr>
              <w:t>.</w:t>
            </w:r>
          </w:p>
          <w:p w14:paraId="286347A2" w14:textId="1F94656D" w:rsidR="000D5F16" w:rsidRPr="00625F22" w:rsidRDefault="000D5F16">
            <w:pPr>
              <w:pStyle w:val="NormalWeb"/>
              <w:ind w:right="132"/>
              <w:jc w:val="both"/>
              <w:rPr>
                <w:rStyle w:val="Textoennegrita"/>
                <w:rFonts w:ascii="Arial" w:hAnsi="Arial" w:cs="Arial"/>
                <w:sz w:val="18"/>
                <w:szCs w:val="18"/>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36F79D" w14:textId="51DC7381" w:rsidR="00871DA0" w:rsidRPr="00625F22" w:rsidRDefault="00F01451" w:rsidP="00871DA0">
            <w:pPr>
              <w:ind w:right="51"/>
              <w:jc w:val="both"/>
              <w:rPr>
                <w:rFonts w:ascii="Arial" w:eastAsia="Arial" w:hAnsi="Arial" w:cs="Arial"/>
                <w:b/>
                <w:sz w:val="18"/>
                <w:szCs w:val="18"/>
              </w:rPr>
            </w:pPr>
            <w:r w:rsidRPr="00625F22">
              <w:rPr>
                <w:rFonts w:ascii="Arial" w:eastAsia="Arial" w:hAnsi="Arial" w:cs="Arial"/>
                <w:b/>
                <w:sz w:val="18"/>
                <w:szCs w:val="18"/>
              </w:rPr>
              <w:lastRenderedPageBreak/>
              <w:t>9.15</w:t>
            </w:r>
            <w:r w:rsidR="00F75C0D" w:rsidRPr="00625F22">
              <w:rPr>
                <w:rFonts w:ascii="Arial" w:eastAsia="Arial" w:hAnsi="Arial" w:cs="Arial"/>
                <w:b/>
                <w:sz w:val="18"/>
                <w:szCs w:val="18"/>
              </w:rPr>
              <w:t>-</w:t>
            </w:r>
            <w:r w:rsidR="00871DA0" w:rsidRPr="00625F22">
              <w:rPr>
                <w:rFonts w:ascii="Arial" w:eastAsia="Arial" w:hAnsi="Arial" w:cs="Arial"/>
                <w:b/>
                <w:sz w:val="18"/>
                <w:szCs w:val="18"/>
              </w:rPr>
              <w:t>C1</w:t>
            </w:r>
            <w:r w:rsidR="00F75C0D" w:rsidRPr="00625F22">
              <w:rPr>
                <w:rFonts w:ascii="Arial" w:eastAsia="Arial" w:hAnsi="Arial" w:cs="Arial"/>
                <w:b/>
                <w:sz w:val="18"/>
                <w:szCs w:val="18"/>
              </w:rPr>
              <w:t>-RSP-</w:t>
            </w:r>
            <w:r w:rsidR="00871DA0" w:rsidRPr="00625F22">
              <w:rPr>
                <w:rFonts w:ascii="Arial" w:eastAsia="Arial" w:hAnsi="Arial" w:cs="Arial"/>
                <w:b/>
                <w:sz w:val="18"/>
                <w:szCs w:val="18"/>
              </w:rPr>
              <w:t>JL</w:t>
            </w:r>
          </w:p>
          <w:p w14:paraId="05BBC905" w14:textId="77777777" w:rsidR="000A0B6F" w:rsidRPr="00625F22" w:rsidRDefault="000A0B6F" w:rsidP="000A0B6F">
            <w:pPr>
              <w:jc w:val="both"/>
              <w:rPr>
                <w:rFonts w:asciiTheme="majorHAnsi" w:hAnsiTheme="majorHAnsi" w:cstheme="majorHAnsi"/>
                <w:sz w:val="16"/>
                <w:szCs w:val="16"/>
              </w:rPr>
            </w:pPr>
          </w:p>
          <w:p w14:paraId="5F96373B" w14:textId="2B331893" w:rsidR="000A0B6F" w:rsidRPr="00625F22" w:rsidRDefault="000A0B6F" w:rsidP="000A0B6F">
            <w:pPr>
              <w:ind w:right="127"/>
              <w:jc w:val="both"/>
              <w:rPr>
                <w:rFonts w:ascii="Arial" w:eastAsia="Times New Roman" w:hAnsi="Arial" w:cs="Arial"/>
                <w:sz w:val="18"/>
                <w:szCs w:val="18"/>
              </w:rPr>
            </w:pPr>
            <w:r w:rsidRPr="00625F22">
              <w:rPr>
                <w:rFonts w:ascii="Arial" w:hAnsi="Arial" w:cs="Arial"/>
                <w:sz w:val="18"/>
                <w:szCs w:val="18"/>
              </w:rPr>
              <w:t xml:space="preserve">El sujeto obligado omitió comprobar los gastos realizados por concepto de </w:t>
            </w:r>
            <w:r w:rsidRPr="00625F22">
              <w:rPr>
                <w:rFonts w:ascii="Arial" w:hAnsi="Arial" w:cs="Arial"/>
                <w:sz w:val="18"/>
                <w:szCs w:val="18"/>
              </w:rPr>
              <w:lastRenderedPageBreak/>
              <w:t xml:space="preserve">honorarios, por un monto de </w:t>
            </w:r>
            <w:r w:rsidRPr="00625F22">
              <w:rPr>
                <w:rFonts w:ascii="Arial" w:hAnsi="Arial" w:cs="Arial"/>
                <w:b/>
                <w:bCs/>
                <w:sz w:val="18"/>
                <w:szCs w:val="18"/>
              </w:rPr>
              <w:t>$154,380.27.</w:t>
            </w:r>
          </w:p>
          <w:p w14:paraId="01723579" w14:textId="62428DDA" w:rsidR="000A0B6F" w:rsidRPr="00625F22" w:rsidRDefault="000A0B6F" w:rsidP="000A0B6F">
            <w:pPr>
              <w:ind w:right="127"/>
              <w:jc w:val="both"/>
              <w:rPr>
                <w:rFonts w:ascii="Arial" w:hAnsi="Arial" w:cs="Arial"/>
                <w:sz w:val="18"/>
                <w:szCs w:val="18"/>
              </w:rPr>
            </w:pPr>
          </w:p>
          <w:p w14:paraId="03BFE327"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E3FE1D7" w14:textId="77777777" w:rsidR="000A0B6F" w:rsidRPr="00625F22" w:rsidRDefault="000A0B6F" w:rsidP="000A0B6F">
            <w:pPr>
              <w:pStyle w:val="NormalWeb"/>
              <w:tabs>
                <w:tab w:val="clear" w:pos="720"/>
                <w:tab w:val="center" w:pos="4419"/>
                <w:tab w:val="right" w:pos="8838"/>
              </w:tabs>
              <w:ind w:right="119"/>
              <w:jc w:val="both"/>
              <w:rPr>
                <w:rFonts w:ascii="Arial" w:hAnsi="Arial" w:cs="Arial"/>
                <w:sz w:val="18"/>
                <w:szCs w:val="18"/>
              </w:rPr>
            </w:pPr>
          </w:p>
          <w:p w14:paraId="5CA3F8EC" w14:textId="77777777" w:rsidR="000A0B6F" w:rsidRPr="00625F22" w:rsidRDefault="000A0B6F" w:rsidP="000A0B6F">
            <w:pPr>
              <w:pStyle w:val="NormalWeb"/>
              <w:tabs>
                <w:tab w:val="clear" w:pos="720"/>
                <w:tab w:val="center" w:pos="4419"/>
                <w:tab w:val="right" w:pos="8838"/>
              </w:tabs>
              <w:ind w:right="119"/>
              <w:jc w:val="both"/>
              <w:rPr>
                <w:rFonts w:ascii="Arial" w:hAnsi="Arial" w:cs="Arial"/>
                <w:sz w:val="18"/>
                <w:szCs w:val="18"/>
              </w:rPr>
            </w:pPr>
          </w:p>
          <w:p w14:paraId="737A1137" w14:textId="6640899B" w:rsidR="004155A3" w:rsidRPr="00625F22" w:rsidRDefault="000A0B6F" w:rsidP="000A0B6F">
            <w:pPr>
              <w:pStyle w:val="NormalWeb"/>
              <w:tabs>
                <w:tab w:val="clear" w:pos="720"/>
                <w:tab w:val="center" w:pos="4419"/>
                <w:tab w:val="right" w:pos="8838"/>
              </w:tabs>
              <w:ind w:right="119"/>
              <w:jc w:val="both"/>
              <w:rPr>
                <w:rStyle w:val="Textoennegrita"/>
                <w:rFonts w:ascii="Arial" w:hAnsi="Arial" w:cs="Arial"/>
                <w:sz w:val="18"/>
                <w:szCs w:val="18"/>
              </w:rPr>
            </w:pPr>
            <w:r w:rsidRPr="00625F22">
              <w:rPr>
                <w:rFonts w:ascii="Arial" w:hAnsi="Arial" w:cs="Arial"/>
                <w:sz w:val="18"/>
                <w:szCs w:val="18"/>
              </w:rPr>
              <w:t>Egresos no comprobados</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71DB0A" w14:textId="77777777" w:rsidR="000A0B6F" w:rsidRPr="00625F22" w:rsidRDefault="000A0B6F" w:rsidP="000A0B6F">
            <w:pPr>
              <w:pStyle w:val="NormalWeb"/>
              <w:tabs>
                <w:tab w:val="clear" w:pos="720"/>
                <w:tab w:val="center" w:pos="4419"/>
                <w:tab w:val="right" w:pos="8838"/>
              </w:tabs>
              <w:ind w:right="136"/>
              <w:jc w:val="both"/>
              <w:rPr>
                <w:rFonts w:ascii="Arial" w:hAnsi="Arial" w:cs="Arial"/>
                <w:sz w:val="18"/>
                <w:szCs w:val="18"/>
              </w:rPr>
            </w:pPr>
          </w:p>
          <w:p w14:paraId="75E695F0" w14:textId="77777777" w:rsidR="000A0B6F" w:rsidRPr="00625F22" w:rsidRDefault="000A0B6F" w:rsidP="000A0B6F">
            <w:pPr>
              <w:pStyle w:val="NormalWeb"/>
              <w:tabs>
                <w:tab w:val="clear" w:pos="720"/>
                <w:tab w:val="center" w:pos="4419"/>
                <w:tab w:val="right" w:pos="8838"/>
              </w:tabs>
              <w:ind w:right="136"/>
              <w:jc w:val="both"/>
              <w:rPr>
                <w:rFonts w:ascii="Arial" w:hAnsi="Arial" w:cs="Arial"/>
                <w:sz w:val="18"/>
                <w:szCs w:val="18"/>
              </w:rPr>
            </w:pPr>
          </w:p>
          <w:p w14:paraId="2CF35C76" w14:textId="43ECFE5A" w:rsidR="004155A3" w:rsidRPr="00625F22" w:rsidRDefault="000A0B6F" w:rsidP="000A0B6F">
            <w:pPr>
              <w:pStyle w:val="NormalWeb"/>
              <w:tabs>
                <w:tab w:val="clear" w:pos="720"/>
                <w:tab w:val="center" w:pos="4419"/>
                <w:tab w:val="right" w:pos="8838"/>
              </w:tabs>
              <w:ind w:right="136"/>
              <w:jc w:val="both"/>
              <w:rPr>
                <w:rStyle w:val="Textoennegrita"/>
                <w:rFonts w:ascii="Arial" w:hAnsi="Arial" w:cs="Arial"/>
                <w:sz w:val="18"/>
                <w:szCs w:val="18"/>
              </w:rPr>
            </w:pPr>
            <w:r w:rsidRPr="00625F22">
              <w:rPr>
                <w:rFonts w:ascii="Arial" w:hAnsi="Arial" w:cs="Arial"/>
                <w:sz w:val="18"/>
                <w:szCs w:val="18"/>
              </w:rPr>
              <w:t>127 numerales 1 y 2 del RF</w:t>
            </w:r>
          </w:p>
        </w:tc>
      </w:tr>
      <w:tr w:rsidR="004155A3" w:rsidRPr="00625F22" w14:paraId="7C3A57C5" w14:textId="77777777" w:rsidTr="1AE305D0">
        <w:trPr>
          <w:divId w:val="148177534"/>
          <w:trHeight w:val="51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51E7012" w14:textId="60E8E730"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1</w:t>
            </w:r>
            <w:r w:rsidR="004B22AC" w:rsidRPr="00625F22">
              <w:rPr>
                <w:rStyle w:val="Textoennegrita"/>
                <w:rFonts w:ascii="Arial" w:hAnsi="Arial" w:cs="Arial"/>
                <w:sz w:val="18"/>
                <w:szCs w:val="18"/>
              </w:rPr>
              <w:t>3</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56CA252" w14:textId="77777777" w:rsidR="008521B1" w:rsidRPr="00625F22" w:rsidRDefault="008521B1" w:rsidP="008521B1">
            <w:pPr>
              <w:ind w:right="133"/>
              <w:jc w:val="both"/>
              <w:rPr>
                <w:rFonts w:ascii="Arial" w:hAnsi="Arial" w:cs="Arial"/>
                <w:b/>
                <w:i/>
                <w:iCs/>
                <w:sz w:val="18"/>
                <w:szCs w:val="18"/>
              </w:rPr>
            </w:pPr>
            <w:r w:rsidRPr="00625F22">
              <w:rPr>
                <w:rFonts w:ascii="Arial" w:hAnsi="Arial" w:cs="Arial"/>
                <w:b/>
                <w:i/>
                <w:iCs/>
                <w:sz w:val="18"/>
                <w:szCs w:val="18"/>
              </w:rPr>
              <w:t>Ingresos</w:t>
            </w:r>
          </w:p>
          <w:p w14:paraId="539BD863" w14:textId="77777777" w:rsidR="008521B1" w:rsidRPr="00625F22" w:rsidRDefault="008521B1" w:rsidP="008521B1">
            <w:pPr>
              <w:ind w:right="133"/>
              <w:jc w:val="both"/>
              <w:rPr>
                <w:rFonts w:ascii="Arial" w:hAnsi="Arial" w:cs="Arial"/>
                <w:b/>
                <w:i/>
                <w:iCs/>
                <w:sz w:val="18"/>
                <w:szCs w:val="18"/>
              </w:rPr>
            </w:pPr>
          </w:p>
          <w:p w14:paraId="1CC93B70" w14:textId="77777777" w:rsidR="008521B1" w:rsidRPr="00625F22" w:rsidRDefault="008521B1" w:rsidP="008521B1">
            <w:pPr>
              <w:ind w:right="133"/>
              <w:jc w:val="both"/>
              <w:rPr>
                <w:rFonts w:ascii="Arial" w:hAnsi="Arial" w:cs="Arial"/>
                <w:b/>
                <w:i/>
                <w:iCs/>
                <w:sz w:val="18"/>
                <w:szCs w:val="18"/>
              </w:rPr>
            </w:pPr>
            <w:r w:rsidRPr="00625F22">
              <w:rPr>
                <w:rFonts w:ascii="Arial" w:hAnsi="Arial" w:cs="Arial"/>
                <w:b/>
                <w:i/>
                <w:iCs/>
                <w:sz w:val="18"/>
                <w:szCs w:val="18"/>
              </w:rPr>
              <w:t>Financiamiento Público</w:t>
            </w:r>
          </w:p>
          <w:p w14:paraId="6EF9F99F" w14:textId="77777777" w:rsidR="008521B1" w:rsidRPr="00625F22" w:rsidRDefault="008521B1" w:rsidP="008521B1">
            <w:pPr>
              <w:ind w:right="133"/>
              <w:jc w:val="both"/>
              <w:rPr>
                <w:rFonts w:ascii="Arial" w:hAnsi="Arial" w:cs="Arial"/>
                <w:b/>
                <w:sz w:val="18"/>
                <w:szCs w:val="18"/>
              </w:rPr>
            </w:pPr>
          </w:p>
          <w:p w14:paraId="06EA42F9" w14:textId="77777777" w:rsidR="008521B1" w:rsidRPr="00625F22" w:rsidRDefault="008521B1" w:rsidP="008521B1">
            <w:pPr>
              <w:tabs>
                <w:tab w:val="clear" w:pos="720"/>
              </w:tabs>
              <w:ind w:right="133"/>
              <w:jc w:val="both"/>
              <w:rPr>
                <w:rFonts w:ascii="Arial" w:eastAsia="Times New Roman" w:hAnsi="Arial" w:cs="Arial"/>
                <w:i/>
                <w:sz w:val="18"/>
                <w:szCs w:val="18"/>
              </w:rPr>
            </w:pPr>
            <w:r w:rsidRPr="00625F22">
              <w:rPr>
                <w:rFonts w:ascii="Arial" w:eastAsia="Times New Roman" w:hAnsi="Arial" w:cs="Arial"/>
                <w:i/>
                <w:sz w:val="18"/>
                <w:szCs w:val="18"/>
              </w:rPr>
              <w:t>Al verificar las cifras reportadas en la cuenta "Financiamiento Público", subcuenta "Ingresos para Operación Ordinaria" en la balanza de comprobación al 31 de diciembre de 2020, contra el acuerdo IEPC/ACG-55/2021, se observó que omitió registrar correctamente el financiamiento público para operación ordinaria, otorgado por el Instituto Nacional Electoral. Como se detalla en el cuadro siguiente:</w:t>
            </w:r>
          </w:p>
          <w:p w14:paraId="641807D2" w14:textId="77777777" w:rsidR="008521B1" w:rsidRPr="00625F22" w:rsidRDefault="008521B1" w:rsidP="008521B1">
            <w:pPr>
              <w:jc w:val="both"/>
              <w:rPr>
                <w:rFonts w:ascii="Arial" w:hAnsi="Arial" w:cs="Arial"/>
                <w:i/>
              </w:rPr>
            </w:pPr>
          </w:p>
          <w:tbl>
            <w:tblPr>
              <w:tblStyle w:val="Tablaconcuadrcula"/>
              <w:tblW w:w="0" w:type="auto"/>
              <w:jc w:val="center"/>
              <w:tblInd w:w="0" w:type="dxa"/>
              <w:tblLayout w:type="fixed"/>
              <w:tblLook w:val="04A0" w:firstRow="1" w:lastRow="0" w:firstColumn="1" w:lastColumn="0" w:noHBand="0" w:noVBand="1"/>
            </w:tblPr>
            <w:tblGrid>
              <w:gridCol w:w="1413"/>
              <w:gridCol w:w="1276"/>
              <w:gridCol w:w="2268"/>
              <w:gridCol w:w="1275"/>
            </w:tblGrid>
            <w:tr w:rsidR="008521B1" w:rsidRPr="00625F22" w14:paraId="0764D488" w14:textId="77777777" w:rsidTr="00235C84">
              <w:trPr>
                <w:trHeight w:val="20"/>
                <w:jc w:val="center"/>
              </w:trPr>
              <w:tc>
                <w:tcPr>
                  <w:tcW w:w="2689" w:type="dxa"/>
                  <w:gridSpan w:val="2"/>
                </w:tcPr>
                <w:p w14:paraId="08F0FA6E" w14:textId="77777777" w:rsidR="008521B1" w:rsidRPr="00625F22" w:rsidRDefault="008521B1" w:rsidP="008521B1">
                  <w:pPr>
                    <w:jc w:val="center"/>
                    <w:rPr>
                      <w:rFonts w:ascii="Arial" w:hAnsi="Arial" w:cs="Arial"/>
                      <w:b/>
                      <w:i/>
                      <w:color w:val="000000"/>
                      <w:sz w:val="14"/>
                      <w:szCs w:val="14"/>
                    </w:rPr>
                  </w:pPr>
                  <w:r w:rsidRPr="00625F22">
                    <w:rPr>
                      <w:rFonts w:ascii="Arial" w:hAnsi="Arial" w:cs="Arial"/>
                      <w:b/>
                      <w:i/>
                      <w:sz w:val="14"/>
                      <w:szCs w:val="14"/>
                      <w:lang w:eastAsia="es-MX"/>
                    </w:rPr>
                    <w:t>Cantidad otorgada contra el Acuerdo IEPC/ACG-55/2021</w:t>
                  </w:r>
                </w:p>
              </w:tc>
              <w:tc>
                <w:tcPr>
                  <w:tcW w:w="2268" w:type="dxa"/>
                </w:tcPr>
                <w:p w14:paraId="1FC3FA19" w14:textId="77777777" w:rsidR="008521B1" w:rsidRPr="00625F22" w:rsidRDefault="008521B1" w:rsidP="008521B1">
                  <w:pPr>
                    <w:jc w:val="center"/>
                    <w:rPr>
                      <w:rFonts w:ascii="Arial" w:hAnsi="Arial" w:cs="Arial"/>
                      <w:b/>
                      <w:i/>
                      <w:sz w:val="14"/>
                      <w:szCs w:val="14"/>
                      <w:lang w:eastAsia="es-MX"/>
                    </w:rPr>
                  </w:pPr>
                  <w:r w:rsidRPr="00625F22">
                    <w:rPr>
                      <w:rFonts w:ascii="Arial" w:hAnsi="Arial" w:cs="Arial"/>
                      <w:b/>
                      <w:i/>
                      <w:color w:val="000000"/>
                      <w:sz w:val="14"/>
                      <w:szCs w:val="14"/>
                    </w:rPr>
                    <w:t>Balanza de Comprobación al 31-12-20</w:t>
                  </w:r>
                </w:p>
              </w:tc>
              <w:tc>
                <w:tcPr>
                  <w:tcW w:w="1275" w:type="dxa"/>
                </w:tcPr>
                <w:p w14:paraId="3C5E4409" w14:textId="77777777" w:rsidR="008521B1" w:rsidRPr="00625F22" w:rsidRDefault="008521B1" w:rsidP="008521B1">
                  <w:pPr>
                    <w:jc w:val="center"/>
                    <w:rPr>
                      <w:rFonts w:ascii="Arial" w:hAnsi="Arial" w:cs="Arial"/>
                      <w:b/>
                      <w:i/>
                      <w:sz w:val="14"/>
                      <w:szCs w:val="14"/>
                      <w:lang w:eastAsia="es-MX"/>
                    </w:rPr>
                  </w:pPr>
                  <w:r w:rsidRPr="00625F22">
                    <w:rPr>
                      <w:rFonts w:ascii="Arial" w:hAnsi="Arial" w:cs="Arial"/>
                      <w:b/>
                      <w:i/>
                      <w:sz w:val="14"/>
                      <w:szCs w:val="14"/>
                      <w:lang w:eastAsia="es-MX"/>
                    </w:rPr>
                    <w:t>Diferencia</w:t>
                  </w:r>
                </w:p>
              </w:tc>
            </w:tr>
            <w:tr w:rsidR="008521B1" w:rsidRPr="00625F22" w14:paraId="5D75A921" w14:textId="77777777" w:rsidTr="00235C84">
              <w:trPr>
                <w:trHeight w:val="20"/>
                <w:jc w:val="center"/>
              </w:trPr>
              <w:tc>
                <w:tcPr>
                  <w:tcW w:w="1413" w:type="dxa"/>
                </w:tcPr>
                <w:p w14:paraId="423A0EEB" w14:textId="77777777" w:rsidR="008521B1" w:rsidRPr="00625F22" w:rsidRDefault="008521B1" w:rsidP="008521B1">
                  <w:pPr>
                    <w:jc w:val="center"/>
                    <w:rPr>
                      <w:rFonts w:ascii="Arial" w:hAnsi="Arial" w:cs="Arial"/>
                      <w:i/>
                      <w:color w:val="000000"/>
                      <w:sz w:val="14"/>
                      <w:szCs w:val="14"/>
                    </w:rPr>
                  </w:pPr>
                  <w:r w:rsidRPr="00625F22">
                    <w:rPr>
                      <w:rFonts w:ascii="Arial" w:hAnsi="Arial" w:cs="Arial"/>
                      <w:i/>
                      <w:color w:val="000000"/>
                      <w:sz w:val="14"/>
                      <w:szCs w:val="14"/>
                    </w:rPr>
                    <w:t>Ordinario</w:t>
                  </w:r>
                </w:p>
              </w:tc>
              <w:tc>
                <w:tcPr>
                  <w:tcW w:w="1276" w:type="dxa"/>
                </w:tcPr>
                <w:p w14:paraId="485B18F9" w14:textId="77777777" w:rsidR="008521B1" w:rsidRPr="00625F22" w:rsidRDefault="008521B1" w:rsidP="008521B1">
                  <w:pPr>
                    <w:jc w:val="center"/>
                    <w:rPr>
                      <w:rFonts w:ascii="Arial" w:hAnsi="Arial" w:cs="Arial"/>
                      <w:bCs/>
                      <w:i/>
                      <w:color w:val="000000"/>
                      <w:sz w:val="14"/>
                      <w:szCs w:val="14"/>
                    </w:rPr>
                  </w:pPr>
                  <w:r w:rsidRPr="00625F22">
                    <w:rPr>
                      <w:rFonts w:ascii="Arial" w:hAnsi="Arial" w:cs="Arial"/>
                      <w:i/>
                      <w:color w:val="000000"/>
                      <w:sz w:val="14"/>
                      <w:szCs w:val="14"/>
                    </w:rPr>
                    <w:t>$ 340,376.42</w:t>
                  </w:r>
                </w:p>
              </w:tc>
              <w:tc>
                <w:tcPr>
                  <w:tcW w:w="2268" w:type="dxa"/>
                </w:tcPr>
                <w:p w14:paraId="69D9ECDC" w14:textId="77777777" w:rsidR="008521B1" w:rsidRPr="00625F22" w:rsidRDefault="008521B1" w:rsidP="008521B1">
                  <w:pPr>
                    <w:jc w:val="center"/>
                    <w:rPr>
                      <w:rFonts w:ascii="Arial" w:hAnsi="Arial" w:cs="Arial"/>
                      <w:bCs/>
                      <w:i/>
                      <w:color w:val="000000"/>
                      <w:sz w:val="14"/>
                      <w:szCs w:val="14"/>
                    </w:rPr>
                  </w:pPr>
                  <w:r w:rsidRPr="00625F22">
                    <w:rPr>
                      <w:rFonts w:ascii="Arial" w:hAnsi="Arial" w:cs="Arial"/>
                      <w:bCs/>
                      <w:i/>
                      <w:color w:val="000000"/>
                      <w:sz w:val="14"/>
                      <w:szCs w:val="14"/>
                    </w:rPr>
                    <w:t>$ 359,522.60</w:t>
                  </w:r>
                </w:p>
              </w:tc>
              <w:tc>
                <w:tcPr>
                  <w:tcW w:w="1275" w:type="dxa"/>
                </w:tcPr>
                <w:p w14:paraId="68609D0B" w14:textId="77777777" w:rsidR="008521B1" w:rsidRPr="00625F22" w:rsidRDefault="008521B1" w:rsidP="008521B1">
                  <w:pPr>
                    <w:jc w:val="center"/>
                    <w:rPr>
                      <w:rFonts w:ascii="Arial" w:hAnsi="Arial" w:cs="Arial"/>
                      <w:i/>
                      <w:color w:val="000000"/>
                      <w:sz w:val="14"/>
                      <w:szCs w:val="14"/>
                    </w:rPr>
                  </w:pPr>
                  <w:r w:rsidRPr="00625F22">
                    <w:rPr>
                      <w:rFonts w:ascii="Arial" w:hAnsi="Arial" w:cs="Arial"/>
                      <w:i/>
                      <w:color w:val="FF0000"/>
                      <w:sz w:val="14"/>
                      <w:szCs w:val="14"/>
                    </w:rPr>
                    <w:t>-$19,146.18</w:t>
                  </w:r>
                </w:p>
              </w:tc>
            </w:tr>
            <w:tr w:rsidR="008521B1" w:rsidRPr="00625F22" w14:paraId="6F4A4FAA" w14:textId="77777777" w:rsidTr="00235C84">
              <w:trPr>
                <w:trHeight w:val="20"/>
                <w:jc w:val="center"/>
              </w:trPr>
              <w:tc>
                <w:tcPr>
                  <w:tcW w:w="1413" w:type="dxa"/>
                </w:tcPr>
                <w:p w14:paraId="05E633AE" w14:textId="77777777" w:rsidR="008521B1" w:rsidRPr="00625F22" w:rsidRDefault="008521B1" w:rsidP="008521B1">
                  <w:pPr>
                    <w:jc w:val="center"/>
                    <w:rPr>
                      <w:rFonts w:ascii="Arial" w:hAnsi="Arial" w:cs="Arial"/>
                      <w:i/>
                      <w:color w:val="000000"/>
                      <w:sz w:val="14"/>
                      <w:szCs w:val="14"/>
                    </w:rPr>
                  </w:pPr>
                  <w:r w:rsidRPr="00625F22">
                    <w:rPr>
                      <w:rFonts w:ascii="Arial" w:hAnsi="Arial" w:cs="Arial"/>
                      <w:i/>
                      <w:color w:val="000000"/>
                      <w:sz w:val="14"/>
                      <w:szCs w:val="14"/>
                    </w:rPr>
                    <w:t>Actividades Esp.</w:t>
                  </w:r>
                </w:p>
              </w:tc>
              <w:tc>
                <w:tcPr>
                  <w:tcW w:w="1276" w:type="dxa"/>
                </w:tcPr>
                <w:p w14:paraId="6B5941C5" w14:textId="77777777" w:rsidR="008521B1" w:rsidRPr="00625F22" w:rsidRDefault="008521B1" w:rsidP="008521B1">
                  <w:pPr>
                    <w:jc w:val="center"/>
                    <w:rPr>
                      <w:rFonts w:ascii="Arial" w:hAnsi="Arial" w:cs="Arial"/>
                      <w:bCs/>
                      <w:i/>
                      <w:color w:val="000000"/>
                      <w:sz w:val="14"/>
                      <w:szCs w:val="14"/>
                    </w:rPr>
                  </w:pPr>
                  <w:r w:rsidRPr="00625F22">
                    <w:rPr>
                      <w:rFonts w:ascii="Arial" w:hAnsi="Arial" w:cs="Arial"/>
                      <w:i/>
                      <w:color w:val="000000"/>
                      <w:sz w:val="14"/>
                      <w:szCs w:val="14"/>
                    </w:rPr>
                    <w:t>$ 19,146.18</w:t>
                  </w:r>
                </w:p>
              </w:tc>
              <w:tc>
                <w:tcPr>
                  <w:tcW w:w="2268" w:type="dxa"/>
                </w:tcPr>
                <w:p w14:paraId="5A3D1F2C" w14:textId="77777777" w:rsidR="008521B1" w:rsidRPr="00625F22" w:rsidRDefault="008521B1" w:rsidP="008521B1">
                  <w:pPr>
                    <w:jc w:val="center"/>
                    <w:rPr>
                      <w:rFonts w:ascii="Arial" w:hAnsi="Arial" w:cs="Arial"/>
                      <w:bCs/>
                      <w:i/>
                      <w:color w:val="000000"/>
                      <w:sz w:val="14"/>
                      <w:szCs w:val="14"/>
                    </w:rPr>
                  </w:pPr>
                  <w:r w:rsidRPr="00625F22">
                    <w:rPr>
                      <w:rFonts w:ascii="Arial" w:hAnsi="Arial" w:cs="Arial"/>
                      <w:bCs/>
                      <w:i/>
                      <w:color w:val="000000"/>
                      <w:sz w:val="14"/>
                      <w:szCs w:val="14"/>
                    </w:rPr>
                    <w:t>$0.00</w:t>
                  </w:r>
                </w:p>
              </w:tc>
              <w:tc>
                <w:tcPr>
                  <w:tcW w:w="1275" w:type="dxa"/>
                </w:tcPr>
                <w:p w14:paraId="75E1B785" w14:textId="77777777" w:rsidR="008521B1" w:rsidRPr="00625F22" w:rsidRDefault="008521B1" w:rsidP="008521B1">
                  <w:pPr>
                    <w:jc w:val="center"/>
                    <w:rPr>
                      <w:rFonts w:ascii="Arial" w:hAnsi="Arial" w:cs="Arial"/>
                      <w:i/>
                      <w:color w:val="000000"/>
                      <w:sz w:val="14"/>
                      <w:szCs w:val="14"/>
                    </w:rPr>
                  </w:pPr>
                  <w:r w:rsidRPr="00625F22">
                    <w:rPr>
                      <w:rFonts w:ascii="Arial" w:hAnsi="Arial" w:cs="Arial"/>
                      <w:i/>
                      <w:color w:val="000000"/>
                      <w:sz w:val="14"/>
                      <w:szCs w:val="14"/>
                    </w:rPr>
                    <w:t>$19,146.18</w:t>
                  </w:r>
                </w:p>
              </w:tc>
            </w:tr>
          </w:tbl>
          <w:p w14:paraId="10DF31C2" w14:textId="77777777" w:rsidR="008521B1" w:rsidRPr="00625F22" w:rsidRDefault="008521B1" w:rsidP="008521B1">
            <w:pPr>
              <w:jc w:val="both"/>
              <w:rPr>
                <w:rFonts w:ascii="Arial" w:hAnsi="Arial" w:cs="Arial"/>
              </w:rPr>
            </w:pPr>
          </w:p>
          <w:p w14:paraId="5D84A2D6"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4467D0E5" w14:textId="77777777" w:rsidR="008521B1" w:rsidRPr="00625F22" w:rsidRDefault="008521B1" w:rsidP="008521B1">
            <w:pPr>
              <w:ind w:right="133"/>
              <w:rPr>
                <w:rFonts w:ascii="Arial" w:hAnsi="Arial" w:cs="Arial"/>
                <w:i/>
                <w:iCs/>
                <w:sz w:val="18"/>
                <w:szCs w:val="18"/>
              </w:rPr>
            </w:pPr>
          </w:p>
          <w:p w14:paraId="5DC5C345"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06E1255B" w14:textId="77777777" w:rsidR="008521B1" w:rsidRPr="00625F22" w:rsidRDefault="008521B1" w:rsidP="008521B1">
            <w:pPr>
              <w:ind w:right="133"/>
              <w:jc w:val="both"/>
              <w:rPr>
                <w:rFonts w:ascii="Arial" w:hAnsi="Arial" w:cs="Arial"/>
                <w:i/>
                <w:iCs/>
                <w:sz w:val="18"/>
                <w:szCs w:val="18"/>
              </w:rPr>
            </w:pPr>
          </w:p>
          <w:p w14:paraId="0662CE22"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“Se realizó la reclasificación correspondiente en la contabilidad en el cual se reclasifico el asiento contable reconociendo por separado el ingreso por prerrogativas estatales por separado las actividades específicas con la de gasto ordinario”</w:t>
            </w:r>
          </w:p>
          <w:p w14:paraId="178A9910" w14:textId="77777777" w:rsidR="008521B1" w:rsidRPr="00625F22" w:rsidRDefault="008521B1" w:rsidP="008521B1">
            <w:pPr>
              <w:ind w:right="133"/>
              <w:jc w:val="both"/>
              <w:rPr>
                <w:rFonts w:ascii="Arial" w:hAnsi="Arial" w:cs="Arial"/>
                <w:i/>
                <w:iCs/>
                <w:sz w:val="18"/>
                <w:szCs w:val="18"/>
              </w:rPr>
            </w:pPr>
          </w:p>
          <w:p w14:paraId="3B1EC2D2" w14:textId="77777777" w:rsidR="008521B1" w:rsidRPr="00625F22" w:rsidRDefault="008521B1" w:rsidP="008521B1">
            <w:pPr>
              <w:tabs>
                <w:tab w:val="left" w:pos="-142"/>
              </w:tabs>
              <w:ind w:right="133"/>
              <w:jc w:val="both"/>
              <w:rPr>
                <w:rFonts w:ascii="Arial" w:hAnsi="Arial" w:cs="Arial"/>
                <w:i/>
                <w:iCs/>
                <w:sz w:val="18"/>
                <w:szCs w:val="18"/>
                <w:lang w:val="es-ES"/>
              </w:rPr>
            </w:pPr>
            <w:r w:rsidRPr="00625F22">
              <w:rPr>
                <w:rFonts w:ascii="Arial" w:hAnsi="Arial" w:cs="Arial"/>
                <w:i/>
                <w:iCs/>
                <w:sz w:val="18"/>
                <w:szCs w:val="18"/>
              </w:rPr>
              <w:t xml:space="preserve">La respuesta del sujeto obligado se consideró insatisfactoria, toda vez que aun cuando señaló que realizo la reclasificación correspondiente en la contabilidad reconociéndolas por separado de las actividades específicas; de la revisión al apartado de operaciones registros contables, se localizó la póliza </w:t>
            </w:r>
            <w:r w:rsidRPr="00625F22">
              <w:rPr>
                <w:rFonts w:ascii="Arial" w:eastAsia="Arial Unicode MS" w:hAnsi="Arial" w:cs="Arial"/>
                <w:i/>
                <w:iCs/>
                <w:sz w:val="18"/>
                <w:szCs w:val="18"/>
                <w:lang w:val="es-ES"/>
              </w:rPr>
              <w:t>PC1-PR-1/12-20, sin embargo, no se afectó la cuenta de ingresos de operación ordinaria, así como la cuenta de actividades especificas</w:t>
            </w:r>
            <w:r w:rsidRPr="00625F22">
              <w:rPr>
                <w:rFonts w:ascii="Arial" w:hAnsi="Arial" w:cs="Arial"/>
                <w:i/>
                <w:iCs/>
                <w:sz w:val="18"/>
                <w:szCs w:val="18"/>
              </w:rPr>
              <w:t>.</w:t>
            </w:r>
          </w:p>
          <w:p w14:paraId="2624BB1F" w14:textId="77777777" w:rsidR="008521B1" w:rsidRPr="00625F22" w:rsidRDefault="008521B1" w:rsidP="008521B1">
            <w:pPr>
              <w:ind w:right="133"/>
              <w:jc w:val="both"/>
              <w:rPr>
                <w:rFonts w:ascii="Arial" w:hAnsi="Arial" w:cs="Arial"/>
                <w:i/>
                <w:iCs/>
                <w:sz w:val="18"/>
                <w:szCs w:val="18"/>
              </w:rPr>
            </w:pPr>
          </w:p>
          <w:p w14:paraId="6A2B5D04"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Se le solicita presentar en el SIF lo siguiente:</w:t>
            </w:r>
          </w:p>
          <w:p w14:paraId="1C9C4A9B"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Las modificaciones que procedan en su contabilidad.</w:t>
            </w:r>
          </w:p>
          <w:p w14:paraId="32E6E238" w14:textId="77777777" w:rsidR="008521B1" w:rsidRPr="00625F22" w:rsidRDefault="008521B1" w:rsidP="008521B1">
            <w:pPr>
              <w:ind w:right="133"/>
              <w:jc w:val="both"/>
              <w:rPr>
                <w:rFonts w:ascii="Arial" w:hAnsi="Arial" w:cs="Arial"/>
                <w:i/>
                <w:iCs/>
                <w:sz w:val="18"/>
                <w:szCs w:val="18"/>
              </w:rPr>
            </w:pPr>
          </w:p>
          <w:p w14:paraId="5E8143E0"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 Las aclaraciones que a su derecho convenga.</w:t>
            </w:r>
          </w:p>
          <w:p w14:paraId="2015D7CC" w14:textId="77777777" w:rsidR="008521B1" w:rsidRPr="00625F22" w:rsidRDefault="008521B1" w:rsidP="008521B1">
            <w:pPr>
              <w:ind w:right="133"/>
              <w:jc w:val="both"/>
              <w:rPr>
                <w:rFonts w:ascii="Arial" w:hAnsi="Arial" w:cs="Arial"/>
                <w:i/>
                <w:iCs/>
                <w:sz w:val="18"/>
                <w:szCs w:val="18"/>
              </w:rPr>
            </w:pPr>
          </w:p>
          <w:p w14:paraId="4BBE1A83" w14:textId="378F69EE" w:rsidR="004155A3" w:rsidRPr="00625F22" w:rsidRDefault="008521B1" w:rsidP="008521B1">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33, numeral 1, inciso i; 39, numeral 3, inciso d) y 255, numeral 2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48EC15D" w14:textId="77777777" w:rsidR="004155A3" w:rsidRPr="00625F22" w:rsidRDefault="0057616E" w:rsidP="0057616E">
            <w:pPr>
              <w:pStyle w:val="NormalWeb"/>
              <w:tabs>
                <w:tab w:val="clear" w:pos="720"/>
                <w:tab w:val="center" w:pos="4419"/>
                <w:tab w:val="right" w:pos="8838"/>
              </w:tabs>
              <w:spacing w:before="100" w:beforeAutospacing="1" w:after="100" w:afterAutospacing="1"/>
              <w:ind w:right="100"/>
              <w:jc w:val="both"/>
              <w:rPr>
                <w:rFonts w:ascii="Arial" w:hAnsi="Arial" w:cs="Arial"/>
                <w:i/>
                <w:iCs/>
                <w:sz w:val="18"/>
                <w:szCs w:val="18"/>
              </w:rPr>
            </w:pPr>
            <w:r w:rsidRPr="00625F22">
              <w:rPr>
                <w:rFonts w:ascii="Arial" w:hAnsi="Arial" w:cs="Arial"/>
                <w:i/>
                <w:iCs/>
                <w:sz w:val="18"/>
                <w:szCs w:val="18"/>
              </w:rPr>
              <w:t>“Se realizó la reclasificación del Ingreso afectando a la cuenta de actividades específicas.”</w:t>
            </w:r>
          </w:p>
          <w:p w14:paraId="1FAA40DD"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570BE15D" w14:textId="6A216EF3" w:rsidR="006C422F" w:rsidRPr="00625F22" w:rsidRDefault="006C422F" w:rsidP="0057616E">
            <w:pPr>
              <w:pStyle w:val="NormalWeb"/>
              <w:tabs>
                <w:tab w:val="clear" w:pos="720"/>
                <w:tab w:val="center" w:pos="4419"/>
                <w:tab w:val="right" w:pos="8838"/>
              </w:tabs>
              <w:spacing w:before="100" w:beforeAutospacing="1" w:after="100" w:afterAutospacing="1"/>
              <w:ind w:right="100"/>
              <w:jc w:val="both"/>
              <w:rPr>
                <w:rStyle w:val="Textoennegrita"/>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9894E20" w14:textId="77777777" w:rsidR="001310E7" w:rsidRPr="00625F22" w:rsidRDefault="001310E7" w:rsidP="001310E7">
            <w:pPr>
              <w:pStyle w:val="NormalWeb"/>
              <w:ind w:right="132"/>
              <w:jc w:val="both"/>
              <w:rPr>
                <w:rStyle w:val="Textoennegrita"/>
                <w:rFonts w:ascii="Arial" w:hAnsi="Arial" w:cs="Arial"/>
                <w:sz w:val="18"/>
                <w:szCs w:val="18"/>
              </w:rPr>
            </w:pPr>
            <w:r w:rsidRPr="00625F22">
              <w:rPr>
                <w:rStyle w:val="Textoennegrita"/>
                <w:rFonts w:ascii="Arial" w:hAnsi="Arial" w:cs="Arial"/>
                <w:sz w:val="18"/>
                <w:szCs w:val="18"/>
              </w:rPr>
              <w:t>Atendida</w:t>
            </w:r>
          </w:p>
          <w:p w14:paraId="4386F3D2" w14:textId="77777777" w:rsidR="001310E7" w:rsidRPr="00625F22" w:rsidRDefault="001310E7" w:rsidP="001310E7">
            <w:pPr>
              <w:pStyle w:val="NormalWeb"/>
              <w:ind w:right="132"/>
              <w:jc w:val="both"/>
              <w:rPr>
                <w:rStyle w:val="Textoennegrita"/>
                <w:rFonts w:ascii="Arial" w:hAnsi="Arial" w:cs="Arial"/>
                <w:sz w:val="20"/>
                <w:szCs w:val="20"/>
              </w:rPr>
            </w:pPr>
          </w:p>
          <w:p w14:paraId="2B44A318" w14:textId="75254A53" w:rsidR="001310E7" w:rsidRPr="00625F22" w:rsidRDefault="001310E7" w:rsidP="001310E7">
            <w:pPr>
              <w:ind w:right="128"/>
              <w:jc w:val="both"/>
              <w:rPr>
                <w:sz w:val="18"/>
                <w:szCs w:val="18"/>
              </w:rPr>
            </w:pPr>
            <w:r w:rsidRPr="00625F22">
              <w:rPr>
                <w:rFonts w:ascii="Arial" w:eastAsia="Arial Unicode MS" w:hAnsi="Arial" w:cs="Arial"/>
                <w:sz w:val="18"/>
                <w:szCs w:val="18"/>
                <w:lang w:val="es-ES" w:eastAsia="es-ES"/>
              </w:rPr>
              <w:t>Del análisis a las aclaraciones presentadas por el sujeto obligado se constató que realizo las correcciones</w:t>
            </w:r>
            <w:r w:rsidR="00072B35" w:rsidRPr="00625F22">
              <w:rPr>
                <w:rFonts w:ascii="Arial" w:eastAsia="Arial Unicode MS" w:hAnsi="Arial" w:cs="Arial"/>
                <w:sz w:val="18"/>
                <w:szCs w:val="18"/>
                <w:lang w:val="es-ES" w:eastAsia="es-ES"/>
              </w:rPr>
              <w:t xml:space="preserve"> a su</w:t>
            </w:r>
            <w:r w:rsidRPr="00625F22">
              <w:rPr>
                <w:rFonts w:ascii="Arial" w:eastAsia="Arial Unicode MS" w:hAnsi="Arial" w:cs="Arial"/>
                <w:sz w:val="18"/>
                <w:szCs w:val="18"/>
                <w:lang w:val="es-ES" w:eastAsia="es-ES"/>
              </w:rPr>
              <w:t xml:space="preserve"> </w:t>
            </w:r>
            <w:r w:rsidR="00EE1E30" w:rsidRPr="00625F22">
              <w:rPr>
                <w:rFonts w:ascii="Arial" w:eastAsia="Arial Unicode MS" w:hAnsi="Arial" w:cs="Arial"/>
                <w:sz w:val="18"/>
                <w:szCs w:val="18"/>
                <w:lang w:val="es-ES" w:eastAsia="es-ES"/>
              </w:rPr>
              <w:t>contabilidad</w:t>
            </w:r>
            <w:r w:rsidRPr="00625F22">
              <w:rPr>
                <w:rFonts w:ascii="Arial" w:eastAsia="Arial Unicode MS" w:hAnsi="Arial" w:cs="Arial"/>
                <w:sz w:val="18"/>
                <w:szCs w:val="18"/>
                <w:lang w:val="es-ES" w:eastAsia="es-ES"/>
              </w:rPr>
              <w:t xml:space="preserve"> </w:t>
            </w:r>
            <w:r w:rsidR="00A8261C" w:rsidRPr="00625F22">
              <w:rPr>
                <w:rFonts w:ascii="Arial" w:eastAsia="Arial Unicode MS" w:hAnsi="Arial" w:cs="Arial"/>
                <w:sz w:val="18"/>
                <w:szCs w:val="18"/>
                <w:lang w:val="es-ES" w:eastAsia="es-ES"/>
              </w:rPr>
              <w:t xml:space="preserve">mediante </w:t>
            </w:r>
            <w:r w:rsidRPr="00625F22">
              <w:rPr>
                <w:rFonts w:ascii="Arial" w:eastAsia="Arial Unicode MS" w:hAnsi="Arial" w:cs="Arial"/>
                <w:sz w:val="18"/>
                <w:szCs w:val="18"/>
                <w:lang w:val="es-ES" w:eastAsia="es-ES"/>
              </w:rPr>
              <w:t>la póliza PC2-PA-1/12-20</w:t>
            </w:r>
            <w:r w:rsidR="005C3A5D" w:rsidRPr="00625F22">
              <w:rPr>
                <w:rFonts w:ascii="Arial" w:eastAsia="Arial Unicode MS" w:hAnsi="Arial" w:cs="Arial"/>
                <w:sz w:val="18"/>
                <w:szCs w:val="18"/>
                <w:lang w:val="es-ES" w:eastAsia="es-ES"/>
              </w:rPr>
              <w:t>,</w:t>
            </w:r>
            <w:r w:rsidR="00A8261C" w:rsidRPr="00625F22">
              <w:rPr>
                <w:rFonts w:ascii="Arial" w:eastAsia="Arial Unicode MS" w:hAnsi="Arial" w:cs="Arial"/>
                <w:sz w:val="18"/>
                <w:szCs w:val="18"/>
                <w:lang w:val="es-ES" w:eastAsia="es-ES"/>
              </w:rPr>
              <w:t xml:space="preserve"> adjuntando dos fichas de </w:t>
            </w:r>
            <w:r w:rsidR="002010B9" w:rsidRPr="00625F22">
              <w:rPr>
                <w:rFonts w:ascii="Arial" w:eastAsia="Arial Unicode MS" w:hAnsi="Arial" w:cs="Arial"/>
                <w:sz w:val="18"/>
                <w:szCs w:val="18"/>
                <w:lang w:val="es-ES" w:eastAsia="es-ES"/>
              </w:rPr>
              <w:t>depósito</w:t>
            </w:r>
            <w:r w:rsidR="00A8261C" w:rsidRPr="00625F22">
              <w:rPr>
                <w:rFonts w:ascii="Arial" w:eastAsia="Arial Unicode MS" w:hAnsi="Arial" w:cs="Arial"/>
                <w:sz w:val="18"/>
                <w:szCs w:val="18"/>
                <w:lang w:val="es-ES" w:eastAsia="es-ES"/>
              </w:rPr>
              <w:t xml:space="preserve"> por un monto de $9, 573.09 cada una,</w:t>
            </w:r>
            <w:r w:rsidR="005C3A5D" w:rsidRPr="00625F22">
              <w:rPr>
                <w:rFonts w:ascii="Arial" w:eastAsia="Arial Unicode MS" w:hAnsi="Arial" w:cs="Arial"/>
                <w:sz w:val="18"/>
                <w:szCs w:val="18"/>
                <w:lang w:val="es-ES" w:eastAsia="es-ES"/>
              </w:rPr>
              <w:t xml:space="preserve"> por lo que de la revisión a su balanza de comprobación coincide con las cantidades otorgadas para el financiamiento público de actividades específicas</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sz w:val="18"/>
                <w:szCs w:val="18"/>
                <w:lang w:val="es-ES" w:eastAsia="es-ES"/>
              </w:rPr>
              <w:t>quedó atendida.</w:t>
            </w:r>
          </w:p>
          <w:p w14:paraId="7DD19B73" w14:textId="77777777" w:rsidR="004155A3" w:rsidRPr="00625F22" w:rsidRDefault="004155A3">
            <w:pPr>
              <w:pStyle w:val="NormalWeb"/>
              <w:ind w:left="125" w:right="123"/>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4595D8"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1925E1B"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730F52C"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781EB642" w14:textId="77777777" w:rsidTr="1AE305D0">
        <w:trPr>
          <w:divId w:val="148177534"/>
          <w:trHeight w:val="2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5462902" w14:textId="50D3AC26"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1</w:t>
            </w:r>
            <w:r w:rsidR="004B22AC" w:rsidRPr="00625F22">
              <w:rPr>
                <w:rStyle w:val="Textoennegrita"/>
                <w:rFonts w:ascii="Arial" w:hAnsi="Arial" w:cs="Arial"/>
                <w:sz w:val="18"/>
                <w:szCs w:val="18"/>
              </w:rPr>
              <w:t>4</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D4C3DD" w14:textId="77777777" w:rsidR="008521B1" w:rsidRPr="00625F22" w:rsidRDefault="008521B1" w:rsidP="008521B1">
            <w:pPr>
              <w:ind w:right="133"/>
              <w:jc w:val="both"/>
              <w:rPr>
                <w:rFonts w:ascii="Arial" w:hAnsi="Arial" w:cs="Arial"/>
                <w:b/>
                <w:i/>
                <w:iCs/>
                <w:sz w:val="18"/>
                <w:szCs w:val="18"/>
              </w:rPr>
            </w:pPr>
            <w:r w:rsidRPr="00625F22">
              <w:rPr>
                <w:rFonts w:ascii="Arial" w:hAnsi="Arial" w:cs="Arial"/>
                <w:b/>
                <w:i/>
                <w:iCs/>
                <w:sz w:val="18"/>
                <w:szCs w:val="18"/>
              </w:rPr>
              <w:t>Egresos</w:t>
            </w:r>
          </w:p>
          <w:p w14:paraId="356AB979" w14:textId="77777777" w:rsidR="008521B1" w:rsidRPr="00625F22" w:rsidRDefault="008521B1" w:rsidP="008521B1">
            <w:pPr>
              <w:ind w:right="133"/>
              <w:jc w:val="both"/>
              <w:rPr>
                <w:rFonts w:ascii="Arial" w:hAnsi="Arial" w:cs="Arial"/>
                <w:b/>
                <w:i/>
                <w:iCs/>
                <w:sz w:val="18"/>
                <w:szCs w:val="18"/>
              </w:rPr>
            </w:pPr>
          </w:p>
          <w:p w14:paraId="5A5A15AC" w14:textId="77777777" w:rsidR="008521B1" w:rsidRPr="00625F22" w:rsidRDefault="008521B1" w:rsidP="008521B1">
            <w:pPr>
              <w:ind w:right="133"/>
              <w:jc w:val="both"/>
              <w:rPr>
                <w:rFonts w:ascii="Arial" w:hAnsi="Arial" w:cs="Arial"/>
                <w:b/>
                <w:i/>
                <w:iCs/>
                <w:sz w:val="18"/>
                <w:szCs w:val="18"/>
              </w:rPr>
            </w:pPr>
            <w:r w:rsidRPr="00625F22">
              <w:rPr>
                <w:rFonts w:ascii="Arial" w:hAnsi="Arial" w:cs="Arial"/>
                <w:b/>
                <w:i/>
                <w:iCs/>
                <w:sz w:val="18"/>
                <w:szCs w:val="18"/>
              </w:rPr>
              <w:t xml:space="preserve">Actividades Específicas </w:t>
            </w:r>
          </w:p>
          <w:p w14:paraId="4CFE4299" w14:textId="77777777" w:rsidR="008521B1" w:rsidRPr="00625F22" w:rsidRDefault="008521B1" w:rsidP="008521B1">
            <w:pPr>
              <w:ind w:right="133"/>
              <w:jc w:val="both"/>
              <w:rPr>
                <w:rFonts w:ascii="Arial" w:hAnsi="Arial" w:cs="Arial"/>
                <w:b/>
                <w:i/>
                <w:iCs/>
                <w:sz w:val="18"/>
                <w:szCs w:val="18"/>
              </w:rPr>
            </w:pPr>
          </w:p>
          <w:p w14:paraId="514DBCA0" w14:textId="77777777" w:rsidR="008521B1" w:rsidRPr="00625F22" w:rsidRDefault="008521B1" w:rsidP="008521B1">
            <w:pPr>
              <w:tabs>
                <w:tab w:val="clear" w:pos="720"/>
              </w:tabs>
              <w:ind w:right="133"/>
              <w:jc w:val="both"/>
              <w:rPr>
                <w:rFonts w:ascii="Arial" w:eastAsia="Arial" w:hAnsi="Arial" w:cs="Arial"/>
                <w:i/>
                <w:iCs/>
                <w:sz w:val="18"/>
                <w:szCs w:val="18"/>
              </w:rPr>
            </w:pPr>
            <w:r w:rsidRPr="00625F22">
              <w:rPr>
                <w:rFonts w:ascii="Arial" w:eastAsia="Arial" w:hAnsi="Arial" w:cs="Arial"/>
                <w:i/>
                <w:iCs/>
                <w:sz w:val="18"/>
                <w:szCs w:val="18"/>
              </w:rPr>
              <w:t>El sujeto obligado omitió presentar el Programa Anual de Trabajo para el desarrollo de las Actividades Específicas del ejercicio 2020.</w:t>
            </w:r>
          </w:p>
          <w:p w14:paraId="2E4A262F" w14:textId="77777777" w:rsidR="008521B1" w:rsidRPr="00625F22" w:rsidRDefault="008521B1" w:rsidP="008521B1">
            <w:pPr>
              <w:ind w:right="133"/>
              <w:jc w:val="both"/>
              <w:rPr>
                <w:rFonts w:ascii="Arial" w:eastAsia="Arial" w:hAnsi="Arial" w:cs="Arial"/>
                <w:i/>
                <w:iCs/>
                <w:sz w:val="18"/>
                <w:szCs w:val="18"/>
              </w:rPr>
            </w:pPr>
          </w:p>
          <w:p w14:paraId="6DA7ADAA"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54BE55BB" w14:textId="77777777" w:rsidR="008521B1" w:rsidRPr="00625F22" w:rsidRDefault="008521B1" w:rsidP="008521B1">
            <w:pPr>
              <w:ind w:right="133"/>
              <w:rPr>
                <w:rFonts w:ascii="Arial" w:hAnsi="Arial" w:cs="Arial"/>
                <w:i/>
                <w:iCs/>
                <w:sz w:val="18"/>
                <w:szCs w:val="18"/>
              </w:rPr>
            </w:pPr>
          </w:p>
          <w:p w14:paraId="24EBD442"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063A9BFB" w14:textId="77777777" w:rsidR="008521B1" w:rsidRPr="00625F22" w:rsidRDefault="008521B1" w:rsidP="008521B1">
            <w:pPr>
              <w:ind w:right="133"/>
              <w:jc w:val="both"/>
              <w:rPr>
                <w:rFonts w:ascii="Arial" w:eastAsia="Arial" w:hAnsi="Arial" w:cs="Arial"/>
                <w:i/>
                <w:iCs/>
                <w:sz w:val="18"/>
                <w:szCs w:val="18"/>
              </w:rPr>
            </w:pPr>
          </w:p>
          <w:p w14:paraId="117EA1E9" w14:textId="77777777" w:rsidR="008521B1" w:rsidRPr="00625F22" w:rsidRDefault="008521B1" w:rsidP="008521B1">
            <w:pPr>
              <w:ind w:right="133"/>
              <w:jc w:val="both"/>
              <w:rPr>
                <w:rFonts w:ascii="Arial" w:hAnsi="Arial" w:cs="Arial"/>
                <w:b/>
                <w:i/>
                <w:iCs/>
                <w:sz w:val="18"/>
                <w:szCs w:val="18"/>
              </w:rPr>
            </w:pPr>
            <w:r w:rsidRPr="00625F22">
              <w:rPr>
                <w:rFonts w:ascii="Arial" w:hAnsi="Arial" w:cs="Arial"/>
                <w:i/>
                <w:iCs/>
                <w:sz w:val="18"/>
                <w:szCs w:val="18"/>
              </w:rPr>
              <w:t>“(…) Con relación al PLAN ANUAL DE TRABAJO DE ACTIVIDADES PARA JOVENES se adjunta al presente ya que en la plataforma del SIF en el apartado del PAT no nos dejó realizar el plan anual de trabajo el cual se relaciona de la siguiente forma: (…)”</w:t>
            </w:r>
          </w:p>
          <w:p w14:paraId="42162430" w14:textId="77777777" w:rsidR="008521B1" w:rsidRPr="00625F22" w:rsidRDefault="008521B1" w:rsidP="008521B1">
            <w:pPr>
              <w:ind w:right="133"/>
              <w:jc w:val="both"/>
              <w:rPr>
                <w:rFonts w:ascii="Arial" w:eastAsia="Arial" w:hAnsi="Arial" w:cs="Arial"/>
                <w:i/>
                <w:iCs/>
                <w:sz w:val="18"/>
                <w:szCs w:val="18"/>
              </w:rPr>
            </w:pPr>
          </w:p>
          <w:p w14:paraId="66771648" w14:textId="77777777" w:rsidR="008521B1" w:rsidRPr="00625F22" w:rsidRDefault="008521B1" w:rsidP="008521B1">
            <w:pPr>
              <w:tabs>
                <w:tab w:val="left" w:pos="-142"/>
              </w:tabs>
              <w:ind w:right="133"/>
              <w:jc w:val="both"/>
              <w:rPr>
                <w:rFonts w:ascii="Arial" w:hAnsi="Arial" w:cs="Arial"/>
                <w:i/>
                <w:iCs/>
                <w:sz w:val="18"/>
                <w:szCs w:val="18"/>
                <w:lang w:val="es-ES"/>
              </w:rPr>
            </w:pPr>
            <w:r w:rsidRPr="00625F22">
              <w:rPr>
                <w:rFonts w:ascii="Arial" w:hAnsi="Arial" w:cs="Arial"/>
                <w:i/>
                <w:iCs/>
                <w:sz w:val="18"/>
                <w:szCs w:val="18"/>
              </w:rPr>
              <w:t>La respuesta del sujeto obligado se consideró insatisfactoria, toda vez que aun y cuando en su escrito de respuesta presento su Programa Anual de Trabajo del ejercicio 2020 referente a sus Actividades Específicas, este fue de manera extemporánea, aunado a esto, dicho programa no cuenta con los sellos de acuse por parte de esta autoridad fiscalizadora</w:t>
            </w:r>
          </w:p>
          <w:p w14:paraId="019EC7FD" w14:textId="77777777" w:rsidR="008521B1" w:rsidRPr="00625F22" w:rsidRDefault="008521B1" w:rsidP="008521B1">
            <w:pPr>
              <w:ind w:right="133"/>
              <w:jc w:val="both"/>
              <w:rPr>
                <w:rFonts w:ascii="Arial" w:eastAsia="Arial" w:hAnsi="Arial" w:cs="Arial"/>
                <w:i/>
                <w:iCs/>
                <w:sz w:val="18"/>
                <w:szCs w:val="18"/>
              </w:rPr>
            </w:pPr>
          </w:p>
          <w:p w14:paraId="436AE3BE" w14:textId="77777777" w:rsidR="008521B1" w:rsidRPr="00625F22" w:rsidRDefault="008521B1" w:rsidP="008521B1">
            <w:pPr>
              <w:ind w:right="133"/>
              <w:jc w:val="both"/>
              <w:rPr>
                <w:rFonts w:ascii="Arial" w:eastAsia="Arial" w:hAnsi="Arial" w:cs="Arial"/>
                <w:i/>
                <w:iCs/>
                <w:sz w:val="18"/>
                <w:szCs w:val="18"/>
              </w:rPr>
            </w:pPr>
            <w:r w:rsidRPr="00625F22">
              <w:rPr>
                <w:rFonts w:ascii="Arial" w:eastAsia="Arial" w:hAnsi="Arial" w:cs="Arial"/>
                <w:i/>
                <w:iCs/>
                <w:sz w:val="18"/>
                <w:szCs w:val="18"/>
              </w:rPr>
              <w:t>Se le solicita presentar en el SIF lo siguiente:</w:t>
            </w:r>
          </w:p>
          <w:p w14:paraId="76AFB7A7" w14:textId="77777777" w:rsidR="008521B1" w:rsidRPr="00625F22" w:rsidRDefault="008521B1" w:rsidP="008521B1">
            <w:pPr>
              <w:ind w:right="133"/>
              <w:jc w:val="both"/>
              <w:rPr>
                <w:rFonts w:ascii="Arial" w:eastAsia="Arial" w:hAnsi="Arial" w:cs="Arial"/>
                <w:i/>
                <w:iCs/>
                <w:sz w:val="18"/>
                <w:szCs w:val="18"/>
              </w:rPr>
            </w:pPr>
            <w:r w:rsidRPr="00625F22">
              <w:rPr>
                <w:rFonts w:ascii="Arial" w:hAnsi="Arial" w:cs="Arial"/>
                <w:i/>
                <w:iCs/>
                <w:sz w:val="18"/>
                <w:szCs w:val="18"/>
              </w:rPr>
              <w:br/>
            </w:r>
            <w:r w:rsidRPr="00625F22">
              <w:rPr>
                <w:rFonts w:ascii="Arial" w:eastAsia="Arial" w:hAnsi="Arial" w:cs="Arial"/>
                <w:i/>
                <w:iCs/>
                <w:sz w:val="18"/>
                <w:szCs w:val="18"/>
              </w:rPr>
              <w:t>• El programa anual de trabajo para actividades específicas.</w:t>
            </w:r>
          </w:p>
          <w:p w14:paraId="4E257FD9" w14:textId="77777777" w:rsidR="008521B1" w:rsidRPr="00625F22" w:rsidRDefault="008521B1" w:rsidP="008521B1">
            <w:pPr>
              <w:ind w:right="133"/>
              <w:jc w:val="both"/>
              <w:rPr>
                <w:rFonts w:ascii="Arial" w:eastAsia="Arial" w:hAnsi="Arial" w:cs="Arial"/>
                <w:i/>
                <w:iCs/>
                <w:sz w:val="18"/>
                <w:szCs w:val="18"/>
              </w:rPr>
            </w:pPr>
            <w:r w:rsidRPr="00625F22">
              <w:rPr>
                <w:rFonts w:ascii="Arial" w:hAnsi="Arial" w:cs="Arial"/>
                <w:i/>
                <w:iCs/>
                <w:sz w:val="18"/>
                <w:szCs w:val="18"/>
              </w:rPr>
              <w:br/>
            </w:r>
            <w:r w:rsidRPr="00625F22">
              <w:rPr>
                <w:rFonts w:ascii="Arial" w:eastAsia="Arial" w:hAnsi="Arial" w:cs="Arial"/>
                <w:i/>
                <w:iCs/>
                <w:sz w:val="18"/>
                <w:szCs w:val="18"/>
              </w:rPr>
              <w:t>• Las aclaraciones que a su derecho convenga.</w:t>
            </w:r>
          </w:p>
          <w:p w14:paraId="0FA67D2E" w14:textId="77777777" w:rsidR="008521B1" w:rsidRPr="00625F22" w:rsidRDefault="008521B1" w:rsidP="008521B1">
            <w:pPr>
              <w:ind w:right="133"/>
              <w:jc w:val="both"/>
              <w:rPr>
                <w:rFonts w:ascii="Arial" w:eastAsia="Arial" w:hAnsi="Arial" w:cs="Arial"/>
                <w:i/>
                <w:iCs/>
                <w:sz w:val="18"/>
                <w:szCs w:val="18"/>
              </w:rPr>
            </w:pPr>
            <w:r w:rsidRPr="00625F22">
              <w:rPr>
                <w:rFonts w:ascii="Arial" w:eastAsia="Arial" w:hAnsi="Arial" w:cs="Arial"/>
                <w:i/>
                <w:iCs/>
                <w:sz w:val="18"/>
                <w:szCs w:val="18"/>
              </w:rPr>
              <w:t xml:space="preserve"> </w:t>
            </w:r>
          </w:p>
          <w:p w14:paraId="4FA02916" w14:textId="62CFEC3B" w:rsidR="004155A3" w:rsidRPr="00625F22" w:rsidRDefault="008521B1" w:rsidP="008521B1">
            <w:pPr>
              <w:ind w:right="133"/>
              <w:jc w:val="both"/>
              <w:rPr>
                <w:rStyle w:val="Textoennegrita"/>
                <w:rFonts w:ascii="Arial" w:eastAsia="Arial" w:hAnsi="Arial" w:cs="Arial"/>
                <w:b w:val="0"/>
                <w:bCs w:val="0"/>
                <w:i/>
                <w:iCs/>
                <w:sz w:val="18"/>
                <w:szCs w:val="18"/>
              </w:rPr>
            </w:pPr>
            <w:r w:rsidRPr="00625F22">
              <w:rPr>
                <w:rFonts w:ascii="Arial" w:eastAsia="Arial" w:hAnsi="Arial" w:cs="Arial"/>
                <w:i/>
                <w:iCs/>
                <w:sz w:val="18"/>
                <w:szCs w:val="18"/>
              </w:rPr>
              <w:t>Lo anterior de conformidad con lo dispuesto en los artículos 22, numeral 1, inciso c), fracción I y 170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A499A1E" w14:textId="77777777" w:rsidR="004155A3" w:rsidRPr="00625F22" w:rsidRDefault="0057616E" w:rsidP="0057616E">
            <w:pPr>
              <w:pStyle w:val="NormalWeb"/>
              <w:tabs>
                <w:tab w:val="clear" w:pos="720"/>
                <w:tab w:val="center" w:pos="4419"/>
                <w:tab w:val="right" w:pos="8838"/>
              </w:tabs>
              <w:spacing w:before="100" w:beforeAutospacing="1" w:after="100" w:afterAutospacing="1"/>
              <w:ind w:right="100"/>
              <w:jc w:val="both"/>
              <w:rPr>
                <w:rFonts w:ascii="Arial" w:hAnsi="Arial" w:cs="Arial"/>
                <w:i/>
                <w:iCs/>
                <w:sz w:val="18"/>
                <w:szCs w:val="18"/>
              </w:rPr>
            </w:pPr>
            <w:r w:rsidRPr="00625F22">
              <w:rPr>
                <w:rFonts w:ascii="Arial" w:hAnsi="Arial" w:cs="Arial"/>
                <w:i/>
                <w:iCs/>
                <w:sz w:val="18"/>
                <w:szCs w:val="18"/>
              </w:rPr>
              <w:t>“Con respecto al punto en el que menciona que el sujeto obligado omitió presentar el Programa Anual de Trabajo para el desarrollo de las Actividades Específicas del ejercicio 2020 se hace mención que para el ejercicio 2020 el Plan Anual de trabajo no se cargaba al SIF si bien no se presenta con Firmas autógrafas por parte de la autoridad es por la liberación de las cuentas bancarias para poder llevarlo a cabo en tiempo y forma”</w:t>
            </w:r>
          </w:p>
          <w:p w14:paraId="16878E97"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4E551865" w14:textId="618716EE" w:rsidR="006C422F" w:rsidRPr="00625F22" w:rsidRDefault="006C422F" w:rsidP="0057616E">
            <w:pPr>
              <w:pStyle w:val="NormalWeb"/>
              <w:tabs>
                <w:tab w:val="clear" w:pos="720"/>
                <w:tab w:val="center" w:pos="4419"/>
                <w:tab w:val="right" w:pos="8838"/>
              </w:tabs>
              <w:spacing w:before="100" w:beforeAutospacing="1" w:after="100" w:afterAutospacing="1"/>
              <w:ind w:right="100"/>
              <w:jc w:val="both"/>
              <w:rPr>
                <w:rStyle w:val="Textoennegrita"/>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8C8ABAF" w14:textId="77777777" w:rsidR="00CE318A" w:rsidRPr="00625F22" w:rsidRDefault="00CE318A" w:rsidP="00CE318A">
            <w:pPr>
              <w:pStyle w:val="NormalWeb"/>
              <w:ind w:right="123"/>
              <w:jc w:val="both"/>
              <w:rPr>
                <w:rStyle w:val="Textoennegrita"/>
                <w:rFonts w:ascii="Arial" w:hAnsi="Arial" w:cs="Arial"/>
                <w:bCs w:val="0"/>
                <w:sz w:val="18"/>
                <w:szCs w:val="18"/>
              </w:rPr>
            </w:pPr>
            <w:r w:rsidRPr="00625F22">
              <w:rPr>
                <w:rStyle w:val="Textoennegrita"/>
                <w:rFonts w:ascii="Arial" w:hAnsi="Arial" w:cs="Arial"/>
                <w:bCs w:val="0"/>
                <w:sz w:val="18"/>
                <w:szCs w:val="18"/>
              </w:rPr>
              <w:t>No Atendida</w:t>
            </w:r>
          </w:p>
          <w:p w14:paraId="556F30C4" w14:textId="77777777" w:rsidR="00CE318A" w:rsidRPr="00625F22" w:rsidRDefault="00CE318A" w:rsidP="00CE318A">
            <w:pPr>
              <w:pStyle w:val="NormalWeb"/>
              <w:ind w:right="123"/>
              <w:jc w:val="both"/>
              <w:rPr>
                <w:rStyle w:val="Textoennegrita"/>
                <w:rFonts w:ascii="Arial" w:hAnsi="Arial" w:cs="Arial"/>
                <w:b w:val="0"/>
                <w:sz w:val="18"/>
                <w:szCs w:val="18"/>
              </w:rPr>
            </w:pPr>
          </w:p>
          <w:p w14:paraId="25AEA107" w14:textId="697D4CC5" w:rsidR="00CE318A" w:rsidRPr="00625F22" w:rsidRDefault="00CE318A" w:rsidP="00CE318A">
            <w:pPr>
              <w:tabs>
                <w:tab w:val="left" w:pos="-142"/>
              </w:tabs>
              <w:ind w:right="128"/>
              <w:jc w:val="both"/>
              <w:rPr>
                <w:rFonts w:ascii="Arial" w:eastAsia="Times New Roman" w:hAnsi="Arial" w:cs="Arial"/>
                <w:sz w:val="18"/>
                <w:szCs w:val="18"/>
                <w:lang w:val="es-ES" w:eastAsia="es-ES"/>
              </w:rPr>
            </w:pPr>
            <w:r w:rsidRPr="00625F22">
              <w:rPr>
                <w:rFonts w:ascii="Arial" w:eastAsia="Times New Roman" w:hAnsi="Arial" w:cs="Arial"/>
                <w:sz w:val="18"/>
                <w:szCs w:val="18"/>
                <w:lang w:eastAsia="es-ES"/>
              </w:rPr>
              <w:t>La respuesta del sujeto obligado se consideró insatisfactoria, toda vez que aun cuando manifestó que presentó el plan anual de trabajo del ejercicio 2020 mediante el SIF</w:t>
            </w:r>
            <w:r w:rsidR="00302C21" w:rsidRPr="00625F22">
              <w:rPr>
                <w:rFonts w:ascii="Arial" w:eastAsia="Times New Roman" w:hAnsi="Arial" w:cs="Arial"/>
                <w:sz w:val="18"/>
                <w:szCs w:val="18"/>
                <w:lang w:eastAsia="es-ES"/>
              </w:rPr>
              <w:t>; esta autoridad realizó</w:t>
            </w:r>
            <w:r w:rsidRPr="00625F22">
              <w:rPr>
                <w:rFonts w:ascii="Arial" w:eastAsia="Times New Roman" w:hAnsi="Arial" w:cs="Arial"/>
                <w:sz w:val="18"/>
                <w:szCs w:val="18"/>
                <w:lang w:eastAsia="es-ES"/>
              </w:rPr>
              <w:t xml:space="preserve"> una búsqueda exhaustiva a los distintos apartados del SIF; </w:t>
            </w:r>
            <w:r w:rsidR="00AA1EAD" w:rsidRPr="00625F22">
              <w:rPr>
                <w:rFonts w:ascii="Arial" w:eastAsia="Times New Roman" w:hAnsi="Arial" w:cs="Arial"/>
                <w:sz w:val="18"/>
                <w:szCs w:val="18"/>
                <w:lang w:eastAsia="es-ES"/>
              </w:rPr>
              <w:t>no l</w:t>
            </w:r>
            <w:r w:rsidRPr="00625F22">
              <w:rPr>
                <w:rFonts w:ascii="Arial" w:eastAsia="Times New Roman" w:hAnsi="Arial" w:cs="Arial"/>
                <w:sz w:val="18"/>
                <w:szCs w:val="18"/>
                <w:lang w:eastAsia="es-ES"/>
              </w:rPr>
              <w:t>ocaliz</w:t>
            </w:r>
            <w:r w:rsidR="00AA1EAD" w:rsidRPr="00625F22">
              <w:rPr>
                <w:rFonts w:ascii="Arial" w:eastAsia="Times New Roman" w:hAnsi="Arial" w:cs="Arial"/>
                <w:sz w:val="18"/>
                <w:szCs w:val="18"/>
                <w:lang w:eastAsia="es-ES"/>
              </w:rPr>
              <w:t>ando</w:t>
            </w:r>
            <w:r w:rsidRPr="00625F22">
              <w:rPr>
                <w:rFonts w:ascii="Arial" w:eastAsia="Times New Roman" w:hAnsi="Arial" w:cs="Arial"/>
                <w:sz w:val="18"/>
                <w:szCs w:val="18"/>
                <w:lang w:eastAsia="es-ES"/>
              </w:rPr>
              <w:t xml:space="preserve"> documentación alguna</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bCs/>
                <w:sz w:val="18"/>
                <w:szCs w:val="18"/>
                <w:lang w:val="es-ES" w:eastAsia="es-ES"/>
              </w:rPr>
              <w:t>no quedó atendida</w:t>
            </w:r>
            <w:r w:rsidRPr="00625F22">
              <w:rPr>
                <w:rFonts w:ascii="Arial" w:eastAsia="Arial Unicode MS" w:hAnsi="Arial" w:cs="Arial"/>
                <w:sz w:val="18"/>
                <w:szCs w:val="18"/>
                <w:lang w:val="es-ES" w:eastAsia="es-ES"/>
              </w:rPr>
              <w:t>.</w:t>
            </w:r>
          </w:p>
          <w:p w14:paraId="3195A7A5" w14:textId="0D8F2396" w:rsidR="00645715" w:rsidRPr="00625F22" w:rsidRDefault="00645715" w:rsidP="00645715">
            <w:pPr>
              <w:pStyle w:val="NormalWeb"/>
              <w:ind w:right="123"/>
              <w:jc w:val="both"/>
              <w:rPr>
                <w:rStyle w:val="Textoennegrita"/>
                <w:rFonts w:ascii="Arial" w:hAnsi="Arial" w:cs="Arial"/>
                <w:b w:val="0"/>
                <w:sz w:val="18"/>
                <w:szCs w:val="18"/>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07C4032" w14:textId="13E2C6F3" w:rsidR="00F75C0D" w:rsidRPr="00625F22" w:rsidRDefault="00F01451" w:rsidP="00F75C0D">
            <w:pPr>
              <w:ind w:right="51"/>
              <w:jc w:val="both"/>
              <w:rPr>
                <w:rFonts w:ascii="Arial" w:eastAsia="Arial" w:hAnsi="Arial" w:cs="Arial"/>
                <w:b/>
                <w:sz w:val="18"/>
                <w:szCs w:val="18"/>
              </w:rPr>
            </w:pPr>
            <w:r w:rsidRPr="00625F22">
              <w:rPr>
                <w:rFonts w:ascii="Arial" w:eastAsia="Arial" w:hAnsi="Arial" w:cs="Arial"/>
                <w:b/>
                <w:sz w:val="18"/>
                <w:szCs w:val="18"/>
              </w:rPr>
              <w:t>9.15</w:t>
            </w:r>
            <w:r w:rsidR="00F75C0D" w:rsidRPr="00625F22">
              <w:rPr>
                <w:rFonts w:ascii="Arial" w:eastAsia="Arial" w:hAnsi="Arial" w:cs="Arial"/>
                <w:b/>
                <w:sz w:val="18"/>
                <w:szCs w:val="18"/>
              </w:rPr>
              <w:t>-C2-RSP-JL</w:t>
            </w:r>
          </w:p>
          <w:p w14:paraId="2E40C4D3" w14:textId="05CB9C16" w:rsidR="00EE1E30" w:rsidRPr="00625F22" w:rsidRDefault="00EE1E30" w:rsidP="0037408E">
            <w:pPr>
              <w:ind w:right="51"/>
              <w:jc w:val="both"/>
              <w:rPr>
                <w:rFonts w:ascii="Arial" w:eastAsia="Arial" w:hAnsi="Arial" w:cs="Arial"/>
                <w:b/>
                <w:sz w:val="18"/>
                <w:szCs w:val="18"/>
              </w:rPr>
            </w:pPr>
          </w:p>
          <w:p w14:paraId="3DAF303B" w14:textId="37F9BCA4" w:rsidR="00EB7033" w:rsidRPr="00625F22" w:rsidRDefault="00EB7033" w:rsidP="0037408E">
            <w:pPr>
              <w:tabs>
                <w:tab w:val="clear" w:pos="720"/>
              </w:tabs>
              <w:ind w:right="127"/>
              <w:jc w:val="both"/>
              <w:rPr>
                <w:rFonts w:ascii="Arial" w:eastAsia="Arial" w:hAnsi="Arial" w:cs="Arial"/>
                <w:sz w:val="18"/>
                <w:szCs w:val="18"/>
              </w:rPr>
            </w:pPr>
            <w:r w:rsidRPr="00625F22">
              <w:rPr>
                <w:rFonts w:ascii="Arial" w:hAnsi="Arial" w:cs="Arial"/>
                <w:sz w:val="18"/>
                <w:szCs w:val="18"/>
              </w:rPr>
              <w:t xml:space="preserve">El sujeto obligado omitió presentar el Programa Anual de Trabajo para el desarrollo de las </w:t>
            </w:r>
            <w:r w:rsidRPr="00625F22">
              <w:rPr>
                <w:rFonts w:ascii="Arial" w:eastAsia="Arial" w:hAnsi="Arial" w:cs="Arial"/>
                <w:sz w:val="18"/>
                <w:szCs w:val="18"/>
              </w:rPr>
              <w:t>Actividades específicas del ejercicio 2020.</w:t>
            </w:r>
          </w:p>
          <w:p w14:paraId="2205BF3B" w14:textId="02C6A21E" w:rsidR="00EB7033" w:rsidRPr="00625F22" w:rsidRDefault="00EB7033" w:rsidP="0037408E">
            <w:pPr>
              <w:jc w:val="both"/>
              <w:rPr>
                <w:rFonts w:ascii="Arial" w:hAnsi="Arial" w:cs="Arial"/>
                <w:sz w:val="16"/>
                <w:szCs w:val="16"/>
              </w:rPr>
            </w:pPr>
          </w:p>
          <w:p w14:paraId="6F2FABC4" w14:textId="77777777" w:rsidR="00EE1E30" w:rsidRPr="00625F22" w:rsidRDefault="00EE1E30" w:rsidP="0037408E">
            <w:pPr>
              <w:ind w:right="51"/>
              <w:jc w:val="both"/>
              <w:rPr>
                <w:rFonts w:ascii="Arial" w:eastAsia="Arial" w:hAnsi="Arial" w:cs="Arial"/>
                <w:b/>
                <w:sz w:val="18"/>
                <w:szCs w:val="18"/>
              </w:rPr>
            </w:pPr>
          </w:p>
          <w:p w14:paraId="554D2D52" w14:textId="77777777" w:rsidR="004155A3" w:rsidRPr="00625F22" w:rsidRDefault="004155A3" w:rsidP="0037408E">
            <w:pPr>
              <w:pStyle w:val="NormalWeb"/>
              <w:tabs>
                <w:tab w:val="clear" w:pos="720"/>
                <w:tab w:val="center" w:pos="4419"/>
                <w:tab w:val="right" w:pos="8838"/>
              </w:tabs>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DEC6C7C" w14:textId="62AD633D" w:rsidR="004155A3" w:rsidRPr="00625F22" w:rsidRDefault="004155A3" w:rsidP="0037408E">
            <w:pPr>
              <w:pStyle w:val="NormalWeb"/>
              <w:tabs>
                <w:tab w:val="clear" w:pos="720"/>
                <w:tab w:val="center" w:pos="4419"/>
                <w:tab w:val="right" w:pos="8838"/>
              </w:tabs>
              <w:jc w:val="both"/>
              <w:rPr>
                <w:rStyle w:val="Textoennegrita"/>
                <w:rFonts w:ascii="Arial" w:hAnsi="Arial" w:cs="Arial"/>
                <w:sz w:val="18"/>
                <w:szCs w:val="18"/>
              </w:rPr>
            </w:pPr>
          </w:p>
          <w:p w14:paraId="30C4FF31" w14:textId="107EC116" w:rsidR="00EB7033" w:rsidRPr="00625F22" w:rsidRDefault="00EB7033" w:rsidP="0037408E">
            <w:pPr>
              <w:pStyle w:val="NormalWeb"/>
              <w:tabs>
                <w:tab w:val="clear" w:pos="720"/>
                <w:tab w:val="center" w:pos="4419"/>
                <w:tab w:val="right" w:pos="8838"/>
              </w:tabs>
              <w:jc w:val="both"/>
              <w:rPr>
                <w:rStyle w:val="Textoennegrita"/>
                <w:rFonts w:ascii="Arial" w:hAnsi="Arial" w:cs="Arial"/>
                <w:sz w:val="18"/>
                <w:szCs w:val="18"/>
              </w:rPr>
            </w:pPr>
          </w:p>
          <w:p w14:paraId="7B132DB2" w14:textId="616DD69C" w:rsidR="00EB7033" w:rsidRPr="00625F22" w:rsidRDefault="00EB7033" w:rsidP="0037408E">
            <w:pPr>
              <w:tabs>
                <w:tab w:val="clear" w:pos="720"/>
              </w:tabs>
              <w:ind w:right="120"/>
              <w:jc w:val="both"/>
              <w:rPr>
                <w:rFonts w:ascii="Arial" w:eastAsia="Arial" w:hAnsi="Arial" w:cs="Arial"/>
                <w:sz w:val="18"/>
                <w:szCs w:val="18"/>
              </w:rPr>
            </w:pPr>
            <w:r w:rsidRPr="00625F22">
              <w:rPr>
                <w:rStyle w:val="Textoennegrita"/>
                <w:rFonts w:ascii="Arial" w:hAnsi="Arial" w:cs="Arial"/>
                <w:b w:val="0"/>
                <w:bCs w:val="0"/>
                <w:sz w:val="18"/>
                <w:szCs w:val="18"/>
              </w:rPr>
              <w:t>Omitir presentar</w:t>
            </w:r>
            <w:r w:rsidRPr="00625F22">
              <w:rPr>
                <w:rStyle w:val="Textoennegrita"/>
                <w:rFonts w:ascii="Arial" w:hAnsi="Arial" w:cs="Arial"/>
                <w:sz w:val="18"/>
                <w:szCs w:val="18"/>
              </w:rPr>
              <w:t xml:space="preserve"> </w:t>
            </w:r>
            <w:r w:rsidRPr="00625F22">
              <w:rPr>
                <w:rFonts w:ascii="Arial" w:hAnsi="Arial" w:cs="Arial"/>
                <w:sz w:val="18"/>
                <w:szCs w:val="18"/>
              </w:rPr>
              <w:t xml:space="preserve">Programa Anual de Trabajo para el desarrollo de las </w:t>
            </w:r>
            <w:r w:rsidRPr="00625F22">
              <w:rPr>
                <w:rFonts w:ascii="Arial" w:eastAsia="Arial" w:hAnsi="Arial" w:cs="Arial"/>
                <w:sz w:val="18"/>
                <w:szCs w:val="18"/>
              </w:rPr>
              <w:t>Actividades específicas del ejercicio 2020.</w:t>
            </w:r>
          </w:p>
          <w:p w14:paraId="69C22B00" w14:textId="29CCED84" w:rsidR="00EB7033" w:rsidRPr="00625F22" w:rsidRDefault="00EB7033" w:rsidP="0037408E">
            <w:pPr>
              <w:pStyle w:val="NormalWeb"/>
              <w:tabs>
                <w:tab w:val="clear" w:pos="720"/>
                <w:tab w:val="center" w:pos="4419"/>
                <w:tab w:val="right" w:pos="8838"/>
              </w:tabs>
              <w:jc w:val="both"/>
              <w:rPr>
                <w:rStyle w:val="Textoennegrita"/>
                <w:rFonts w:ascii="Arial" w:hAnsi="Arial" w:cs="Arial"/>
                <w:sz w:val="18"/>
                <w:szCs w:val="18"/>
              </w:rPr>
            </w:pPr>
          </w:p>
          <w:p w14:paraId="3CB26A80" w14:textId="2EA86D3E" w:rsidR="00EB7033" w:rsidRPr="00625F22" w:rsidRDefault="00EB7033" w:rsidP="0037408E">
            <w:pPr>
              <w:pStyle w:val="NormalWeb"/>
              <w:tabs>
                <w:tab w:val="clear" w:pos="720"/>
                <w:tab w:val="center" w:pos="4419"/>
                <w:tab w:val="right" w:pos="8838"/>
              </w:tabs>
              <w:jc w:val="both"/>
              <w:rPr>
                <w:rStyle w:val="Textoennegrita"/>
                <w:rFonts w:ascii="Arial" w:hAnsi="Arial" w:cs="Arial"/>
                <w:sz w:val="18"/>
                <w:szCs w:val="18"/>
              </w:rPr>
            </w:pPr>
          </w:p>
          <w:p w14:paraId="0CD08E77" w14:textId="120AA040" w:rsidR="00EB7033" w:rsidRPr="00625F22" w:rsidRDefault="00EB7033" w:rsidP="0037408E">
            <w:pPr>
              <w:pStyle w:val="NormalWeb"/>
              <w:tabs>
                <w:tab w:val="clear" w:pos="720"/>
                <w:tab w:val="center" w:pos="4419"/>
                <w:tab w:val="right" w:pos="8838"/>
              </w:tabs>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65A24D6" w14:textId="247CCC6B" w:rsidR="00A4592F" w:rsidRPr="00625F22" w:rsidRDefault="00A4592F" w:rsidP="0037408E">
            <w:pPr>
              <w:pStyle w:val="NormalWeb"/>
              <w:tabs>
                <w:tab w:val="clear" w:pos="720"/>
                <w:tab w:val="center" w:pos="4419"/>
                <w:tab w:val="right" w:pos="8838"/>
              </w:tabs>
              <w:jc w:val="both"/>
              <w:rPr>
                <w:rFonts w:ascii="Arial" w:eastAsia="Arial" w:hAnsi="Arial" w:cs="Arial"/>
                <w:sz w:val="18"/>
                <w:szCs w:val="18"/>
              </w:rPr>
            </w:pPr>
          </w:p>
          <w:p w14:paraId="62BAEDA0" w14:textId="383AFB47" w:rsidR="00A4592F" w:rsidRPr="00625F22" w:rsidRDefault="00A4592F" w:rsidP="0037408E">
            <w:pPr>
              <w:pStyle w:val="NormalWeb"/>
              <w:tabs>
                <w:tab w:val="clear" w:pos="720"/>
                <w:tab w:val="center" w:pos="4419"/>
                <w:tab w:val="right" w:pos="8838"/>
              </w:tabs>
              <w:jc w:val="both"/>
              <w:rPr>
                <w:rFonts w:ascii="Arial" w:eastAsia="Arial" w:hAnsi="Arial" w:cs="Arial"/>
                <w:sz w:val="18"/>
                <w:szCs w:val="18"/>
              </w:rPr>
            </w:pPr>
          </w:p>
          <w:p w14:paraId="37F61F62" w14:textId="12D4135A" w:rsidR="00A4592F" w:rsidRPr="00625F22" w:rsidRDefault="00A4592F" w:rsidP="0037408E">
            <w:pPr>
              <w:pStyle w:val="NormalWeb"/>
              <w:tabs>
                <w:tab w:val="clear" w:pos="720"/>
                <w:tab w:val="center" w:pos="4419"/>
                <w:tab w:val="right" w:pos="8838"/>
              </w:tabs>
              <w:jc w:val="both"/>
              <w:rPr>
                <w:rStyle w:val="Textoennegrita"/>
                <w:rFonts w:ascii="Arial" w:eastAsia="Arial" w:hAnsi="Arial" w:cs="Arial"/>
                <w:b w:val="0"/>
                <w:bCs w:val="0"/>
                <w:sz w:val="18"/>
                <w:szCs w:val="18"/>
              </w:rPr>
            </w:pPr>
            <w:r w:rsidRPr="00625F22">
              <w:rPr>
                <w:rFonts w:ascii="Arial" w:eastAsia="Arial" w:hAnsi="Arial" w:cs="Arial"/>
                <w:sz w:val="18"/>
                <w:szCs w:val="18"/>
              </w:rPr>
              <w:t>Artículos 22, numeral 1, inciso c), fracción I y 170</w:t>
            </w:r>
            <w:r w:rsidR="00273BD8" w:rsidRPr="00625F22">
              <w:rPr>
                <w:rFonts w:ascii="Arial" w:eastAsia="Arial" w:hAnsi="Arial" w:cs="Arial"/>
                <w:sz w:val="18"/>
                <w:szCs w:val="18"/>
              </w:rPr>
              <w:t>, numeral 1</w:t>
            </w:r>
            <w:r w:rsidRPr="00625F22">
              <w:rPr>
                <w:rFonts w:ascii="Arial" w:eastAsia="Arial" w:hAnsi="Arial" w:cs="Arial"/>
                <w:sz w:val="18"/>
                <w:szCs w:val="18"/>
              </w:rPr>
              <w:t xml:space="preserve"> del RF</w:t>
            </w:r>
            <w:r w:rsidRPr="00625F22">
              <w:rPr>
                <w:rFonts w:ascii="Arial" w:eastAsia="Arial" w:hAnsi="Arial" w:cs="Arial"/>
                <w:i/>
                <w:iCs/>
                <w:sz w:val="18"/>
                <w:szCs w:val="18"/>
              </w:rPr>
              <w:t>.</w:t>
            </w:r>
          </w:p>
        </w:tc>
      </w:tr>
      <w:tr w:rsidR="004155A3" w:rsidRPr="00625F22" w14:paraId="02F17BCC" w14:textId="77777777" w:rsidTr="1AE305D0">
        <w:trPr>
          <w:divId w:val="148177534"/>
          <w:trHeight w:val="79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D430301" w14:textId="439AC0A1"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r w:rsidR="004B22AC" w:rsidRPr="00625F22">
              <w:rPr>
                <w:rStyle w:val="Textoennegrita"/>
                <w:rFonts w:ascii="Arial" w:hAnsi="Arial" w:cs="Arial"/>
                <w:sz w:val="18"/>
                <w:szCs w:val="18"/>
              </w:rPr>
              <w:t>5</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91D44AF" w14:textId="77777777" w:rsidR="008521B1" w:rsidRPr="00625F22" w:rsidRDefault="008521B1" w:rsidP="008521B1">
            <w:pPr>
              <w:tabs>
                <w:tab w:val="clear" w:pos="720"/>
              </w:tabs>
              <w:ind w:right="133"/>
              <w:jc w:val="both"/>
              <w:rPr>
                <w:rFonts w:ascii="Arial" w:eastAsia="Arial" w:hAnsi="Arial" w:cs="Arial"/>
                <w:i/>
                <w:sz w:val="18"/>
                <w:szCs w:val="18"/>
              </w:rPr>
            </w:pPr>
            <w:r w:rsidRPr="00625F22">
              <w:rPr>
                <w:rFonts w:ascii="Arial" w:eastAsia="Arial" w:hAnsi="Arial" w:cs="Arial"/>
                <w:i/>
                <w:sz w:val="18"/>
                <w:szCs w:val="18"/>
              </w:rPr>
              <w:t xml:space="preserve">El sujeto obligado no destinó la totalidad del financiamiento público correspondiente a Actividades Específicas, como se detalla en el </w:t>
            </w:r>
            <w:r w:rsidRPr="00625F22">
              <w:rPr>
                <w:rFonts w:ascii="Arial" w:eastAsia="Arial" w:hAnsi="Arial" w:cs="Arial"/>
                <w:b/>
                <w:bCs/>
                <w:i/>
                <w:sz w:val="18"/>
                <w:szCs w:val="18"/>
              </w:rPr>
              <w:t xml:space="preserve">Anexo Financiamiento AE </w:t>
            </w:r>
            <w:r w:rsidRPr="00625F22">
              <w:rPr>
                <w:rFonts w:ascii="Arial" w:eastAsia="Arial" w:hAnsi="Arial" w:cs="Arial"/>
                <w:i/>
                <w:sz w:val="18"/>
                <w:szCs w:val="18"/>
              </w:rPr>
              <w:t xml:space="preserve">del oficio </w:t>
            </w:r>
            <w:r w:rsidRPr="00625F22">
              <w:rPr>
                <w:rFonts w:ascii="Arial" w:hAnsi="Arial" w:cs="Arial"/>
                <w:i/>
                <w:sz w:val="18"/>
                <w:szCs w:val="18"/>
              </w:rPr>
              <w:t>INE/UTF/DA/43876/2021.</w:t>
            </w:r>
          </w:p>
          <w:p w14:paraId="62E0BAD3" w14:textId="77777777" w:rsidR="008521B1" w:rsidRPr="00625F22" w:rsidRDefault="008521B1" w:rsidP="008521B1">
            <w:pPr>
              <w:ind w:right="133"/>
              <w:jc w:val="both"/>
              <w:rPr>
                <w:rFonts w:ascii="Arial" w:hAnsi="Arial" w:cs="Arial"/>
                <w:b/>
                <w:i/>
                <w:sz w:val="18"/>
                <w:szCs w:val="18"/>
              </w:rPr>
            </w:pPr>
          </w:p>
          <w:p w14:paraId="626C14E8"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676AE378" w14:textId="77777777" w:rsidR="008521B1" w:rsidRPr="00625F22" w:rsidRDefault="008521B1" w:rsidP="008521B1">
            <w:pPr>
              <w:ind w:right="133"/>
              <w:rPr>
                <w:rFonts w:ascii="Arial" w:hAnsi="Arial" w:cs="Arial"/>
                <w:i/>
                <w:sz w:val="18"/>
                <w:szCs w:val="18"/>
              </w:rPr>
            </w:pPr>
          </w:p>
          <w:p w14:paraId="0AA54E9C" w14:textId="77777777" w:rsidR="008521B1" w:rsidRPr="00625F22" w:rsidRDefault="008521B1" w:rsidP="008521B1">
            <w:pPr>
              <w:ind w:right="133"/>
              <w:rPr>
                <w:rFonts w:ascii="Arial" w:hAnsi="Arial" w:cs="Arial"/>
                <w:i/>
                <w:sz w:val="18"/>
                <w:szCs w:val="18"/>
              </w:rPr>
            </w:pPr>
            <w:r w:rsidRPr="00625F22">
              <w:rPr>
                <w:rFonts w:ascii="Arial" w:hAnsi="Arial" w:cs="Arial"/>
                <w:i/>
                <w:sz w:val="18"/>
                <w:szCs w:val="18"/>
              </w:rPr>
              <w:t>Con escrito de respuesta sin número de fecha 15 de noviembre de 2021, el sujeto obligado manifestó lo que a la letra se transcribe:</w:t>
            </w:r>
          </w:p>
          <w:p w14:paraId="02C56C40" w14:textId="77777777" w:rsidR="008521B1" w:rsidRPr="00625F22" w:rsidRDefault="008521B1" w:rsidP="008521B1">
            <w:pPr>
              <w:ind w:right="133"/>
              <w:jc w:val="both"/>
              <w:rPr>
                <w:rFonts w:ascii="Arial" w:hAnsi="Arial" w:cs="Arial"/>
                <w:b/>
                <w:i/>
                <w:sz w:val="18"/>
                <w:szCs w:val="18"/>
              </w:rPr>
            </w:pPr>
          </w:p>
          <w:p w14:paraId="6AD681DA" w14:textId="77777777" w:rsidR="008521B1" w:rsidRPr="00625F22" w:rsidRDefault="008521B1" w:rsidP="008521B1">
            <w:pPr>
              <w:tabs>
                <w:tab w:val="left" w:pos="7655"/>
              </w:tabs>
              <w:ind w:right="133"/>
              <w:jc w:val="both"/>
              <w:rPr>
                <w:rFonts w:ascii="Arial" w:hAnsi="Arial" w:cs="Arial"/>
                <w:i/>
                <w:sz w:val="18"/>
                <w:szCs w:val="18"/>
              </w:rPr>
            </w:pPr>
            <w:r w:rsidRPr="00625F22">
              <w:rPr>
                <w:rFonts w:ascii="Arial" w:hAnsi="Arial" w:cs="Arial"/>
                <w:i/>
                <w:sz w:val="18"/>
                <w:szCs w:val="18"/>
              </w:rPr>
              <w:t>“Con respecto al por que no se ejerció el dinero para actividades específicas informamos que el partido Redes Sociales Progresistas, paso por un proceso pugnas electorales a Nivel Nacional para que se otorgará su derecho a la calidad del Partido Nacional, lo cual, retraso tanto nuestro nombramiento como Partido y posteriormente, debido al tardío de esto, nuestras cuentas bancarias no fueron habilitadas, sino hasta el 29 de diciembre del año 2020.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acabo tanto así que entregamos en tiempo y forma nuestras actividades.”</w:t>
            </w:r>
          </w:p>
          <w:p w14:paraId="424087A7" w14:textId="77777777" w:rsidR="008521B1" w:rsidRPr="00625F22" w:rsidRDefault="008521B1" w:rsidP="008521B1">
            <w:pPr>
              <w:ind w:right="133"/>
              <w:jc w:val="both"/>
              <w:rPr>
                <w:rFonts w:ascii="Arial" w:hAnsi="Arial" w:cs="Arial"/>
                <w:b/>
                <w:i/>
                <w:sz w:val="18"/>
                <w:szCs w:val="18"/>
              </w:rPr>
            </w:pPr>
          </w:p>
          <w:p w14:paraId="40A0DB06" w14:textId="77777777" w:rsidR="008521B1" w:rsidRPr="00625F22" w:rsidRDefault="008521B1" w:rsidP="008521B1">
            <w:pPr>
              <w:tabs>
                <w:tab w:val="left" w:pos="-142"/>
              </w:tabs>
              <w:ind w:right="133"/>
              <w:jc w:val="both"/>
              <w:rPr>
                <w:rFonts w:ascii="Arial" w:hAnsi="Arial" w:cs="Arial"/>
                <w:i/>
                <w:sz w:val="18"/>
                <w:szCs w:val="18"/>
              </w:rPr>
            </w:pPr>
            <w:r w:rsidRPr="00625F22">
              <w:rPr>
                <w:rFonts w:ascii="Arial" w:eastAsia="Arial Unicode MS" w:hAnsi="Arial" w:cs="Arial"/>
                <w:i/>
                <w:sz w:val="18"/>
                <w:szCs w:val="18"/>
                <w:lang w:val="es-ES"/>
              </w:rPr>
              <w:t xml:space="preserve">Del análisis a las aclaraciones presentadas por el sujeto obligado en la cual manifiesta que sus cuentas bancarias fueron habilitadas hasta el 29 de diciembre del 2020 motivo por el cual no se llevaron a cabo las actividades del PAT 2020, por lo que de la revisión a sus estados de cuenta esta autoridad constato que efectivamente recibió su financiamiento para las actividades específicas del 2020 el 28 diciembre del 2020 en la cuenta 1135747084, como </w:t>
            </w:r>
            <w:r w:rsidRPr="00625F22">
              <w:rPr>
                <w:rFonts w:ascii="Arial" w:eastAsia="Arial" w:hAnsi="Arial" w:cs="Arial"/>
                <w:i/>
                <w:sz w:val="18"/>
                <w:szCs w:val="18"/>
              </w:rPr>
              <w:t xml:space="preserve">se detalla en el </w:t>
            </w:r>
            <w:r w:rsidRPr="00625F22">
              <w:rPr>
                <w:rFonts w:ascii="Arial" w:eastAsia="Arial" w:hAnsi="Arial" w:cs="Arial"/>
                <w:b/>
                <w:bCs/>
                <w:i/>
                <w:sz w:val="18"/>
                <w:szCs w:val="18"/>
              </w:rPr>
              <w:t xml:space="preserve">Anexo Financiamiento AE </w:t>
            </w:r>
            <w:r w:rsidRPr="00625F22">
              <w:rPr>
                <w:rFonts w:ascii="Arial" w:eastAsia="Arial" w:hAnsi="Arial" w:cs="Arial"/>
                <w:i/>
                <w:sz w:val="18"/>
                <w:szCs w:val="18"/>
              </w:rPr>
              <w:t>del  presente oficio.</w:t>
            </w:r>
          </w:p>
          <w:p w14:paraId="75FF4859" w14:textId="77777777" w:rsidR="008521B1" w:rsidRPr="00625F22" w:rsidRDefault="008521B1" w:rsidP="008521B1">
            <w:pPr>
              <w:ind w:right="133"/>
              <w:jc w:val="both"/>
              <w:rPr>
                <w:rFonts w:ascii="Arial" w:hAnsi="Arial" w:cs="Arial"/>
                <w:i/>
                <w:sz w:val="18"/>
                <w:szCs w:val="18"/>
              </w:rPr>
            </w:pPr>
          </w:p>
          <w:p w14:paraId="5D876FFF" w14:textId="77777777" w:rsidR="008521B1" w:rsidRPr="00625F22" w:rsidRDefault="008521B1" w:rsidP="008521B1">
            <w:pPr>
              <w:ind w:right="133"/>
              <w:jc w:val="both"/>
              <w:rPr>
                <w:rFonts w:ascii="Arial" w:eastAsia="Arial" w:hAnsi="Arial" w:cs="Arial"/>
                <w:i/>
                <w:sz w:val="18"/>
                <w:szCs w:val="18"/>
              </w:rPr>
            </w:pPr>
            <w:r w:rsidRPr="00625F22">
              <w:rPr>
                <w:rFonts w:ascii="Arial" w:eastAsia="Arial" w:hAnsi="Arial" w:cs="Arial"/>
                <w:i/>
                <w:sz w:val="18"/>
                <w:szCs w:val="18"/>
              </w:rPr>
              <w:t>Se le solicita presentar en el SIF lo siguiente:</w:t>
            </w:r>
          </w:p>
          <w:p w14:paraId="2FE0789B" w14:textId="77777777" w:rsidR="008521B1" w:rsidRPr="00625F22" w:rsidRDefault="008521B1" w:rsidP="008521B1">
            <w:pPr>
              <w:ind w:right="133"/>
              <w:jc w:val="both"/>
              <w:rPr>
                <w:rFonts w:ascii="Arial" w:eastAsia="Arial" w:hAnsi="Arial" w:cs="Arial"/>
                <w:i/>
                <w:sz w:val="18"/>
                <w:szCs w:val="18"/>
              </w:rPr>
            </w:pPr>
            <w:r w:rsidRPr="00625F22">
              <w:rPr>
                <w:rFonts w:ascii="Arial" w:hAnsi="Arial" w:cs="Arial"/>
                <w:i/>
                <w:sz w:val="18"/>
                <w:szCs w:val="18"/>
              </w:rPr>
              <w:br/>
            </w:r>
            <w:r w:rsidRPr="00625F22">
              <w:rPr>
                <w:rFonts w:ascii="Arial" w:eastAsia="Arial" w:hAnsi="Arial" w:cs="Arial"/>
                <w:i/>
                <w:sz w:val="18"/>
                <w:szCs w:val="18"/>
              </w:rPr>
              <w:t>• Las aclaraciones que a su derecho convenga.</w:t>
            </w:r>
          </w:p>
          <w:p w14:paraId="517FAC86" w14:textId="77777777" w:rsidR="008521B1" w:rsidRPr="00625F22" w:rsidRDefault="008521B1" w:rsidP="008521B1">
            <w:pPr>
              <w:ind w:right="133"/>
              <w:jc w:val="both"/>
              <w:rPr>
                <w:rFonts w:ascii="Arial" w:eastAsia="Arial" w:hAnsi="Arial" w:cs="Arial"/>
                <w:i/>
                <w:sz w:val="18"/>
                <w:szCs w:val="18"/>
              </w:rPr>
            </w:pPr>
          </w:p>
          <w:p w14:paraId="1ED70F1D" w14:textId="66101390" w:rsidR="004155A3" w:rsidRPr="00625F22" w:rsidRDefault="008521B1" w:rsidP="008521B1">
            <w:pPr>
              <w:ind w:right="133"/>
              <w:jc w:val="both"/>
              <w:rPr>
                <w:rStyle w:val="Textoennegrita"/>
                <w:rFonts w:ascii="Arial" w:eastAsia="Arial" w:hAnsi="Arial" w:cs="Arial"/>
                <w:b w:val="0"/>
                <w:bCs w:val="0"/>
                <w:i/>
                <w:sz w:val="18"/>
                <w:szCs w:val="18"/>
              </w:rPr>
            </w:pPr>
            <w:r w:rsidRPr="00625F22">
              <w:rPr>
                <w:rFonts w:ascii="Arial" w:eastAsia="Arial" w:hAnsi="Arial" w:cs="Arial"/>
                <w:i/>
                <w:sz w:val="18"/>
                <w:szCs w:val="18"/>
              </w:rPr>
              <w:t>Lo anterior de conformidad con lo dispuesto en los artículos 51, numeral 1, inciso a), fracción IV e inciso c) de la LGPP; y 163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AC95F04" w14:textId="42F9505C" w:rsidR="0057616E" w:rsidRPr="00625F22" w:rsidRDefault="0057616E" w:rsidP="00645715">
            <w:pPr>
              <w:ind w:right="133"/>
              <w:jc w:val="both"/>
              <w:rPr>
                <w:rFonts w:ascii="Arial" w:hAnsi="Arial" w:cs="Arial"/>
                <w:i/>
                <w:iCs/>
                <w:sz w:val="18"/>
                <w:szCs w:val="18"/>
              </w:rPr>
            </w:pPr>
            <w:r w:rsidRPr="00625F22">
              <w:rPr>
                <w:rFonts w:ascii="Arial" w:hAnsi="Arial" w:cs="Arial"/>
                <w:i/>
                <w:iCs/>
                <w:sz w:val="18"/>
                <w:szCs w:val="18"/>
              </w:rPr>
              <w:lastRenderedPageBreak/>
              <w:t>“Se espera la resolución por parte de la autoridad para la procedencia de los recursos recibidos y no ejercidos.”</w:t>
            </w:r>
          </w:p>
          <w:p w14:paraId="718CA313" w14:textId="77777777" w:rsidR="00287A7F" w:rsidRPr="00625F22" w:rsidRDefault="00287A7F" w:rsidP="00645715">
            <w:pPr>
              <w:ind w:right="133"/>
              <w:jc w:val="both"/>
              <w:rPr>
                <w:rFonts w:ascii="Arial" w:hAnsi="Arial" w:cs="Arial"/>
                <w:i/>
                <w:iCs/>
                <w:sz w:val="18"/>
                <w:szCs w:val="18"/>
              </w:rPr>
            </w:pPr>
          </w:p>
          <w:p w14:paraId="6EFB8A66"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3B6B8588" w14:textId="6976006F" w:rsidR="004155A3" w:rsidRPr="00625F22" w:rsidRDefault="004155A3">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395B933" w14:textId="77777777" w:rsidR="00CE318A" w:rsidRPr="00625F22" w:rsidRDefault="00CE318A" w:rsidP="00CE318A">
            <w:pPr>
              <w:pStyle w:val="NormalWeb"/>
              <w:ind w:right="123"/>
              <w:jc w:val="both"/>
              <w:rPr>
                <w:rStyle w:val="Textoennegrita"/>
                <w:rFonts w:ascii="Arial" w:hAnsi="Arial" w:cs="Arial"/>
                <w:sz w:val="18"/>
                <w:szCs w:val="18"/>
              </w:rPr>
            </w:pPr>
            <w:r w:rsidRPr="00625F22">
              <w:rPr>
                <w:rStyle w:val="Textoennegrita"/>
                <w:rFonts w:ascii="Arial" w:hAnsi="Arial" w:cs="Arial"/>
                <w:sz w:val="18"/>
                <w:szCs w:val="18"/>
              </w:rPr>
              <w:t>No Atendida</w:t>
            </w:r>
          </w:p>
          <w:p w14:paraId="71EE9132" w14:textId="77777777" w:rsidR="00CE318A" w:rsidRPr="00625F22" w:rsidRDefault="00CE318A" w:rsidP="00CE318A">
            <w:pPr>
              <w:pStyle w:val="NormalWeb"/>
              <w:ind w:right="123"/>
              <w:jc w:val="both"/>
              <w:rPr>
                <w:rStyle w:val="Textoennegrita"/>
                <w:rFonts w:ascii="Arial" w:hAnsi="Arial" w:cs="Arial"/>
                <w:sz w:val="20"/>
                <w:szCs w:val="20"/>
              </w:rPr>
            </w:pPr>
          </w:p>
          <w:p w14:paraId="684529CA" w14:textId="19535A38" w:rsidR="00CE318A" w:rsidRPr="00625F22" w:rsidRDefault="00CE318A" w:rsidP="00CE318A">
            <w:pPr>
              <w:tabs>
                <w:tab w:val="left" w:pos="-142"/>
              </w:tabs>
              <w:ind w:right="128"/>
              <w:jc w:val="both"/>
              <w:rPr>
                <w:rFonts w:ascii="Arial" w:eastAsia="Times New Roman" w:hAnsi="Arial" w:cs="Arial"/>
                <w:sz w:val="18"/>
                <w:szCs w:val="18"/>
              </w:rPr>
            </w:pPr>
            <w:r w:rsidRPr="00625F22">
              <w:rPr>
                <w:rFonts w:ascii="Arial" w:eastAsia="Times New Roman" w:hAnsi="Arial" w:cs="Arial"/>
                <w:sz w:val="18"/>
                <w:szCs w:val="18"/>
                <w:lang w:eastAsia="es-ES"/>
              </w:rPr>
              <w:t>La respuesta del sujeto obligado se consideró insatisfactoria, toda vez que manifiesta que espera la resolución por parte de la autoridad para la procedencia de los recursos recibidos</w:t>
            </w:r>
            <w:r w:rsidRPr="00625F22">
              <w:rPr>
                <w:rFonts w:ascii="Arial" w:eastAsia="Arial Unicode MS" w:hAnsi="Arial" w:cs="Arial"/>
                <w:sz w:val="18"/>
                <w:szCs w:val="18"/>
                <w:lang w:val="es-ES" w:eastAsia="es-ES"/>
              </w:rPr>
              <w:t xml:space="preserve">; de la revisión a su balanza de comprobación no se </w:t>
            </w:r>
            <w:r w:rsidR="00302C21" w:rsidRPr="00625F22">
              <w:rPr>
                <w:rFonts w:ascii="Arial" w:eastAsia="Arial Unicode MS" w:hAnsi="Arial" w:cs="Arial"/>
                <w:sz w:val="18"/>
                <w:szCs w:val="18"/>
                <w:lang w:val="es-ES" w:eastAsia="es-ES"/>
              </w:rPr>
              <w:t>localizaron</w:t>
            </w:r>
            <w:r w:rsidRPr="00625F22">
              <w:rPr>
                <w:rFonts w:ascii="Arial" w:eastAsia="Arial Unicode MS" w:hAnsi="Arial" w:cs="Arial"/>
                <w:sz w:val="18"/>
                <w:szCs w:val="18"/>
                <w:lang w:val="es-ES" w:eastAsia="es-ES"/>
              </w:rPr>
              <w:t xml:space="preserve"> registros contables en la cuenta </w:t>
            </w:r>
            <w:r w:rsidRPr="00625F22">
              <w:rPr>
                <w:rFonts w:ascii="Arial" w:hAnsi="Arial" w:cs="Arial"/>
                <w:sz w:val="18"/>
                <w:szCs w:val="18"/>
              </w:rPr>
              <w:t>5-2-</w:t>
            </w:r>
            <w:r w:rsidRPr="00625F22">
              <w:rPr>
                <w:rFonts w:ascii="Arial" w:hAnsi="Arial" w:cs="Arial"/>
                <w:sz w:val="18"/>
                <w:szCs w:val="18"/>
              </w:rPr>
              <w:lastRenderedPageBreak/>
              <w:t xml:space="preserve">00-00-0000 Actividades Específicas; </w:t>
            </w:r>
            <w:r w:rsidRPr="00625F22">
              <w:rPr>
                <w:rFonts w:ascii="Arial" w:eastAsia="Arial Unicode MS" w:hAnsi="Arial" w:cs="Arial"/>
                <w:sz w:val="18"/>
                <w:szCs w:val="18"/>
                <w:lang w:val="es-ES" w:eastAsia="es-ES"/>
              </w:rPr>
              <w:t xml:space="preserve">por lo que el sujeto obligado </w:t>
            </w:r>
            <w:r w:rsidRPr="00625F22">
              <w:rPr>
                <w:rFonts w:ascii="Arial" w:hAnsi="Arial" w:cs="Arial"/>
                <w:sz w:val="18"/>
                <w:szCs w:val="18"/>
              </w:rPr>
              <w:t xml:space="preserve">no destino la totalidad del financiamiento público para las actividades específicas por un importe </w:t>
            </w:r>
            <w:r w:rsidRPr="00625F22">
              <w:rPr>
                <w:rFonts w:ascii="Arial" w:hAnsi="Arial" w:cs="Arial"/>
                <w:b/>
                <w:bCs/>
                <w:sz w:val="18"/>
                <w:szCs w:val="18"/>
              </w:rPr>
              <w:t>de $</w:t>
            </w:r>
            <w:r w:rsidRPr="00625F22">
              <w:rPr>
                <w:rFonts w:ascii="Arial" w:hAnsi="Arial" w:cs="Arial"/>
                <w:b/>
                <w:bCs/>
                <w:color w:val="000000"/>
                <w:sz w:val="18"/>
                <w:szCs w:val="18"/>
              </w:rPr>
              <w:t>25,953.71</w:t>
            </w:r>
            <w:r w:rsidRPr="00625F22">
              <w:rPr>
                <w:rFonts w:ascii="Arial" w:hAnsi="Arial" w:cs="Arial"/>
                <w:color w:val="000000"/>
                <w:sz w:val="18"/>
                <w:szCs w:val="18"/>
              </w:rPr>
              <w:t xml:space="preserve"> como se detalla en el </w:t>
            </w:r>
            <w:r w:rsidRPr="00625F22">
              <w:rPr>
                <w:rFonts w:ascii="Arial" w:hAnsi="Arial" w:cs="Arial"/>
                <w:b/>
                <w:sz w:val="18"/>
                <w:szCs w:val="18"/>
              </w:rPr>
              <w:t>ANEXO 1-RSP-JL</w:t>
            </w:r>
            <w:r w:rsidRPr="00625F22">
              <w:rPr>
                <w:rFonts w:ascii="Arial" w:eastAsia="Arial" w:hAnsi="Arial" w:cs="Arial"/>
                <w:sz w:val="18"/>
                <w:szCs w:val="18"/>
              </w:rPr>
              <w:t xml:space="preserve"> del presente dictamen</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bCs/>
                <w:sz w:val="18"/>
                <w:szCs w:val="18"/>
                <w:lang w:val="es-ES" w:eastAsia="es-ES"/>
              </w:rPr>
              <w:t>no quedó atendida</w:t>
            </w:r>
            <w:r w:rsidRPr="00625F22">
              <w:rPr>
                <w:rFonts w:ascii="Arial" w:eastAsia="Arial Unicode MS" w:hAnsi="Arial" w:cs="Arial"/>
                <w:sz w:val="18"/>
                <w:szCs w:val="18"/>
                <w:lang w:val="es-ES" w:eastAsia="es-ES"/>
              </w:rPr>
              <w:t>.</w:t>
            </w:r>
          </w:p>
          <w:p w14:paraId="5ECA05C3" w14:textId="77777777" w:rsidR="00516813" w:rsidRPr="00625F22" w:rsidRDefault="00516813" w:rsidP="00DC24C9">
            <w:pPr>
              <w:tabs>
                <w:tab w:val="left" w:pos="-142"/>
              </w:tabs>
              <w:ind w:right="128"/>
              <w:jc w:val="both"/>
              <w:rPr>
                <w:rFonts w:ascii="Arial" w:eastAsia="Arial" w:hAnsi="Arial" w:cs="Arial"/>
                <w:sz w:val="18"/>
                <w:szCs w:val="18"/>
              </w:rPr>
            </w:pPr>
          </w:p>
          <w:p w14:paraId="26EE7C83" w14:textId="46E5D14C" w:rsidR="00AE1A0C" w:rsidRPr="00625F22" w:rsidRDefault="00AE1A0C" w:rsidP="00516813">
            <w:pPr>
              <w:tabs>
                <w:tab w:val="left" w:pos="-142"/>
              </w:tabs>
              <w:ind w:right="128"/>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33DF7BF" w14:textId="0A739250" w:rsidR="00F75C0D" w:rsidRPr="00625F22" w:rsidRDefault="00F01451" w:rsidP="00F75C0D">
            <w:pPr>
              <w:ind w:right="51"/>
              <w:jc w:val="both"/>
              <w:rPr>
                <w:rFonts w:ascii="Arial" w:eastAsia="Arial" w:hAnsi="Arial" w:cs="Arial"/>
                <w:b/>
                <w:sz w:val="18"/>
                <w:szCs w:val="18"/>
              </w:rPr>
            </w:pPr>
            <w:r w:rsidRPr="00625F22">
              <w:rPr>
                <w:rFonts w:ascii="Arial" w:eastAsia="Arial" w:hAnsi="Arial" w:cs="Arial"/>
                <w:b/>
                <w:sz w:val="18"/>
                <w:szCs w:val="18"/>
              </w:rPr>
              <w:lastRenderedPageBreak/>
              <w:t>9.15</w:t>
            </w:r>
            <w:r w:rsidR="00F75C0D" w:rsidRPr="00625F22">
              <w:rPr>
                <w:rFonts w:ascii="Arial" w:eastAsia="Arial" w:hAnsi="Arial" w:cs="Arial"/>
                <w:b/>
                <w:sz w:val="18"/>
                <w:szCs w:val="18"/>
              </w:rPr>
              <w:t>-C3-RSP-JL</w:t>
            </w:r>
          </w:p>
          <w:p w14:paraId="4DBA9E02" w14:textId="77777777" w:rsidR="00E83829" w:rsidRPr="00625F22" w:rsidRDefault="00E83829" w:rsidP="00E83829">
            <w:pPr>
              <w:jc w:val="both"/>
              <w:rPr>
                <w:rFonts w:asciiTheme="majorHAnsi" w:hAnsiTheme="majorHAnsi" w:cstheme="majorHAnsi"/>
                <w:sz w:val="16"/>
                <w:szCs w:val="16"/>
              </w:rPr>
            </w:pPr>
          </w:p>
          <w:p w14:paraId="007DBC59" w14:textId="6DCBCFE9" w:rsidR="00E83829" w:rsidRPr="00625F22" w:rsidRDefault="00E83829" w:rsidP="00E83829">
            <w:pPr>
              <w:ind w:right="127"/>
              <w:jc w:val="both"/>
              <w:rPr>
                <w:rFonts w:ascii="Arial" w:hAnsi="Arial" w:cs="Arial"/>
                <w:sz w:val="18"/>
                <w:szCs w:val="18"/>
              </w:rPr>
            </w:pPr>
            <w:r w:rsidRPr="00625F22">
              <w:rPr>
                <w:rFonts w:ascii="Arial" w:hAnsi="Arial" w:cs="Arial"/>
                <w:sz w:val="18"/>
                <w:szCs w:val="18"/>
              </w:rPr>
              <w:t xml:space="preserve">El sujeto obligado omitió destinar el porcentaje mínimo del financiamiento público ordinario otorgado en el ejercicio 2020, para el desarrollo de actividades </w:t>
            </w:r>
            <w:r w:rsidRPr="00625F22">
              <w:rPr>
                <w:rFonts w:ascii="Arial" w:hAnsi="Arial" w:cs="Arial"/>
                <w:sz w:val="18"/>
                <w:szCs w:val="18"/>
              </w:rPr>
              <w:lastRenderedPageBreak/>
              <w:t>específicas, por un monto de $</w:t>
            </w:r>
            <w:r w:rsidRPr="00625F22">
              <w:rPr>
                <w:rFonts w:ascii="Arial" w:hAnsi="Arial" w:cs="Arial"/>
                <w:b/>
                <w:bCs/>
                <w:sz w:val="18"/>
                <w:szCs w:val="18"/>
              </w:rPr>
              <w:t>25,953.71</w:t>
            </w:r>
            <w:r w:rsidRPr="00625F22">
              <w:rPr>
                <w:rFonts w:ascii="Arial" w:hAnsi="Arial" w:cs="Arial"/>
                <w:sz w:val="18"/>
                <w:szCs w:val="18"/>
              </w:rPr>
              <w:t>.</w:t>
            </w:r>
          </w:p>
          <w:p w14:paraId="262B79B8"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D26E112" w14:textId="5BE10DDC" w:rsidR="004155A3" w:rsidRPr="00625F22" w:rsidRDefault="004155A3" w:rsidP="00E83829">
            <w:pPr>
              <w:pStyle w:val="NormalWeb"/>
              <w:tabs>
                <w:tab w:val="clear" w:pos="720"/>
                <w:tab w:val="center" w:pos="4419"/>
                <w:tab w:val="right" w:pos="8838"/>
              </w:tabs>
              <w:jc w:val="both"/>
              <w:rPr>
                <w:rStyle w:val="Textoennegrita"/>
                <w:rFonts w:ascii="Arial" w:hAnsi="Arial" w:cs="Arial"/>
                <w:sz w:val="18"/>
                <w:szCs w:val="18"/>
              </w:rPr>
            </w:pPr>
          </w:p>
          <w:p w14:paraId="63DD9240" w14:textId="46409F94"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3836D40C" w14:textId="63BB2DCB" w:rsidR="00E83829" w:rsidRPr="00625F22" w:rsidRDefault="00E83829" w:rsidP="00E83829">
            <w:pPr>
              <w:pStyle w:val="NormalWeb"/>
              <w:tabs>
                <w:tab w:val="clear" w:pos="720"/>
                <w:tab w:val="center" w:pos="4419"/>
                <w:tab w:val="right" w:pos="8838"/>
              </w:tabs>
              <w:ind w:right="120"/>
              <w:jc w:val="both"/>
              <w:rPr>
                <w:rStyle w:val="Textoennegrita"/>
                <w:rFonts w:ascii="Arial" w:hAnsi="Arial" w:cs="Arial"/>
                <w:sz w:val="20"/>
                <w:szCs w:val="20"/>
              </w:rPr>
            </w:pPr>
            <w:r w:rsidRPr="00625F22">
              <w:rPr>
                <w:rFonts w:ascii="Arial" w:hAnsi="Arial" w:cs="Arial"/>
                <w:sz w:val="18"/>
                <w:szCs w:val="18"/>
              </w:rPr>
              <w:t>No destinar el recurso establecido para Actividades Especificas</w:t>
            </w:r>
          </w:p>
          <w:p w14:paraId="6CE9504C" w14:textId="77D1F813" w:rsidR="00E83829" w:rsidRPr="00625F22" w:rsidRDefault="00E83829">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12BBD6E" w14:textId="36DDD74E" w:rsidR="004155A3" w:rsidRPr="00625F22" w:rsidRDefault="004155A3" w:rsidP="00E83829">
            <w:pPr>
              <w:pStyle w:val="NormalWeb"/>
              <w:tabs>
                <w:tab w:val="clear" w:pos="720"/>
                <w:tab w:val="center" w:pos="4419"/>
                <w:tab w:val="right" w:pos="8838"/>
              </w:tabs>
              <w:jc w:val="both"/>
              <w:rPr>
                <w:rStyle w:val="Textoennegrita"/>
                <w:rFonts w:ascii="Arial" w:hAnsi="Arial" w:cs="Arial"/>
                <w:sz w:val="18"/>
                <w:szCs w:val="18"/>
              </w:rPr>
            </w:pPr>
          </w:p>
          <w:p w14:paraId="7799A147" w14:textId="5BCD07BE"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6F4FF4EF" w14:textId="77777777" w:rsidR="00E83829" w:rsidRPr="00625F22" w:rsidRDefault="00E83829" w:rsidP="00E83829">
            <w:pPr>
              <w:ind w:right="135"/>
              <w:jc w:val="both"/>
              <w:rPr>
                <w:rFonts w:ascii="Arial" w:hAnsi="Arial" w:cs="Arial"/>
                <w:sz w:val="18"/>
                <w:szCs w:val="18"/>
              </w:rPr>
            </w:pPr>
            <w:r w:rsidRPr="00625F22">
              <w:rPr>
                <w:rFonts w:ascii="Arial" w:hAnsi="Arial" w:cs="Arial"/>
                <w:sz w:val="18"/>
                <w:szCs w:val="18"/>
              </w:rPr>
              <w:t>51 numeral 1 inciso a) fracción IV, e inciso c) fracción I de la LGPP y 163, numeral 1 inciso a) RF</w:t>
            </w:r>
          </w:p>
          <w:p w14:paraId="63AEF40A" w14:textId="77777777"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4DBA6640" w14:textId="088854D9" w:rsidR="00E83829" w:rsidRPr="00625F22" w:rsidRDefault="00E83829">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5A47BDEF" w14:textId="77777777" w:rsidTr="1AE305D0">
        <w:trPr>
          <w:divId w:val="148177534"/>
          <w:trHeight w:val="227"/>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526ECB9" w14:textId="07528C4C"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1</w:t>
            </w:r>
            <w:r w:rsidR="004B22AC" w:rsidRPr="00625F22">
              <w:rPr>
                <w:rStyle w:val="Textoennegrita"/>
                <w:rFonts w:ascii="Arial" w:hAnsi="Arial" w:cs="Arial"/>
                <w:sz w:val="18"/>
                <w:szCs w:val="18"/>
              </w:rPr>
              <w:t>6</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96AD170" w14:textId="77777777" w:rsidR="008521B1" w:rsidRPr="00625F22" w:rsidRDefault="008521B1" w:rsidP="008521B1">
            <w:pPr>
              <w:ind w:right="133"/>
              <w:jc w:val="both"/>
              <w:rPr>
                <w:rFonts w:ascii="Arial" w:eastAsia="Arial" w:hAnsi="Arial" w:cs="Arial"/>
                <w:b/>
                <w:i/>
                <w:iCs/>
                <w:sz w:val="18"/>
                <w:szCs w:val="18"/>
              </w:rPr>
            </w:pPr>
            <w:r w:rsidRPr="00625F22">
              <w:rPr>
                <w:rFonts w:ascii="Arial" w:eastAsia="Arial" w:hAnsi="Arial" w:cs="Arial"/>
                <w:b/>
                <w:i/>
                <w:iCs/>
                <w:sz w:val="18"/>
                <w:szCs w:val="18"/>
              </w:rPr>
              <w:t xml:space="preserve">Capacitación, promoción y desarrollo del liderazgo político de las mujeres </w:t>
            </w:r>
          </w:p>
          <w:p w14:paraId="31F17621" w14:textId="77777777" w:rsidR="008521B1" w:rsidRPr="00625F22" w:rsidRDefault="008521B1" w:rsidP="008521B1">
            <w:pPr>
              <w:ind w:right="133"/>
              <w:jc w:val="both"/>
              <w:rPr>
                <w:rFonts w:ascii="Arial" w:hAnsi="Arial" w:cs="Arial"/>
                <w:i/>
                <w:iCs/>
                <w:sz w:val="18"/>
                <w:szCs w:val="18"/>
              </w:rPr>
            </w:pPr>
          </w:p>
          <w:p w14:paraId="174D8B8F" w14:textId="77777777" w:rsidR="008521B1" w:rsidRPr="00625F22" w:rsidRDefault="008521B1" w:rsidP="008521B1">
            <w:pPr>
              <w:tabs>
                <w:tab w:val="clear" w:pos="720"/>
              </w:tabs>
              <w:ind w:right="133"/>
              <w:jc w:val="both"/>
              <w:rPr>
                <w:rFonts w:ascii="Arial" w:eastAsia="Times New Roman" w:hAnsi="Arial" w:cs="Arial"/>
                <w:i/>
                <w:iCs/>
                <w:sz w:val="18"/>
                <w:szCs w:val="18"/>
              </w:rPr>
            </w:pPr>
            <w:r w:rsidRPr="00625F22">
              <w:rPr>
                <w:rFonts w:ascii="Arial" w:eastAsia="Times New Roman" w:hAnsi="Arial" w:cs="Arial"/>
                <w:i/>
                <w:iCs/>
                <w:sz w:val="18"/>
                <w:szCs w:val="18"/>
              </w:rPr>
              <w:t>El sujeto obligado omitió presentar el Programa Anual de Trabajo para la Capacitación, Promoción y el Desarrollo del Liderazgo Político de las Mujeres del ejercicio 2020.</w:t>
            </w:r>
          </w:p>
          <w:p w14:paraId="14EFAFF0" w14:textId="77777777" w:rsidR="008521B1" w:rsidRPr="00625F22" w:rsidRDefault="008521B1" w:rsidP="008521B1">
            <w:pPr>
              <w:pStyle w:val="Prrafodelista"/>
              <w:spacing w:after="0" w:line="240" w:lineRule="auto"/>
              <w:ind w:left="284" w:right="133"/>
              <w:jc w:val="both"/>
              <w:rPr>
                <w:rFonts w:ascii="Arial" w:eastAsia="Times New Roman" w:hAnsi="Arial" w:cs="Arial"/>
                <w:i/>
                <w:iCs/>
                <w:sz w:val="18"/>
                <w:szCs w:val="18"/>
                <w:lang w:eastAsia="es-MX"/>
              </w:rPr>
            </w:pPr>
          </w:p>
          <w:p w14:paraId="4A3D4C80"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2CAC9AD3" w14:textId="77777777" w:rsidR="008521B1" w:rsidRPr="00625F22" w:rsidRDefault="008521B1" w:rsidP="008521B1">
            <w:pPr>
              <w:ind w:right="133"/>
              <w:rPr>
                <w:rFonts w:ascii="Arial" w:hAnsi="Arial" w:cs="Arial"/>
                <w:i/>
                <w:iCs/>
                <w:sz w:val="18"/>
                <w:szCs w:val="18"/>
              </w:rPr>
            </w:pPr>
          </w:p>
          <w:p w14:paraId="74BC5FB3"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79B04811" w14:textId="77777777" w:rsidR="008521B1" w:rsidRPr="00625F22" w:rsidRDefault="008521B1" w:rsidP="008521B1">
            <w:pPr>
              <w:ind w:right="133"/>
              <w:jc w:val="both"/>
              <w:rPr>
                <w:rFonts w:ascii="Arial" w:hAnsi="Arial" w:cs="Arial"/>
                <w:i/>
                <w:iCs/>
                <w:sz w:val="18"/>
                <w:szCs w:val="18"/>
              </w:rPr>
            </w:pPr>
          </w:p>
          <w:p w14:paraId="7AC99FB2" w14:textId="77777777" w:rsidR="008521B1" w:rsidRPr="00625F22" w:rsidRDefault="008521B1" w:rsidP="008521B1">
            <w:pPr>
              <w:ind w:right="133"/>
              <w:jc w:val="both"/>
              <w:rPr>
                <w:rFonts w:ascii="Arial" w:hAnsi="Arial" w:cs="Arial"/>
                <w:b/>
                <w:i/>
                <w:iCs/>
                <w:sz w:val="18"/>
                <w:szCs w:val="18"/>
              </w:rPr>
            </w:pPr>
            <w:r w:rsidRPr="00625F22">
              <w:rPr>
                <w:rFonts w:ascii="Arial" w:hAnsi="Arial" w:cs="Arial"/>
                <w:i/>
                <w:iCs/>
                <w:sz w:val="18"/>
                <w:szCs w:val="18"/>
              </w:rPr>
              <w:t xml:space="preserve">“(…)Con relación al PLAN ANUAL DE TRABAJO CAPACITACIÓN, PROMOCIÓN Y LIDERAZGO POLÍTICO DE LAS MUJERES se adjunta al presente ya que en la </w:t>
            </w:r>
            <w:r w:rsidRPr="00625F22">
              <w:rPr>
                <w:rFonts w:ascii="Arial" w:hAnsi="Arial" w:cs="Arial"/>
                <w:i/>
                <w:iCs/>
                <w:sz w:val="18"/>
                <w:szCs w:val="18"/>
              </w:rPr>
              <w:lastRenderedPageBreak/>
              <w:t>plataforma del SIF en el apartado del PAT no nos dejó realizar el plan anual de trabajo el cual se relaciona de la siguiente forma: (…)”</w:t>
            </w:r>
          </w:p>
          <w:p w14:paraId="240062AE" w14:textId="77777777" w:rsidR="008521B1" w:rsidRPr="00625F22" w:rsidRDefault="008521B1" w:rsidP="008521B1">
            <w:pPr>
              <w:ind w:right="133"/>
              <w:jc w:val="both"/>
              <w:rPr>
                <w:rFonts w:ascii="Arial" w:hAnsi="Arial" w:cs="Arial"/>
                <w:i/>
                <w:iCs/>
                <w:sz w:val="18"/>
                <w:szCs w:val="18"/>
              </w:rPr>
            </w:pPr>
          </w:p>
          <w:p w14:paraId="3DD68028" w14:textId="77777777" w:rsidR="008521B1" w:rsidRPr="00625F22" w:rsidRDefault="008521B1" w:rsidP="008521B1">
            <w:pPr>
              <w:ind w:right="133"/>
              <w:jc w:val="both"/>
              <w:rPr>
                <w:rFonts w:ascii="Arial" w:hAnsi="Arial" w:cs="Arial"/>
                <w:i/>
                <w:iCs/>
                <w:sz w:val="18"/>
                <w:szCs w:val="18"/>
                <w:lang w:val="es-ES"/>
              </w:rPr>
            </w:pPr>
            <w:r w:rsidRPr="00625F22">
              <w:rPr>
                <w:rFonts w:ascii="Arial" w:hAnsi="Arial" w:cs="Arial"/>
                <w:i/>
                <w:iCs/>
                <w:sz w:val="18"/>
                <w:szCs w:val="18"/>
              </w:rPr>
              <w:t xml:space="preserve">La respuesta del sujeto obligado se consideró insatisfactoria, toda vez que aun y cuando en su escrito de respuesta presento su Programa Anual de Trabajo del ejercicio 2020 referente a la </w:t>
            </w:r>
            <w:r w:rsidRPr="00625F22">
              <w:rPr>
                <w:rFonts w:ascii="Arial" w:eastAsia="Arial" w:hAnsi="Arial" w:cs="Arial"/>
                <w:i/>
                <w:iCs/>
                <w:sz w:val="18"/>
                <w:szCs w:val="18"/>
              </w:rPr>
              <w:t>Capacitación, promoción y desarrollo del liderazgo político de las mujeres</w:t>
            </w:r>
            <w:r w:rsidRPr="00625F22">
              <w:rPr>
                <w:rFonts w:ascii="Arial" w:hAnsi="Arial" w:cs="Arial"/>
                <w:i/>
                <w:iCs/>
                <w:sz w:val="18"/>
                <w:szCs w:val="18"/>
              </w:rPr>
              <w:t>, este fue de manera extemporánea, aunado a esto, dicho programa no cuenta con los sellos de acuse por parte de esta autoridad fiscalizadora</w:t>
            </w:r>
          </w:p>
          <w:p w14:paraId="68FF5B4A" w14:textId="77777777" w:rsidR="008521B1" w:rsidRPr="00625F22" w:rsidRDefault="008521B1" w:rsidP="008521B1">
            <w:pPr>
              <w:ind w:right="133"/>
              <w:jc w:val="both"/>
              <w:rPr>
                <w:rFonts w:ascii="Arial" w:hAnsi="Arial" w:cs="Arial"/>
                <w:i/>
                <w:iCs/>
                <w:sz w:val="18"/>
                <w:szCs w:val="18"/>
              </w:rPr>
            </w:pPr>
          </w:p>
          <w:p w14:paraId="275E2124"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Se le solicita presentar en el SIF lo siguiente:</w:t>
            </w:r>
          </w:p>
          <w:p w14:paraId="612A3433"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El Programa Anual de Trabajo de los gastos para la Capacitación, Promoción y Desarrollo del Liderazgo Político de las Mujeres.</w:t>
            </w:r>
          </w:p>
          <w:p w14:paraId="2B21655D"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Las aclaraciones conducentes.</w:t>
            </w:r>
          </w:p>
          <w:p w14:paraId="3B3A7CA6" w14:textId="77777777" w:rsidR="008521B1" w:rsidRPr="00625F22" w:rsidRDefault="008521B1" w:rsidP="008521B1">
            <w:pPr>
              <w:ind w:right="133"/>
              <w:jc w:val="both"/>
              <w:rPr>
                <w:rFonts w:ascii="Arial" w:hAnsi="Arial" w:cs="Arial"/>
                <w:i/>
                <w:iCs/>
                <w:sz w:val="18"/>
                <w:szCs w:val="18"/>
              </w:rPr>
            </w:pPr>
          </w:p>
          <w:p w14:paraId="41541DBF" w14:textId="1D7E52C7" w:rsidR="004155A3" w:rsidRPr="00625F22" w:rsidRDefault="008521B1" w:rsidP="008521B1">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22, numeral 1, inciso c), fracción I y 170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0B674AF" w14:textId="77777777" w:rsidR="004155A3" w:rsidRPr="00625F22" w:rsidRDefault="00210741" w:rsidP="00210741">
            <w:pPr>
              <w:pStyle w:val="NormalWeb"/>
              <w:tabs>
                <w:tab w:val="clear" w:pos="720"/>
                <w:tab w:val="center" w:pos="4419"/>
                <w:tab w:val="right" w:pos="8838"/>
              </w:tabs>
              <w:spacing w:before="100" w:beforeAutospacing="1" w:after="100" w:afterAutospacing="1"/>
              <w:ind w:right="100"/>
              <w:jc w:val="both"/>
              <w:rPr>
                <w:rFonts w:ascii="Arial" w:hAnsi="Arial" w:cs="Arial"/>
                <w:i/>
                <w:iCs/>
                <w:sz w:val="18"/>
                <w:szCs w:val="18"/>
              </w:rPr>
            </w:pPr>
            <w:r w:rsidRPr="00625F22">
              <w:rPr>
                <w:rFonts w:ascii="Arial" w:hAnsi="Arial" w:cs="Arial"/>
                <w:i/>
                <w:iCs/>
                <w:sz w:val="16"/>
                <w:szCs w:val="16"/>
              </w:rPr>
              <w:lastRenderedPageBreak/>
              <w:t>“</w:t>
            </w:r>
            <w:r w:rsidRPr="00625F22">
              <w:rPr>
                <w:rFonts w:ascii="Arial" w:hAnsi="Arial" w:cs="Arial"/>
                <w:i/>
                <w:iCs/>
                <w:sz w:val="18"/>
                <w:szCs w:val="18"/>
              </w:rPr>
              <w:t>Con respecto al punto en el que menciona que el sujeto obligado omitió presentar el Programa Anual de Trabajo para el desarrollo de las Actividades Específicas de Capacitación, promoción y desarrollo del liderazgo político de las mujeres del ejercicio 2020 se hace mención que para el ejercicio 2020 el Plan Anual de trabajo no se cargaba al SIF si bien no se presenta con Firmas autógrafas por parte de la autoridad es por la liberación de las cuentas bancarias para poder llevarlo a cabo en tiempo y forma.”</w:t>
            </w:r>
          </w:p>
          <w:p w14:paraId="60396B3F"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5305FD1F" w14:textId="3B58FEF2" w:rsidR="006C422F" w:rsidRPr="00625F22" w:rsidRDefault="006C422F" w:rsidP="00210741">
            <w:pPr>
              <w:pStyle w:val="NormalWeb"/>
              <w:tabs>
                <w:tab w:val="clear" w:pos="720"/>
                <w:tab w:val="center" w:pos="4419"/>
                <w:tab w:val="right" w:pos="8838"/>
              </w:tabs>
              <w:spacing w:before="100" w:beforeAutospacing="1" w:after="100" w:afterAutospacing="1"/>
              <w:ind w:right="100"/>
              <w:jc w:val="both"/>
              <w:rPr>
                <w:rStyle w:val="Textoennegrita"/>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B667E18" w14:textId="77777777" w:rsidR="00CE318A" w:rsidRPr="00625F22" w:rsidRDefault="00CE318A" w:rsidP="00CE318A">
            <w:pPr>
              <w:pStyle w:val="NormalWeb"/>
              <w:ind w:right="123"/>
              <w:jc w:val="both"/>
              <w:rPr>
                <w:rStyle w:val="Textoennegrita"/>
                <w:rFonts w:ascii="Arial" w:hAnsi="Arial" w:cs="Arial"/>
                <w:bCs w:val="0"/>
                <w:sz w:val="18"/>
                <w:szCs w:val="18"/>
              </w:rPr>
            </w:pPr>
            <w:r w:rsidRPr="00625F22">
              <w:rPr>
                <w:rStyle w:val="Textoennegrita"/>
                <w:rFonts w:ascii="Arial" w:hAnsi="Arial" w:cs="Arial"/>
                <w:bCs w:val="0"/>
                <w:sz w:val="18"/>
                <w:szCs w:val="18"/>
              </w:rPr>
              <w:lastRenderedPageBreak/>
              <w:t>No Atendida</w:t>
            </w:r>
          </w:p>
          <w:p w14:paraId="260054BC" w14:textId="77777777" w:rsidR="00CE318A" w:rsidRPr="00625F22" w:rsidRDefault="00CE318A" w:rsidP="00CE318A">
            <w:pPr>
              <w:pStyle w:val="NormalWeb"/>
              <w:ind w:right="123"/>
              <w:jc w:val="both"/>
              <w:rPr>
                <w:rStyle w:val="Textoennegrita"/>
                <w:rFonts w:ascii="Arial" w:hAnsi="Arial" w:cs="Arial"/>
                <w:b w:val="0"/>
                <w:sz w:val="18"/>
                <w:szCs w:val="18"/>
              </w:rPr>
            </w:pPr>
          </w:p>
          <w:p w14:paraId="75BF6711" w14:textId="3A833695" w:rsidR="00CE318A" w:rsidRPr="00625F22" w:rsidRDefault="00CE318A" w:rsidP="00CE318A">
            <w:pPr>
              <w:tabs>
                <w:tab w:val="left" w:pos="-142"/>
              </w:tabs>
              <w:ind w:right="128"/>
              <w:jc w:val="both"/>
              <w:rPr>
                <w:rFonts w:ascii="Arial" w:eastAsia="Times New Roman" w:hAnsi="Arial" w:cs="Arial"/>
                <w:sz w:val="18"/>
                <w:szCs w:val="18"/>
                <w:lang w:val="es-ES" w:eastAsia="es-ES"/>
              </w:rPr>
            </w:pPr>
            <w:r w:rsidRPr="00625F22">
              <w:rPr>
                <w:rFonts w:ascii="Arial" w:eastAsia="Times New Roman" w:hAnsi="Arial" w:cs="Arial"/>
                <w:sz w:val="18"/>
                <w:szCs w:val="18"/>
                <w:lang w:eastAsia="es-ES"/>
              </w:rPr>
              <w:t>La respuesta del sujeto obligado se consideró insatisfactoria, toda vez que aun cuando manifestó que presentó el plan anual de trabajo del ejercicio 2020 mediante el SIF</w:t>
            </w:r>
            <w:r w:rsidR="00302C21" w:rsidRPr="00625F22">
              <w:rPr>
                <w:rFonts w:ascii="Arial" w:eastAsia="Times New Roman" w:hAnsi="Arial" w:cs="Arial"/>
                <w:sz w:val="18"/>
                <w:szCs w:val="18"/>
                <w:lang w:eastAsia="es-ES"/>
              </w:rPr>
              <w:t>; esta autoridad realizó</w:t>
            </w:r>
            <w:r w:rsidRPr="00625F22">
              <w:rPr>
                <w:rFonts w:ascii="Arial" w:eastAsia="Times New Roman" w:hAnsi="Arial" w:cs="Arial"/>
                <w:sz w:val="18"/>
                <w:szCs w:val="18"/>
                <w:lang w:eastAsia="es-ES"/>
              </w:rPr>
              <w:t xml:space="preserve"> una búsqueda exhaustiva a los distintos apartados del SIF; sin embargo, de la revisión, no se localizó documentación alguna</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bCs/>
                <w:sz w:val="18"/>
                <w:szCs w:val="18"/>
                <w:lang w:val="es-ES" w:eastAsia="es-ES"/>
              </w:rPr>
              <w:t>no quedó atendida</w:t>
            </w:r>
            <w:r w:rsidRPr="00625F22">
              <w:rPr>
                <w:rFonts w:ascii="Arial" w:eastAsia="Arial Unicode MS" w:hAnsi="Arial" w:cs="Arial"/>
                <w:sz w:val="18"/>
                <w:szCs w:val="18"/>
                <w:lang w:val="es-ES" w:eastAsia="es-ES"/>
              </w:rPr>
              <w:t>.</w:t>
            </w:r>
          </w:p>
          <w:p w14:paraId="27CC6987" w14:textId="77777777" w:rsidR="004155A3" w:rsidRPr="00625F22" w:rsidRDefault="004155A3">
            <w:pPr>
              <w:pStyle w:val="NormalWeb"/>
              <w:ind w:left="125" w:right="123"/>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808AB9E" w14:textId="146A7EAB" w:rsidR="00F75C0D" w:rsidRPr="00625F22" w:rsidRDefault="00F01451" w:rsidP="00F75C0D">
            <w:pPr>
              <w:ind w:right="51"/>
              <w:jc w:val="both"/>
              <w:rPr>
                <w:rFonts w:ascii="Arial" w:eastAsia="Arial" w:hAnsi="Arial" w:cs="Arial"/>
                <w:b/>
                <w:sz w:val="18"/>
                <w:szCs w:val="18"/>
              </w:rPr>
            </w:pPr>
            <w:r w:rsidRPr="00625F22">
              <w:rPr>
                <w:rFonts w:ascii="Arial" w:eastAsia="Arial" w:hAnsi="Arial" w:cs="Arial"/>
                <w:b/>
                <w:sz w:val="18"/>
                <w:szCs w:val="18"/>
              </w:rPr>
              <w:t>9.15</w:t>
            </w:r>
            <w:r w:rsidR="00F75C0D" w:rsidRPr="00625F22">
              <w:rPr>
                <w:rFonts w:ascii="Arial" w:eastAsia="Arial" w:hAnsi="Arial" w:cs="Arial"/>
                <w:b/>
                <w:sz w:val="18"/>
                <w:szCs w:val="18"/>
              </w:rPr>
              <w:t>-C4-RSP-JL</w:t>
            </w:r>
          </w:p>
          <w:p w14:paraId="125D328D" w14:textId="1C6913AE" w:rsidR="00E83829" w:rsidRPr="00625F22" w:rsidRDefault="00E83829" w:rsidP="00E83829">
            <w:pPr>
              <w:ind w:right="51"/>
              <w:jc w:val="both"/>
              <w:rPr>
                <w:rFonts w:ascii="Arial" w:eastAsia="Arial" w:hAnsi="Arial" w:cs="Arial"/>
                <w:b/>
                <w:sz w:val="18"/>
                <w:szCs w:val="18"/>
              </w:rPr>
            </w:pPr>
          </w:p>
          <w:p w14:paraId="56B682F9" w14:textId="77777777" w:rsidR="00E83829" w:rsidRPr="00625F22" w:rsidRDefault="00E83829" w:rsidP="00E83829">
            <w:pPr>
              <w:tabs>
                <w:tab w:val="clear" w:pos="720"/>
              </w:tabs>
              <w:ind w:right="133"/>
              <w:jc w:val="both"/>
              <w:rPr>
                <w:rFonts w:ascii="Arial" w:eastAsia="Times New Roman" w:hAnsi="Arial" w:cs="Arial"/>
                <w:sz w:val="18"/>
                <w:szCs w:val="18"/>
              </w:rPr>
            </w:pPr>
            <w:r w:rsidRPr="00625F22">
              <w:rPr>
                <w:rFonts w:ascii="Arial" w:hAnsi="Arial" w:cs="Arial"/>
                <w:sz w:val="18"/>
                <w:szCs w:val="18"/>
              </w:rPr>
              <w:t xml:space="preserve">El sujeto obligado omitió presentar el Programa Anual de Trabajo </w:t>
            </w:r>
            <w:r w:rsidRPr="00625F22">
              <w:rPr>
                <w:rFonts w:ascii="Arial" w:eastAsia="Times New Roman" w:hAnsi="Arial" w:cs="Arial"/>
                <w:sz w:val="18"/>
                <w:szCs w:val="18"/>
              </w:rPr>
              <w:t>para la Capacitación, Promoción y el Desarrollo del Liderazgo Político de las Mujeres del ejercicio 2020.</w:t>
            </w:r>
          </w:p>
          <w:p w14:paraId="0624C67E" w14:textId="32CB718F" w:rsidR="00E83829" w:rsidRPr="00625F22" w:rsidRDefault="00E83829" w:rsidP="00E83829">
            <w:pPr>
              <w:ind w:right="51"/>
              <w:jc w:val="both"/>
              <w:rPr>
                <w:rFonts w:ascii="Arial" w:eastAsia="Arial" w:hAnsi="Arial" w:cs="Arial"/>
                <w:b/>
                <w:sz w:val="18"/>
                <w:szCs w:val="18"/>
              </w:rPr>
            </w:pPr>
          </w:p>
          <w:p w14:paraId="67F91CA8"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F59F31" w14:textId="3E265C6A" w:rsidR="004155A3" w:rsidRPr="00625F22" w:rsidRDefault="004155A3" w:rsidP="00E83829">
            <w:pPr>
              <w:pStyle w:val="NormalWeb"/>
              <w:tabs>
                <w:tab w:val="clear" w:pos="720"/>
                <w:tab w:val="center" w:pos="4419"/>
                <w:tab w:val="right" w:pos="8838"/>
              </w:tabs>
              <w:jc w:val="both"/>
              <w:rPr>
                <w:rStyle w:val="Textoennegrita"/>
                <w:rFonts w:ascii="Arial" w:hAnsi="Arial" w:cs="Arial"/>
                <w:sz w:val="18"/>
                <w:szCs w:val="18"/>
              </w:rPr>
            </w:pPr>
          </w:p>
          <w:p w14:paraId="60B42E31" w14:textId="7B5CE5EA"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34127B14" w14:textId="77777777" w:rsidR="00E83829" w:rsidRPr="00625F22" w:rsidRDefault="00E83829" w:rsidP="00E83829">
            <w:pPr>
              <w:tabs>
                <w:tab w:val="clear" w:pos="720"/>
              </w:tabs>
              <w:ind w:right="133"/>
              <w:jc w:val="both"/>
              <w:rPr>
                <w:rFonts w:ascii="Arial" w:eastAsia="Times New Roman" w:hAnsi="Arial" w:cs="Arial"/>
                <w:sz w:val="18"/>
                <w:szCs w:val="18"/>
              </w:rPr>
            </w:pPr>
            <w:r w:rsidRPr="00625F22">
              <w:rPr>
                <w:rStyle w:val="Textoennegrita"/>
                <w:rFonts w:ascii="Arial" w:hAnsi="Arial" w:cs="Arial"/>
                <w:b w:val="0"/>
                <w:bCs w:val="0"/>
                <w:sz w:val="18"/>
                <w:szCs w:val="18"/>
              </w:rPr>
              <w:t>Omitir presentar</w:t>
            </w:r>
            <w:r w:rsidRPr="00625F22">
              <w:rPr>
                <w:rStyle w:val="Textoennegrita"/>
                <w:rFonts w:ascii="Arial" w:hAnsi="Arial" w:cs="Arial"/>
                <w:sz w:val="18"/>
                <w:szCs w:val="18"/>
              </w:rPr>
              <w:t xml:space="preserve"> </w:t>
            </w:r>
            <w:r w:rsidRPr="00625F22">
              <w:rPr>
                <w:rFonts w:ascii="Arial" w:hAnsi="Arial" w:cs="Arial"/>
                <w:sz w:val="18"/>
                <w:szCs w:val="18"/>
              </w:rPr>
              <w:t xml:space="preserve">Programa Anual de Trabajo </w:t>
            </w:r>
            <w:r w:rsidRPr="00625F22">
              <w:rPr>
                <w:rFonts w:ascii="Arial" w:eastAsia="Times New Roman" w:hAnsi="Arial" w:cs="Arial"/>
                <w:sz w:val="18"/>
                <w:szCs w:val="18"/>
              </w:rPr>
              <w:t>para la Capacitación, Promoción y el Desarrollo del Liderazgo Político de las Mujeres del ejercicio 2020.</w:t>
            </w:r>
          </w:p>
          <w:p w14:paraId="24498D03" w14:textId="44088389" w:rsidR="00E83829" w:rsidRPr="00625F22" w:rsidRDefault="00E83829" w:rsidP="00E83829">
            <w:pPr>
              <w:tabs>
                <w:tab w:val="clear" w:pos="720"/>
              </w:tabs>
              <w:ind w:right="120"/>
              <w:jc w:val="both"/>
              <w:rPr>
                <w:rFonts w:ascii="Arial" w:eastAsia="Arial" w:hAnsi="Arial" w:cs="Arial"/>
                <w:sz w:val="18"/>
                <w:szCs w:val="18"/>
              </w:rPr>
            </w:pPr>
          </w:p>
          <w:p w14:paraId="35ED333A" w14:textId="77777777"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5ACD5736" w14:textId="41D05264" w:rsidR="00E83829" w:rsidRPr="00625F22" w:rsidRDefault="00E83829">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DBEDFC1" w14:textId="33ED0F5A" w:rsidR="004155A3" w:rsidRPr="00625F22" w:rsidRDefault="004155A3" w:rsidP="00E83829">
            <w:pPr>
              <w:pStyle w:val="NormalWeb"/>
              <w:tabs>
                <w:tab w:val="clear" w:pos="720"/>
                <w:tab w:val="center" w:pos="4419"/>
                <w:tab w:val="right" w:pos="8838"/>
              </w:tabs>
              <w:jc w:val="both"/>
              <w:rPr>
                <w:rStyle w:val="Textoennegrita"/>
                <w:rFonts w:ascii="Arial" w:hAnsi="Arial" w:cs="Arial"/>
                <w:sz w:val="18"/>
                <w:szCs w:val="18"/>
              </w:rPr>
            </w:pPr>
          </w:p>
          <w:p w14:paraId="2872B036" w14:textId="52DECA27"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p>
          <w:p w14:paraId="47FE1F65" w14:textId="58E4EBCE" w:rsidR="00E83829" w:rsidRPr="00625F22" w:rsidRDefault="00E83829" w:rsidP="00E83829">
            <w:pPr>
              <w:pStyle w:val="NormalWeb"/>
              <w:tabs>
                <w:tab w:val="clear" w:pos="720"/>
                <w:tab w:val="center" w:pos="4419"/>
                <w:tab w:val="right" w:pos="8838"/>
              </w:tabs>
              <w:jc w:val="both"/>
              <w:rPr>
                <w:rStyle w:val="Textoennegrita"/>
                <w:rFonts w:ascii="Arial" w:hAnsi="Arial" w:cs="Arial"/>
                <w:sz w:val="18"/>
                <w:szCs w:val="18"/>
              </w:rPr>
            </w:pPr>
            <w:r w:rsidRPr="00625F22">
              <w:rPr>
                <w:rFonts w:ascii="Arial" w:hAnsi="Arial" w:cs="Arial"/>
                <w:sz w:val="18"/>
                <w:szCs w:val="18"/>
              </w:rPr>
              <w:t xml:space="preserve">Artículos 22, numeral 1, inciso c), fracción I y </w:t>
            </w:r>
            <w:r w:rsidR="00613D58" w:rsidRPr="00625F22">
              <w:rPr>
                <w:rFonts w:ascii="Arial" w:hAnsi="Arial" w:cs="Arial"/>
                <w:sz w:val="18"/>
                <w:szCs w:val="18"/>
              </w:rPr>
              <w:t>170, numeral</w:t>
            </w:r>
            <w:r w:rsidR="00273BD8" w:rsidRPr="00625F22">
              <w:rPr>
                <w:rFonts w:ascii="Arial" w:hAnsi="Arial" w:cs="Arial"/>
                <w:sz w:val="18"/>
                <w:szCs w:val="18"/>
              </w:rPr>
              <w:t xml:space="preserve"> 1</w:t>
            </w:r>
            <w:r w:rsidRPr="00625F22">
              <w:rPr>
                <w:rFonts w:ascii="Arial" w:hAnsi="Arial" w:cs="Arial"/>
                <w:sz w:val="18"/>
                <w:szCs w:val="18"/>
              </w:rPr>
              <w:t xml:space="preserve"> del RF.</w:t>
            </w:r>
          </w:p>
          <w:p w14:paraId="129787F7" w14:textId="59611DBE" w:rsidR="00E83829" w:rsidRPr="00625F22" w:rsidRDefault="00E83829">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4A64D56D" w14:textId="77777777" w:rsidTr="1AE305D0">
        <w:trPr>
          <w:divId w:val="148177534"/>
          <w:trHeight w:val="45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D4E644D" w14:textId="2B8EA2DB" w:rsidR="004155A3" w:rsidRPr="00625F22" w:rsidRDefault="003548A1">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r w:rsidR="004B22AC" w:rsidRPr="00625F22">
              <w:rPr>
                <w:rStyle w:val="Textoennegrita"/>
                <w:rFonts w:ascii="Arial" w:hAnsi="Arial" w:cs="Arial"/>
                <w:sz w:val="18"/>
                <w:szCs w:val="18"/>
              </w:rPr>
              <w:t>7</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A55CAC9" w14:textId="77777777" w:rsidR="008521B1" w:rsidRPr="00625F22" w:rsidRDefault="008521B1" w:rsidP="008521B1">
            <w:pPr>
              <w:tabs>
                <w:tab w:val="clear" w:pos="720"/>
              </w:tabs>
              <w:ind w:right="133"/>
              <w:jc w:val="both"/>
              <w:rPr>
                <w:rFonts w:ascii="Arial" w:eastAsia="Arial" w:hAnsi="Arial" w:cs="Arial"/>
                <w:i/>
                <w:sz w:val="18"/>
                <w:szCs w:val="18"/>
              </w:rPr>
            </w:pPr>
            <w:r w:rsidRPr="00625F22">
              <w:rPr>
                <w:rFonts w:ascii="Arial" w:eastAsia="Arial" w:hAnsi="Arial" w:cs="Arial"/>
                <w:i/>
                <w:sz w:val="18"/>
                <w:szCs w:val="18"/>
              </w:rPr>
              <w:t xml:space="preserve">El sujeto obligado no destinó la totalidad del financiamiento público correspondiente a la Capacitación, Promoción y Desarrollo del Liderazgo Político de las Mujeres, como se detalla en el </w:t>
            </w:r>
            <w:r w:rsidRPr="00625F22">
              <w:rPr>
                <w:rFonts w:ascii="Arial" w:eastAsia="Arial" w:hAnsi="Arial" w:cs="Arial"/>
                <w:b/>
                <w:bCs/>
                <w:i/>
                <w:sz w:val="18"/>
                <w:szCs w:val="18"/>
              </w:rPr>
              <w:t xml:space="preserve">Anexo Financiamiento CPDLPM </w:t>
            </w:r>
            <w:r w:rsidRPr="00625F22">
              <w:rPr>
                <w:rFonts w:ascii="Arial" w:eastAsia="Arial" w:hAnsi="Arial" w:cs="Arial"/>
                <w:i/>
                <w:sz w:val="18"/>
                <w:szCs w:val="18"/>
              </w:rPr>
              <w:t xml:space="preserve">del oficio </w:t>
            </w:r>
            <w:r w:rsidRPr="00625F22">
              <w:rPr>
                <w:rFonts w:ascii="Arial" w:hAnsi="Arial" w:cs="Arial"/>
                <w:i/>
                <w:sz w:val="18"/>
                <w:szCs w:val="18"/>
              </w:rPr>
              <w:t>INE/UTF/DA/43876/2021</w:t>
            </w:r>
            <w:r w:rsidRPr="00625F22">
              <w:rPr>
                <w:rFonts w:ascii="Arial" w:eastAsia="Arial" w:hAnsi="Arial" w:cs="Arial"/>
                <w:i/>
                <w:sz w:val="18"/>
                <w:szCs w:val="18"/>
              </w:rPr>
              <w:t>.</w:t>
            </w:r>
          </w:p>
          <w:p w14:paraId="38513EFC" w14:textId="77777777" w:rsidR="008521B1" w:rsidRPr="00625F22" w:rsidRDefault="008521B1" w:rsidP="008521B1">
            <w:pPr>
              <w:ind w:right="133"/>
              <w:jc w:val="both"/>
              <w:rPr>
                <w:rFonts w:ascii="Arial" w:eastAsia="Arial" w:hAnsi="Arial" w:cs="Arial"/>
                <w:i/>
                <w:sz w:val="18"/>
                <w:szCs w:val="18"/>
              </w:rPr>
            </w:pPr>
          </w:p>
          <w:p w14:paraId="1FEA2BB5"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759B7047" w14:textId="77777777" w:rsidR="008521B1" w:rsidRPr="00625F22" w:rsidRDefault="008521B1" w:rsidP="008521B1">
            <w:pPr>
              <w:ind w:right="133"/>
              <w:rPr>
                <w:rFonts w:ascii="Arial" w:hAnsi="Arial" w:cs="Arial"/>
                <w:i/>
                <w:sz w:val="18"/>
                <w:szCs w:val="18"/>
              </w:rPr>
            </w:pPr>
          </w:p>
          <w:p w14:paraId="672F5677" w14:textId="77777777" w:rsidR="008521B1" w:rsidRPr="00625F22" w:rsidRDefault="008521B1" w:rsidP="008521B1">
            <w:pPr>
              <w:ind w:right="133"/>
              <w:rPr>
                <w:rFonts w:ascii="Arial" w:hAnsi="Arial" w:cs="Arial"/>
                <w:i/>
                <w:sz w:val="18"/>
                <w:szCs w:val="18"/>
              </w:rPr>
            </w:pPr>
            <w:r w:rsidRPr="00625F22">
              <w:rPr>
                <w:rFonts w:ascii="Arial" w:hAnsi="Arial" w:cs="Arial"/>
                <w:i/>
                <w:sz w:val="18"/>
                <w:szCs w:val="18"/>
              </w:rPr>
              <w:t>Con escrito de respuesta sin número de fecha 15 de noviembre de 2021, el sujeto obligado manifestó lo que a la letra se transcribe:</w:t>
            </w:r>
          </w:p>
          <w:p w14:paraId="1E150B0B" w14:textId="77777777" w:rsidR="008521B1" w:rsidRPr="00625F22" w:rsidRDefault="008521B1" w:rsidP="008521B1">
            <w:pPr>
              <w:ind w:right="133"/>
              <w:jc w:val="both"/>
              <w:rPr>
                <w:rFonts w:ascii="Arial" w:eastAsia="Arial" w:hAnsi="Arial" w:cs="Arial"/>
                <w:i/>
                <w:sz w:val="18"/>
                <w:szCs w:val="18"/>
              </w:rPr>
            </w:pPr>
          </w:p>
          <w:p w14:paraId="2855697B" w14:textId="77777777" w:rsidR="008521B1" w:rsidRPr="00625F22" w:rsidRDefault="008521B1" w:rsidP="008521B1">
            <w:pPr>
              <w:ind w:right="133"/>
              <w:jc w:val="both"/>
              <w:rPr>
                <w:rFonts w:ascii="Arial" w:hAnsi="Arial" w:cs="Arial"/>
                <w:i/>
                <w:sz w:val="18"/>
                <w:szCs w:val="18"/>
              </w:rPr>
            </w:pPr>
            <w:r w:rsidRPr="00625F22">
              <w:rPr>
                <w:rFonts w:ascii="Arial" w:hAnsi="Arial" w:cs="Arial"/>
                <w:i/>
                <w:sz w:val="18"/>
                <w:szCs w:val="18"/>
              </w:rPr>
              <w:t>“Con respecto al por que no se ejerció la totalidad del financiamiento público correspondiente a la Capacitación, Promoción y Desarrollo del Liderazgo Político de las Mujeres informamos que el partidos Redes Sociales Progresistas, paso por un procesos pugnas electorales a Nivel Nacional para que se otorgará su derecho a la calidad del Partido Nacional, lo cual, retraso tanto nuestro nombramiento como Partido y posteriormente, debido al tardío de esto, nuestras cuentas bancarias no fueron habilitadas, sino hasta el 29 de diciembre de 2020. Razón por la cual no pudimos realizar nuestras actividades del PAT 2020. Si en una cuenta bancaria nos fue imposible pagar al servicio, actividades, proveedores, etc… la situación de ejercer el recurso, se encontró totalmente fuera de nuestras manos por lo que reiteramos que por condiciones totalmente ajenas y fuera de nuestro alcance no pudimos llevar acabo tanto así que entregamos en tiempo y forma nuestras actividades.”</w:t>
            </w:r>
          </w:p>
          <w:p w14:paraId="6FBC6E45" w14:textId="77777777" w:rsidR="008521B1" w:rsidRPr="00625F22" w:rsidRDefault="008521B1" w:rsidP="008521B1">
            <w:pPr>
              <w:ind w:right="133"/>
              <w:jc w:val="both"/>
              <w:rPr>
                <w:rFonts w:ascii="Arial" w:eastAsia="Arial" w:hAnsi="Arial" w:cs="Arial"/>
                <w:i/>
                <w:sz w:val="18"/>
                <w:szCs w:val="18"/>
              </w:rPr>
            </w:pPr>
          </w:p>
          <w:p w14:paraId="2ADF3E0F" w14:textId="77777777" w:rsidR="008521B1" w:rsidRPr="00625F22" w:rsidRDefault="008521B1" w:rsidP="008521B1">
            <w:pPr>
              <w:tabs>
                <w:tab w:val="left" w:pos="-142"/>
              </w:tabs>
              <w:ind w:right="133"/>
              <w:jc w:val="both"/>
              <w:rPr>
                <w:rFonts w:ascii="Arial" w:hAnsi="Arial" w:cs="Arial"/>
                <w:i/>
                <w:sz w:val="18"/>
                <w:szCs w:val="18"/>
                <w:lang w:val="es-ES"/>
              </w:rPr>
            </w:pPr>
            <w:r w:rsidRPr="00625F22">
              <w:rPr>
                <w:rFonts w:ascii="Arial" w:eastAsia="Arial Unicode MS" w:hAnsi="Arial" w:cs="Arial"/>
                <w:i/>
                <w:sz w:val="18"/>
                <w:szCs w:val="18"/>
                <w:lang w:val="es-ES"/>
              </w:rPr>
              <w:t xml:space="preserve">Del análisis a las aclaraciones presentadas por el sujeto obligado en la cual manifiesta que sus cuentas bancarias fueron habilitadas hasta el 29 de diciembre del 2020 y por lo cual no se llevaron a cabo las actividades del PAT 2020, por lo que de la revisión a sus estados de cuenta esta autoridad constato que efectivamente recibió su financiamiento público ordinario del 2020 el 28 diciembre del 2020 en la cuenta 1135747075; por lo que esta autoridad dará seguimiento a la aplicación del mismo en la revisión del informe anual 2021. </w:t>
            </w:r>
            <w:r w:rsidRPr="00625F22">
              <w:rPr>
                <w:rFonts w:ascii="Arial" w:hAnsi="Arial" w:cs="Arial"/>
                <w:i/>
                <w:sz w:val="18"/>
                <w:szCs w:val="18"/>
              </w:rPr>
              <w:t>Por lo que en la revisión a la documentación que el sujeto obligado presente correspondiente al segundo periodo de corrección esta autoridad fiscalizadora dará seguimiento a las gestiones realizadas por el sujeto obligado</w:t>
            </w:r>
            <w:r w:rsidRPr="00625F22">
              <w:rPr>
                <w:rFonts w:ascii="Arial" w:eastAsia="Arial Unicode MS" w:hAnsi="Arial" w:cs="Arial"/>
                <w:i/>
                <w:sz w:val="18"/>
                <w:szCs w:val="18"/>
                <w:lang w:val="es-ES"/>
              </w:rPr>
              <w:t xml:space="preserve">, </w:t>
            </w:r>
            <w:r w:rsidRPr="00625F22">
              <w:rPr>
                <w:rFonts w:ascii="Arial" w:eastAsia="Arial" w:hAnsi="Arial" w:cs="Arial"/>
                <w:i/>
                <w:sz w:val="18"/>
                <w:szCs w:val="18"/>
              </w:rPr>
              <w:t xml:space="preserve">como se detalla en el </w:t>
            </w:r>
            <w:r w:rsidRPr="00625F22">
              <w:rPr>
                <w:rFonts w:ascii="Arial" w:eastAsia="Arial" w:hAnsi="Arial" w:cs="Arial"/>
                <w:b/>
                <w:bCs/>
                <w:i/>
                <w:sz w:val="18"/>
                <w:szCs w:val="18"/>
              </w:rPr>
              <w:t xml:space="preserve">Anexo Financiamiento CPDLPM </w:t>
            </w:r>
            <w:r w:rsidRPr="00625F22">
              <w:rPr>
                <w:rFonts w:ascii="Arial" w:eastAsia="Arial" w:hAnsi="Arial" w:cs="Arial"/>
                <w:i/>
                <w:sz w:val="18"/>
                <w:szCs w:val="18"/>
              </w:rPr>
              <w:t>del presente oficio</w:t>
            </w:r>
          </w:p>
          <w:p w14:paraId="515C9BFE" w14:textId="77777777" w:rsidR="008521B1" w:rsidRPr="00625F22" w:rsidRDefault="008521B1" w:rsidP="008521B1">
            <w:pPr>
              <w:tabs>
                <w:tab w:val="left" w:pos="-142"/>
              </w:tabs>
              <w:ind w:right="133"/>
              <w:jc w:val="both"/>
              <w:rPr>
                <w:rFonts w:ascii="Arial" w:eastAsia="Arial" w:hAnsi="Arial" w:cs="Arial"/>
                <w:i/>
                <w:sz w:val="18"/>
                <w:szCs w:val="18"/>
              </w:rPr>
            </w:pPr>
          </w:p>
          <w:p w14:paraId="68D9313E" w14:textId="77777777" w:rsidR="008521B1" w:rsidRPr="00625F22" w:rsidRDefault="008521B1" w:rsidP="008521B1">
            <w:pPr>
              <w:ind w:right="133"/>
              <w:jc w:val="both"/>
              <w:rPr>
                <w:rFonts w:ascii="Arial" w:eastAsia="Arial" w:hAnsi="Arial" w:cs="Arial"/>
                <w:i/>
                <w:sz w:val="18"/>
                <w:szCs w:val="18"/>
              </w:rPr>
            </w:pPr>
            <w:r w:rsidRPr="00625F22">
              <w:rPr>
                <w:rFonts w:ascii="Arial" w:eastAsia="Arial" w:hAnsi="Arial" w:cs="Arial"/>
                <w:i/>
                <w:sz w:val="18"/>
                <w:szCs w:val="18"/>
              </w:rPr>
              <w:t>Se le solicita presentar en el SIF lo siguiente:</w:t>
            </w:r>
          </w:p>
          <w:p w14:paraId="6F430CC9" w14:textId="77777777" w:rsidR="008521B1" w:rsidRPr="00625F22" w:rsidRDefault="008521B1" w:rsidP="008521B1">
            <w:pPr>
              <w:ind w:right="133"/>
              <w:jc w:val="both"/>
              <w:rPr>
                <w:rFonts w:ascii="Arial" w:eastAsia="Arial" w:hAnsi="Arial" w:cs="Arial"/>
                <w:i/>
                <w:sz w:val="18"/>
                <w:szCs w:val="18"/>
              </w:rPr>
            </w:pPr>
            <w:r w:rsidRPr="00625F22">
              <w:rPr>
                <w:rFonts w:ascii="Arial" w:hAnsi="Arial" w:cs="Arial"/>
                <w:i/>
                <w:sz w:val="18"/>
                <w:szCs w:val="18"/>
              </w:rPr>
              <w:br/>
            </w:r>
            <w:r w:rsidRPr="00625F22">
              <w:rPr>
                <w:rFonts w:ascii="Arial" w:eastAsia="Arial" w:hAnsi="Arial" w:cs="Arial"/>
                <w:i/>
                <w:sz w:val="18"/>
                <w:szCs w:val="18"/>
              </w:rPr>
              <w:t xml:space="preserve">• Las aclaraciones que a su derecho convenga. </w:t>
            </w:r>
          </w:p>
          <w:p w14:paraId="7A4E5F1F" w14:textId="77777777" w:rsidR="008521B1" w:rsidRPr="00625F22" w:rsidRDefault="008521B1" w:rsidP="008521B1">
            <w:pPr>
              <w:ind w:right="133"/>
              <w:jc w:val="both"/>
              <w:rPr>
                <w:rFonts w:ascii="Arial" w:eastAsia="Arial" w:hAnsi="Arial" w:cs="Arial"/>
                <w:i/>
                <w:sz w:val="18"/>
                <w:szCs w:val="18"/>
              </w:rPr>
            </w:pPr>
          </w:p>
          <w:p w14:paraId="136A95B9" w14:textId="5B669D4C" w:rsidR="004155A3" w:rsidRPr="00625F22" w:rsidRDefault="008521B1" w:rsidP="008521B1">
            <w:pPr>
              <w:ind w:right="133"/>
              <w:jc w:val="both"/>
              <w:rPr>
                <w:rStyle w:val="Textoennegrita"/>
                <w:rFonts w:ascii="Arial" w:eastAsia="Arial" w:hAnsi="Arial" w:cs="Arial"/>
                <w:b w:val="0"/>
                <w:bCs w:val="0"/>
                <w:i/>
                <w:sz w:val="18"/>
                <w:szCs w:val="18"/>
              </w:rPr>
            </w:pPr>
            <w:r w:rsidRPr="00625F22">
              <w:rPr>
                <w:rFonts w:ascii="Arial" w:eastAsia="Arial" w:hAnsi="Arial" w:cs="Arial"/>
                <w:i/>
                <w:sz w:val="18"/>
                <w:szCs w:val="18"/>
              </w:rPr>
              <w:t>Lo anterior de conformidad con lo dispuesto en los artículos 51, numeral 1, inciso a), fracción V de la LGPP, así como el 163, numeral 1, inciso b) del RF y Acuerdo IEPC-ACG-37/2021 y IEPC-ACG-55/2021.</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41F31A" w14:textId="1B1D4AA6" w:rsidR="00210741" w:rsidRPr="00625F22" w:rsidRDefault="00210741" w:rsidP="00CA589A">
            <w:pPr>
              <w:ind w:right="133"/>
              <w:jc w:val="both"/>
              <w:rPr>
                <w:rFonts w:ascii="Arial" w:hAnsi="Arial" w:cs="Arial"/>
                <w:i/>
                <w:iCs/>
                <w:sz w:val="18"/>
                <w:szCs w:val="18"/>
              </w:rPr>
            </w:pPr>
            <w:r w:rsidRPr="00625F22">
              <w:rPr>
                <w:rFonts w:ascii="Arial" w:hAnsi="Arial" w:cs="Arial"/>
                <w:i/>
                <w:iCs/>
                <w:sz w:val="18"/>
                <w:szCs w:val="18"/>
              </w:rPr>
              <w:lastRenderedPageBreak/>
              <w:t>“Se espera la resolución por parte de la autoridad para la procedencia de los recursos recibidos y no ejercidos.”</w:t>
            </w:r>
          </w:p>
          <w:p w14:paraId="4DC5872A" w14:textId="77777777" w:rsidR="00287A7F" w:rsidRPr="00625F22" w:rsidRDefault="00287A7F" w:rsidP="00CA589A">
            <w:pPr>
              <w:ind w:right="133"/>
              <w:jc w:val="both"/>
              <w:rPr>
                <w:rFonts w:ascii="Arial" w:hAnsi="Arial" w:cs="Arial"/>
                <w:i/>
                <w:iCs/>
                <w:sz w:val="18"/>
                <w:szCs w:val="18"/>
              </w:rPr>
            </w:pPr>
          </w:p>
          <w:p w14:paraId="0709B97B"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7AFE9313" w14:textId="15D427DB" w:rsidR="004155A3" w:rsidRPr="00625F22" w:rsidRDefault="004155A3">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EAB455D" w14:textId="77777777" w:rsidR="00CE318A" w:rsidRPr="00625F22" w:rsidRDefault="00CE318A" w:rsidP="00CE318A">
            <w:pPr>
              <w:tabs>
                <w:tab w:val="left" w:pos="-142"/>
              </w:tabs>
              <w:ind w:right="128"/>
              <w:jc w:val="both"/>
              <w:rPr>
                <w:rFonts w:ascii="Arial" w:eastAsia="Times New Roman" w:hAnsi="Arial" w:cs="Arial"/>
                <w:b/>
                <w:bCs/>
                <w:sz w:val="18"/>
                <w:szCs w:val="18"/>
                <w:lang w:eastAsia="es-ES"/>
              </w:rPr>
            </w:pPr>
            <w:r w:rsidRPr="00625F22">
              <w:rPr>
                <w:rFonts w:ascii="Arial" w:eastAsia="Times New Roman" w:hAnsi="Arial" w:cs="Arial"/>
                <w:b/>
                <w:bCs/>
                <w:sz w:val="18"/>
                <w:szCs w:val="18"/>
                <w:lang w:eastAsia="es-ES"/>
              </w:rPr>
              <w:t>No Atendida</w:t>
            </w:r>
          </w:p>
          <w:p w14:paraId="7B90DB98" w14:textId="77777777" w:rsidR="00CE318A" w:rsidRPr="00625F22" w:rsidRDefault="00CE318A" w:rsidP="00CE318A">
            <w:pPr>
              <w:tabs>
                <w:tab w:val="left" w:pos="-142"/>
              </w:tabs>
              <w:ind w:right="128"/>
              <w:jc w:val="both"/>
              <w:rPr>
                <w:rFonts w:ascii="Arial" w:eastAsia="Times New Roman" w:hAnsi="Arial" w:cs="Arial"/>
                <w:sz w:val="18"/>
                <w:szCs w:val="18"/>
                <w:lang w:eastAsia="es-ES"/>
              </w:rPr>
            </w:pPr>
          </w:p>
          <w:p w14:paraId="7F455C1D" w14:textId="72A12698" w:rsidR="00CE318A" w:rsidRPr="00625F22" w:rsidRDefault="00CE318A" w:rsidP="00CE318A">
            <w:pPr>
              <w:tabs>
                <w:tab w:val="left" w:pos="-142"/>
              </w:tabs>
              <w:ind w:right="128"/>
              <w:jc w:val="both"/>
              <w:rPr>
                <w:rFonts w:ascii="Arial" w:eastAsia="Times New Roman" w:hAnsi="Arial" w:cs="Arial"/>
                <w:sz w:val="18"/>
                <w:szCs w:val="18"/>
              </w:rPr>
            </w:pPr>
            <w:r w:rsidRPr="00625F22">
              <w:rPr>
                <w:rFonts w:ascii="Arial" w:eastAsia="Times New Roman" w:hAnsi="Arial" w:cs="Arial"/>
                <w:sz w:val="18"/>
                <w:szCs w:val="18"/>
                <w:lang w:eastAsia="es-ES"/>
              </w:rPr>
              <w:t>La respuesta del sujeto obligado se consideró insatisfactoria, toda vez que manifiesta que espera la resolución por parte de la autoridad para la procedencia de los recursos recibidos</w:t>
            </w:r>
            <w:r w:rsidRPr="00625F22">
              <w:rPr>
                <w:rFonts w:ascii="Arial" w:eastAsia="Arial Unicode MS" w:hAnsi="Arial" w:cs="Arial"/>
                <w:sz w:val="18"/>
                <w:szCs w:val="18"/>
                <w:lang w:val="es-ES" w:eastAsia="es-ES"/>
              </w:rPr>
              <w:t xml:space="preserve">; de la revisión a su balanza de comprobación no se encontraron registros contables en la cuenta </w:t>
            </w:r>
            <w:r w:rsidRPr="00625F22">
              <w:rPr>
                <w:rFonts w:ascii="Arial" w:hAnsi="Arial" w:cs="Arial"/>
                <w:sz w:val="18"/>
                <w:szCs w:val="18"/>
              </w:rPr>
              <w:t xml:space="preserve">5-3-00-00-0000 Capacitación, Promoción y Desarrollo del Liderazgo Político de las Mujeres; </w:t>
            </w:r>
            <w:r w:rsidRPr="00625F22">
              <w:rPr>
                <w:rFonts w:ascii="Arial" w:eastAsia="Arial Unicode MS" w:hAnsi="Arial" w:cs="Arial"/>
                <w:sz w:val="18"/>
                <w:szCs w:val="18"/>
                <w:lang w:val="es-ES" w:eastAsia="es-ES"/>
              </w:rPr>
              <w:t xml:space="preserve">por lo que el sujeto obligado </w:t>
            </w:r>
            <w:r w:rsidR="00302C21" w:rsidRPr="00625F22">
              <w:rPr>
                <w:rFonts w:ascii="Arial" w:hAnsi="Arial" w:cs="Arial"/>
                <w:sz w:val="18"/>
                <w:szCs w:val="18"/>
              </w:rPr>
              <w:t>no destinó</w:t>
            </w:r>
            <w:r w:rsidRPr="00625F22">
              <w:rPr>
                <w:rFonts w:ascii="Arial" w:hAnsi="Arial" w:cs="Arial"/>
                <w:sz w:val="18"/>
                <w:szCs w:val="18"/>
              </w:rPr>
              <w:t xml:space="preserve"> la totalidad del financiamiento público para las Capacitación, Promoción y Desarrollo del Liderazgo Político de las Mujeres por un importe </w:t>
            </w:r>
            <w:r w:rsidRPr="00625F22">
              <w:rPr>
                <w:rFonts w:ascii="Arial" w:hAnsi="Arial" w:cs="Arial"/>
                <w:b/>
                <w:bCs/>
                <w:sz w:val="18"/>
                <w:szCs w:val="18"/>
              </w:rPr>
              <w:t>de $</w:t>
            </w:r>
            <w:r w:rsidRPr="00625F22">
              <w:rPr>
                <w:rFonts w:ascii="Arial" w:hAnsi="Arial" w:cs="Arial"/>
                <w:b/>
                <w:bCs/>
                <w:color w:val="000000"/>
                <w:sz w:val="18"/>
                <w:szCs w:val="18"/>
              </w:rPr>
              <w:t>10,211.29</w:t>
            </w:r>
            <w:r w:rsidRPr="00625F22">
              <w:rPr>
                <w:rFonts w:ascii="Arial" w:hAnsi="Arial" w:cs="Arial"/>
                <w:color w:val="000000"/>
                <w:sz w:val="18"/>
                <w:szCs w:val="18"/>
              </w:rPr>
              <w:t xml:space="preserve"> como se detalla en el </w:t>
            </w:r>
            <w:r w:rsidRPr="00625F22">
              <w:rPr>
                <w:rFonts w:ascii="Arial" w:hAnsi="Arial" w:cs="Arial"/>
                <w:b/>
                <w:sz w:val="18"/>
                <w:szCs w:val="18"/>
              </w:rPr>
              <w:t>ANEXO 2-RSP-JL</w:t>
            </w:r>
            <w:r w:rsidRPr="00625F22">
              <w:rPr>
                <w:rFonts w:ascii="Arial" w:eastAsia="Arial" w:hAnsi="Arial" w:cs="Arial"/>
                <w:sz w:val="18"/>
                <w:szCs w:val="18"/>
              </w:rPr>
              <w:t xml:space="preserve"> </w:t>
            </w:r>
            <w:r w:rsidRPr="00625F22">
              <w:rPr>
                <w:rFonts w:ascii="Arial" w:eastAsia="Arial" w:hAnsi="Arial" w:cs="Arial"/>
                <w:iCs/>
                <w:sz w:val="18"/>
                <w:szCs w:val="18"/>
              </w:rPr>
              <w:t>del</w:t>
            </w:r>
            <w:r w:rsidRPr="00625F22">
              <w:rPr>
                <w:rFonts w:ascii="Arial" w:eastAsia="Arial" w:hAnsi="Arial" w:cs="Arial"/>
                <w:sz w:val="18"/>
                <w:szCs w:val="18"/>
              </w:rPr>
              <w:t xml:space="preserve"> presente dictamen</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bCs/>
                <w:sz w:val="18"/>
                <w:szCs w:val="18"/>
                <w:lang w:val="es-ES" w:eastAsia="es-ES"/>
              </w:rPr>
              <w:t>no quedó atendida</w:t>
            </w:r>
            <w:r w:rsidRPr="00625F22">
              <w:rPr>
                <w:rFonts w:ascii="Arial" w:eastAsia="Arial Unicode MS" w:hAnsi="Arial" w:cs="Arial"/>
                <w:sz w:val="18"/>
                <w:szCs w:val="18"/>
                <w:lang w:val="es-ES" w:eastAsia="es-ES"/>
              </w:rPr>
              <w:t>.</w:t>
            </w:r>
          </w:p>
          <w:p w14:paraId="135D3AF0" w14:textId="3B4EF2F1" w:rsidR="00F95F8B" w:rsidRPr="00625F22" w:rsidRDefault="00F95F8B">
            <w:pPr>
              <w:pStyle w:val="NormalWeb"/>
              <w:ind w:left="125" w:right="123"/>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9613D65" w14:textId="51890E4E" w:rsidR="00F75C0D" w:rsidRPr="00625F22" w:rsidRDefault="00F01451" w:rsidP="00F75C0D">
            <w:pPr>
              <w:ind w:right="51"/>
              <w:jc w:val="both"/>
              <w:rPr>
                <w:rFonts w:ascii="Arial" w:eastAsia="Arial" w:hAnsi="Arial" w:cs="Arial"/>
                <w:b/>
                <w:sz w:val="18"/>
                <w:szCs w:val="18"/>
              </w:rPr>
            </w:pPr>
            <w:r w:rsidRPr="00625F22">
              <w:rPr>
                <w:rFonts w:ascii="Arial" w:eastAsia="Arial" w:hAnsi="Arial" w:cs="Arial"/>
                <w:b/>
                <w:sz w:val="18"/>
                <w:szCs w:val="18"/>
              </w:rPr>
              <w:t>9.15</w:t>
            </w:r>
            <w:r w:rsidR="00F75C0D" w:rsidRPr="00625F22">
              <w:rPr>
                <w:rFonts w:ascii="Arial" w:eastAsia="Arial" w:hAnsi="Arial" w:cs="Arial"/>
                <w:b/>
                <w:sz w:val="18"/>
                <w:szCs w:val="18"/>
              </w:rPr>
              <w:t>-C5-RSP-JL</w:t>
            </w:r>
          </w:p>
          <w:p w14:paraId="58BDF076" w14:textId="09BEC11A" w:rsidR="008C14E3" w:rsidRPr="00625F22" w:rsidRDefault="008C14E3" w:rsidP="008C14E3">
            <w:pPr>
              <w:ind w:right="51"/>
              <w:jc w:val="both"/>
              <w:rPr>
                <w:rFonts w:ascii="Arial" w:eastAsia="Arial" w:hAnsi="Arial" w:cs="Arial"/>
                <w:b/>
                <w:sz w:val="18"/>
                <w:szCs w:val="18"/>
              </w:rPr>
            </w:pPr>
          </w:p>
          <w:p w14:paraId="31C655EC" w14:textId="622BCFA9" w:rsidR="008C14E3" w:rsidRPr="00625F22" w:rsidRDefault="008C14E3" w:rsidP="008C14E3">
            <w:pPr>
              <w:ind w:right="127"/>
              <w:jc w:val="both"/>
              <w:rPr>
                <w:rFonts w:ascii="Arial" w:hAnsi="Arial" w:cs="Arial"/>
                <w:sz w:val="18"/>
                <w:szCs w:val="18"/>
              </w:rPr>
            </w:pPr>
            <w:r w:rsidRPr="00625F22">
              <w:rPr>
                <w:rFonts w:ascii="Arial" w:hAnsi="Arial" w:cs="Arial"/>
                <w:sz w:val="18"/>
                <w:szCs w:val="18"/>
              </w:rPr>
              <w:t xml:space="preserve">El Sujeto Obligado omitió destinar el porcentaje mínimo del financiamiento público ordinario 2020, para la capacitación, promoción y desarrollo del liderazgo político de las mujeres, por un monto de </w:t>
            </w:r>
            <w:r w:rsidRPr="00625F22">
              <w:rPr>
                <w:rFonts w:ascii="Arial" w:hAnsi="Arial" w:cs="Arial"/>
                <w:b/>
                <w:bCs/>
                <w:sz w:val="18"/>
                <w:szCs w:val="18"/>
              </w:rPr>
              <w:t>$10, 211.29</w:t>
            </w:r>
            <w:r w:rsidRPr="00625F22">
              <w:rPr>
                <w:rFonts w:ascii="Arial" w:hAnsi="Arial" w:cs="Arial"/>
                <w:sz w:val="18"/>
                <w:szCs w:val="18"/>
              </w:rPr>
              <w:t>.</w:t>
            </w:r>
          </w:p>
          <w:p w14:paraId="7602BAF0" w14:textId="77777777" w:rsidR="008C14E3" w:rsidRPr="00625F22" w:rsidRDefault="008C14E3" w:rsidP="008C14E3">
            <w:pPr>
              <w:ind w:right="51"/>
              <w:jc w:val="both"/>
              <w:rPr>
                <w:rFonts w:ascii="Arial" w:eastAsia="Arial" w:hAnsi="Arial" w:cs="Arial"/>
                <w:b/>
                <w:sz w:val="18"/>
                <w:szCs w:val="18"/>
              </w:rPr>
            </w:pPr>
          </w:p>
          <w:p w14:paraId="7AAAC68D" w14:textId="77777777" w:rsidR="004155A3" w:rsidRPr="00625F22" w:rsidRDefault="004155A3">
            <w:pPr>
              <w:pStyle w:val="NormalWeb"/>
              <w:ind w:left="128" w:right="127"/>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5A85538" w14:textId="373CCAFF" w:rsidR="004155A3" w:rsidRPr="00625F22" w:rsidRDefault="004155A3" w:rsidP="008C14E3">
            <w:pPr>
              <w:pStyle w:val="NormalWeb"/>
              <w:tabs>
                <w:tab w:val="clear" w:pos="720"/>
                <w:tab w:val="center" w:pos="4419"/>
                <w:tab w:val="right" w:pos="8838"/>
              </w:tabs>
              <w:jc w:val="both"/>
              <w:rPr>
                <w:rStyle w:val="Textoennegrita"/>
                <w:rFonts w:ascii="Arial" w:hAnsi="Arial" w:cs="Arial"/>
                <w:sz w:val="18"/>
                <w:szCs w:val="18"/>
              </w:rPr>
            </w:pPr>
          </w:p>
          <w:p w14:paraId="32445BB3" w14:textId="037EB9B3" w:rsidR="008C14E3" w:rsidRPr="00625F22" w:rsidRDefault="008C14E3" w:rsidP="008C14E3">
            <w:pPr>
              <w:pStyle w:val="NormalWeb"/>
              <w:tabs>
                <w:tab w:val="clear" w:pos="720"/>
                <w:tab w:val="center" w:pos="4419"/>
                <w:tab w:val="right" w:pos="8838"/>
              </w:tabs>
              <w:jc w:val="both"/>
              <w:rPr>
                <w:rStyle w:val="Textoennegrita"/>
                <w:rFonts w:ascii="Arial" w:hAnsi="Arial" w:cs="Arial"/>
                <w:sz w:val="18"/>
                <w:szCs w:val="18"/>
              </w:rPr>
            </w:pPr>
          </w:p>
          <w:p w14:paraId="2FA6A912" w14:textId="4AC1410E" w:rsidR="008C14E3" w:rsidRPr="00625F22" w:rsidRDefault="008C14E3" w:rsidP="008C14E3">
            <w:pPr>
              <w:pStyle w:val="NormalWeb"/>
              <w:tabs>
                <w:tab w:val="clear" w:pos="720"/>
                <w:tab w:val="center" w:pos="4419"/>
                <w:tab w:val="right" w:pos="8838"/>
              </w:tabs>
              <w:ind w:right="120"/>
              <w:jc w:val="both"/>
              <w:rPr>
                <w:rStyle w:val="Textoennegrita"/>
                <w:rFonts w:ascii="Arial" w:hAnsi="Arial" w:cs="Arial"/>
                <w:sz w:val="20"/>
                <w:szCs w:val="20"/>
              </w:rPr>
            </w:pPr>
            <w:r w:rsidRPr="00625F22">
              <w:rPr>
                <w:rFonts w:ascii="Arial" w:hAnsi="Arial" w:cs="Arial"/>
                <w:sz w:val="18"/>
                <w:szCs w:val="18"/>
              </w:rPr>
              <w:t>No destinar el recurso establecido para la Capacitación, promoción y desarrollo político de las mujeres</w:t>
            </w:r>
          </w:p>
          <w:p w14:paraId="0490065D" w14:textId="17A1CFA9" w:rsidR="008C14E3" w:rsidRPr="00625F22" w:rsidRDefault="008C14E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B91D53B" w14:textId="2A531243" w:rsidR="004155A3" w:rsidRPr="00625F22" w:rsidRDefault="004155A3" w:rsidP="008C14E3">
            <w:pPr>
              <w:pStyle w:val="NormalWeb"/>
              <w:tabs>
                <w:tab w:val="clear" w:pos="720"/>
                <w:tab w:val="center" w:pos="4419"/>
                <w:tab w:val="right" w:pos="8838"/>
              </w:tabs>
              <w:jc w:val="both"/>
              <w:rPr>
                <w:rStyle w:val="Textoennegrita"/>
                <w:rFonts w:ascii="Arial" w:hAnsi="Arial" w:cs="Arial"/>
                <w:sz w:val="18"/>
                <w:szCs w:val="18"/>
              </w:rPr>
            </w:pPr>
          </w:p>
          <w:p w14:paraId="4FF06C3B" w14:textId="5574EFBF" w:rsidR="008C14E3" w:rsidRPr="00625F22" w:rsidRDefault="008C14E3" w:rsidP="008C14E3">
            <w:pPr>
              <w:pStyle w:val="NormalWeb"/>
              <w:tabs>
                <w:tab w:val="clear" w:pos="720"/>
                <w:tab w:val="center" w:pos="4419"/>
                <w:tab w:val="right" w:pos="8838"/>
              </w:tabs>
              <w:jc w:val="both"/>
              <w:rPr>
                <w:rStyle w:val="Textoennegrita"/>
                <w:rFonts w:ascii="Arial" w:hAnsi="Arial" w:cs="Arial"/>
                <w:sz w:val="18"/>
                <w:szCs w:val="18"/>
              </w:rPr>
            </w:pPr>
          </w:p>
          <w:p w14:paraId="26BD0907" w14:textId="77777777" w:rsidR="008C14E3" w:rsidRPr="00625F22" w:rsidRDefault="008C14E3" w:rsidP="008C14E3">
            <w:pPr>
              <w:ind w:right="135"/>
              <w:jc w:val="both"/>
              <w:rPr>
                <w:rFonts w:ascii="Arial" w:hAnsi="Arial" w:cs="Arial"/>
                <w:sz w:val="18"/>
                <w:szCs w:val="18"/>
              </w:rPr>
            </w:pPr>
            <w:r w:rsidRPr="00625F22">
              <w:rPr>
                <w:rFonts w:ascii="Arial" w:hAnsi="Arial" w:cs="Arial"/>
                <w:sz w:val="18"/>
                <w:szCs w:val="18"/>
              </w:rPr>
              <w:t>51 numeral 1 inciso a) fracción V LGPP y 163, numeral 1 inciso b) RF</w:t>
            </w:r>
          </w:p>
          <w:p w14:paraId="021E43D6" w14:textId="77777777" w:rsidR="008C14E3" w:rsidRPr="00625F22" w:rsidRDefault="008C14E3" w:rsidP="008C14E3">
            <w:pPr>
              <w:pStyle w:val="NormalWeb"/>
              <w:tabs>
                <w:tab w:val="clear" w:pos="720"/>
                <w:tab w:val="center" w:pos="4419"/>
                <w:tab w:val="right" w:pos="8838"/>
              </w:tabs>
              <w:jc w:val="both"/>
              <w:rPr>
                <w:rStyle w:val="Textoennegrita"/>
                <w:rFonts w:ascii="Arial" w:hAnsi="Arial" w:cs="Arial"/>
                <w:sz w:val="18"/>
                <w:szCs w:val="18"/>
              </w:rPr>
            </w:pPr>
          </w:p>
          <w:p w14:paraId="2450CA12" w14:textId="7CFC067D" w:rsidR="008C14E3" w:rsidRPr="00625F22" w:rsidRDefault="008C14E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3CCF06A4" w14:textId="77777777" w:rsidTr="1AE305D0">
        <w:trPr>
          <w:divId w:val="148177534"/>
          <w:trHeight w:val="567"/>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95C9BFA" w14:textId="1DB58DDF" w:rsidR="004155A3" w:rsidRPr="00625F22" w:rsidRDefault="002E4E0D">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r w:rsidR="004B22AC" w:rsidRPr="00625F22">
              <w:rPr>
                <w:rStyle w:val="Textoennegrita"/>
                <w:rFonts w:ascii="Arial" w:hAnsi="Arial" w:cs="Arial"/>
                <w:sz w:val="18"/>
                <w:szCs w:val="18"/>
              </w:rPr>
              <w:t>8</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6EC0F3F" w14:textId="77777777" w:rsidR="008521B1" w:rsidRPr="00625F22" w:rsidRDefault="008521B1" w:rsidP="008521B1">
            <w:pPr>
              <w:ind w:right="133"/>
              <w:jc w:val="both"/>
              <w:rPr>
                <w:rFonts w:ascii="Arial" w:hAnsi="Arial" w:cs="Arial"/>
                <w:b/>
                <w:i/>
                <w:iCs/>
                <w:color w:val="000000"/>
                <w:sz w:val="18"/>
                <w:szCs w:val="18"/>
              </w:rPr>
            </w:pPr>
            <w:r w:rsidRPr="00625F22">
              <w:rPr>
                <w:rFonts w:ascii="Arial" w:hAnsi="Arial" w:cs="Arial"/>
                <w:b/>
                <w:i/>
                <w:iCs/>
                <w:color w:val="000000"/>
                <w:sz w:val="18"/>
                <w:szCs w:val="18"/>
              </w:rPr>
              <w:t xml:space="preserve">Cuentas de balance </w:t>
            </w:r>
          </w:p>
          <w:p w14:paraId="5911D8EC" w14:textId="77777777" w:rsidR="008521B1" w:rsidRPr="00625F22" w:rsidRDefault="008521B1" w:rsidP="008521B1">
            <w:pPr>
              <w:ind w:right="133"/>
              <w:jc w:val="both"/>
              <w:rPr>
                <w:rFonts w:ascii="Arial" w:hAnsi="Arial" w:cs="Arial"/>
                <w:b/>
                <w:i/>
                <w:iCs/>
                <w:color w:val="000000"/>
                <w:sz w:val="18"/>
                <w:szCs w:val="18"/>
              </w:rPr>
            </w:pPr>
          </w:p>
          <w:p w14:paraId="1CBBCB73" w14:textId="77777777" w:rsidR="008521B1" w:rsidRPr="00625F22" w:rsidRDefault="008521B1" w:rsidP="008521B1">
            <w:pPr>
              <w:ind w:right="133"/>
              <w:jc w:val="both"/>
              <w:rPr>
                <w:rFonts w:ascii="Arial" w:hAnsi="Arial" w:cs="Arial"/>
                <w:b/>
                <w:i/>
                <w:iCs/>
                <w:color w:val="000000"/>
                <w:sz w:val="18"/>
                <w:szCs w:val="18"/>
              </w:rPr>
            </w:pPr>
            <w:r w:rsidRPr="00625F22">
              <w:rPr>
                <w:rFonts w:ascii="Arial" w:hAnsi="Arial" w:cs="Arial"/>
                <w:b/>
                <w:i/>
                <w:iCs/>
                <w:color w:val="000000"/>
                <w:sz w:val="18"/>
                <w:szCs w:val="18"/>
              </w:rPr>
              <w:t xml:space="preserve">Bancos </w:t>
            </w:r>
          </w:p>
          <w:p w14:paraId="6B78BBF6" w14:textId="77777777" w:rsidR="008521B1" w:rsidRPr="00625F22" w:rsidRDefault="008521B1" w:rsidP="008521B1">
            <w:pPr>
              <w:ind w:right="133"/>
              <w:jc w:val="both"/>
              <w:rPr>
                <w:rFonts w:ascii="Arial" w:hAnsi="Arial" w:cs="Arial"/>
                <w:b/>
                <w:i/>
                <w:iCs/>
                <w:color w:val="000000"/>
                <w:sz w:val="18"/>
                <w:szCs w:val="18"/>
              </w:rPr>
            </w:pPr>
          </w:p>
          <w:p w14:paraId="11CFCD9F" w14:textId="77777777" w:rsidR="008521B1" w:rsidRPr="00625F22" w:rsidRDefault="008521B1" w:rsidP="008521B1">
            <w:pPr>
              <w:tabs>
                <w:tab w:val="clear" w:pos="720"/>
              </w:tabs>
              <w:ind w:right="133"/>
              <w:jc w:val="both"/>
              <w:rPr>
                <w:rFonts w:ascii="Arial" w:eastAsia="Times New Roman" w:hAnsi="Arial" w:cs="Arial"/>
                <w:i/>
                <w:iCs/>
                <w:sz w:val="18"/>
                <w:szCs w:val="18"/>
              </w:rPr>
            </w:pPr>
            <w:r w:rsidRPr="00625F22">
              <w:rPr>
                <w:rFonts w:ascii="Arial" w:eastAsia="Times New Roman" w:hAnsi="Arial" w:cs="Arial"/>
                <w:i/>
                <w:iCs/>
                <w:sz w:val="18"/>
                <w:szCs w:val="18"/>
              </w:rPr>
              <w:t xml:space="preserve">De la revisión a la documentación presentada mediante el SIF, se identificaron cuentas bancarias aperturadas durante el ejercicio 2020, sin embargo, el sujeto obligado omitió presentar los avisos de apertura, contratos de apertura y tarjetas de firmas, como se detalla en los </w:t>
            </w:r>
            <w:r w:rsidRPr="00625F22">
              <w:rPr>
                <w:rFonts w:ascii="Arial" w:eastAsia="Times New Roman" w:hAnsi="Arial" w:cs="Arial"/>
                <w:b/>
                <w:i/>
                <w:iCs/>
                <w:sz w:val="18"/>
                <w:szCs w:val="18"/>
              </w:rPr>
              <w:t xml:space="preserve">Anexos 6.1.2 </w:t>
            </w:r>
            <w:r w:rsidRPr="00625F22">
              <w:rPr>
                <w:rFonts w:ascii="Arial" w:eastAsia="Times New Roman" w:hAnsi="Arial" w:cs="Arial"/>
                <w:bCs/>
                <w:i/>
                <w:iCs/>
                <w:sz w:val="18"/>
                <w:szCs w:val="18"/>
              </w:rPr>
              <w:t xml:space="preserve">del oficio </w:t>
            </w:r>
            <w:r w:rsidRPr="00625F22">
              <w:rPr>
                <w:rFonts w:ascii="Arial" w:hAnsi="Arial" w:cs="Arial"/>
                <w:i/>
                <w:iCs/>
                <w:sz w:val="18"/>
                <w:szCs w:val="18"/>
              </w:rPr>
              <w:t>INE/UTF/DA/43876/2021</w:t>
            </w:r>
          </w:p>
          <w:p w14:paraId="6C100CF9" w14:textId="77777777" w:rsidR="008521B1" w:rsidRPr="00625F22" w:rsidRDefault="008521B1" w:rsidP="008521B1">
            <w:pPr>
              <w:ind w:right="133"/>
              <w:jc w:val="both"/>
              <w:rPr>
                <w:rFonts w:ascii="Arial" w:hAnsi="Arial" w:cs="Arial"/>
                <w:i/>
                <w:iCs/>
                <w:sz w:val="18"/>
                <w:szCs w:val="18"/>
              </w:rPr>
            </w:pPr>
          </w:p>
          <w:p w14:paraId="3ECE9FD9"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17D7172F" w14:textId="77777777" w:rsidR="008521B1" w:rsidRPr="00625F22" w:rsidRDefault="008521B1" w:rsidP="008521B1">
            <w:pPr>
              <w:ind w:right="133"/>
              <w:rPr>
                <w:rFonts w:ascii="Arial" w:hAnsi="Arial" w:cs="Arial"/>
                <w:i/>
                <w:iCs/>
                <w:sz w:val="18"/>
                <w:szCs w:val="18"/>
              </w:rPr>
            </w:pPr>
          </w:p>
          <w:p w14:paraId="31A12743" w14:textId="77777777" w:rsidR="008521B1" w:rsidRPr="00625F22" w:rsidRDefault="008521B1" w:rsidP="008521B1">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0E6C103B" w14:textId="77777777" w:rsidR="008521B1" w:rsidRPr="00625F22" w:rsidRDefault="008521B1" w:rsidP="008521B1">
            <w:pPr>
              <w:ind w:right="133"/>
              <w:jc w:val="both"/>
              <w:rPr>
                <w:rFonts w:ascii="Arial" w:hAnsi="Arial" w:cs="Arial"/>
                <w:i/>
                <w:iCs/>
                <w:sz w:val="18"/>
                <w:szCs w:val="18"/>
              </w:rPr>
            </w:pPr>
          </w:p>
          <w:p w14:paraId="62B76792" w14:textId="77777777" w:rsidR="008521B1" w:rsidRPr="00625F22" w:rsidRDefault="008521B1" w:rsidP="008521B1">
            <w:pPr>
              <w:tabs>
                <w:tab w:val="left" w:pos="7655"/>
              </w:tabs>
              <w:ind w:right="133"/>
              <w:jc w:val="both"/>
              <w:rPr>
                <w:rFonts w:ascii="Arial" w:hAnsi="Arial" w:cs="Arial"/>
                <w:i/>
                <w:iCs/>
                <w:sz w:val="18"/>
                <w:szCs w:val="18"/>
              </w:rPr>
            </w:pPr>
            <w:r w:rsidRPr="00625F22">
              <w:rPr>
                <w:rFonts w:ascii="Arial" w:hAnsi="Arial" w:cs="Arial"/>
                <w:i/>
                <w:iCs/>
                <w:sz w:val="18"/>
                <w:szCs w:val="18"/>
              </w:rPr>
              <w:t>“Se solicitará la información del banco para subsanar esta observación ya que los documentos en original y copias se entregaron a la institución bancaría una vez obtenida la información se subirá al SIF.”</w:t>
            </w:r>
          </w:p>
          <w:p w14:paraId="310D3876" w14:textId="77777777" w:rsidR="008521B1" w:rsidRPr="00625F22" w:rsidRDefault="008521B1" w:rsidP="008521B1">
            <w:pPr>
              <w:ind w:right="133"/>
              <w:jc w:val="both"/>
              <w:rPr>
                <w:rFonts w:ascii="Arial" w:hAnsi="Arial" w:cs="Arial"/>
                <w:i/>
                <w:iCs/>
                <w:sz w:val="18"/>
                <w:szCs w:val="18"/>
              </w:rPr>
            </w:pPr>
          </w:p>
          <w:p w14:paraId="633BDA56" w14:textId="77777777" w:rsidR="008521B1" w:rsidRPr="00625F22" w:rsidRDefault="008521B1" w:rsidP="008521B1">
            <w:pPr>
              <w:tabs>
                <w:tab w:val="left" w:pos="-142"/>
              </w:tabs>
              <w:ind w:right="133"/>
              <w:jc w:val="both"/>
              <w:rPr>
                <w:rFonts w:ascii="Arial" w:hAnsi="Arial" w:cs="Arial"/>
                <w:i/>
                <w:iCs/>
                <w:sz w:val="18"/>
                <w:szCs w:val="18"/>
                <w:lang w:val="es-ES"/>
              </w:rPr>
            </w:pPr>
            <w:r w:rsidRPr="00625F22">
              <w:rPr>
                <w:rFonts w:ascii="Arial" w:hAnsi="Arial" w:cs="Arial"/>
                <w:i/>
                <w:iCs/>
                <w:sz w:val="18"/>
                <w:szCs w:val="18"/>
              </w:rPr>
              <w:t xml:space="preserve">La respuesta del sujeto obligado se consideró insatisfactoria, toda vez que señala que solicitará la información del banco para subsanar esta observación y que una vez obtenida esta información se subirá al SIF; esta autoridad realizo una búsqueda exhaustiva a los distintos apartados del SIF; sin embargo, de la revisión, </w:t>
            </w:r>
            <w:r w:rsidRPr="00625F22">
              <w:rPr>
                <w:rFonts w:ascii="Arial" w:hAnsi="Arial" w:cs="Arial"/>
                <w:i/>
                <w:iCs/>
                <w:sz w:val="18"/>
                <w:szCs w:val="18"/>
              </w:rPr>
              <w:lastRenderedPageBreak/>
              <w:t xml:space="preserve">no se localizó documentación alguna. </w:t>
            </w:r>
            <w:bookmarkStart w:id="0" w:name="_Hlk89523063"/>
            <w:r w:rsidRPr="00625F22">
              <w:rPr>
                <w:rFonts w:ascii="Arial" w:hAnsi="Arial" w:cs="Arial"/>
                <w:i/>
                <w:iCs/>
                <w:sz w:val="18"/>
                <w:szCs w:val="18"/>
              </w:rPr>
              <w:t>Por lo que en la revisión a la documentación que el sujeto obligado presente correspondiente al segundo periodo de corrección esta autoridad fiscalizadora dará seguimiento a las gestiones realizadas por el sujeto obligado</w:t>
            </w:r>
            <w:r w:rsidRPr="00625F22">
              <w:rPr>
                <w:rFonts w:ascii="Arial" w:eastAsia="Arial Unicode MS" w:hAnsi="Arial" w:cs="Arial"/>
                <w:i/>
                <w:iCs/>
                <w:sz w:val="18"/>
                <w:szCs w:val="18"/>
                <w:lang w:val="es-ES"/>
              </w:rPr>
              <w:t xml:space="preserve">, </w:t>
            </w:r>
            <w:r w:rsidRPr="00625F22">
              <w:rPr>
                <w:rFonts w:ascii="Arial" w:eastAsia="Times New Roman" w:hAnsi="Arial" w:cs="Arial"/>
                <w:i/>
                <w:iCs/>
                <w:sz w:val="18"/>
                <w:szCs w:val="18"/>
              </w:rPr>
              <w:t xml:space="preserve">como se detalla en </w:t>
            </w:r>
            <w:r w:rsidRPr="00625F22">
              <w:rPr>
                <w:rFonts w:ascii="Arial" w:hAnsi="Arial" w:cs="Arial"/>
                <w:i/>
                <w:iCs/>
                <w:sz w:val="18"/>
                <w:szCs w:val="18"/>
              </w:rPr>
              <w:t>el</w:t>
            </w:r>
            <w:r w:rsidRPr="00625F22">
              <w:rPr>
                <w:rFonts w:ascii="Arial" w:eastAsia="Times New Roman" w:hAnsi="Arial" w:cs="Arial"/>
                <w:i/>
                <w:iCs/>
                <w:sz w:val="18"/>
                <w:szCs w:val="18"/>
              </w:rPr>
              <w:t xml:space="preserve"> </w:t>
            </w:r>
            <w:r w:rsidRPr="00625F22">
              <w:rPr>
                <w:rFonts w:ascii="Arial" w:eastAsia="Times New Roman" w:hAnsi="Arial" w:cs="Arial"/>
                <w:b/>
                <w:i/>
                <w:iCs/>
                <w:sz w:val="18"/>
                <w:szCs w:val="18"/>
              </w:rPr>
              <w:t xml:space="preserve">Anexo 6.1.2 </w:t>
            </w:r>
            <w:r w:rsidRPr="00625F22">
              <w:rPr>
                <w:rFonts w:ascii="Arial" w:eastAsia="Times New Roman" w:hAnsi="Arial" w:cs="Arial"/>
                <w:bCs/>
                <w:i/>
                <w:iCs/>
                <w:sz w:val="18"/>
                <w:szCs w:val="18"/>
              </w:rPr>
              <w:t>del</w:t>
            </w:r>
            <w:r w:rsidRPr="00625F22">
              <w:rPr>
                <w:rFonts w:ascii="Arial" w:hAnsi="Arial" w:cs="Arial"/>
                <w:bCs/>
                <w:i/>
                <w:iCs/>
                <w:sz w:val="18"/>
                <w:szCs w:val="18"/>
              </w:rPr>
              <w:t xml:space="preserve"> presente</w:t>
            </w:r>
            <w:r w:rsidRPr="00625F22">
              <w:rPr>
                <w:rFonts w:ascii="Arial" w:eastAsia="Times New Roman" w:hAnsi="Arial" w:cs="Arial"/>
                <w:bCs/>
                <w:i/>
                <w:iCs/>
                <w:sz w:val="18"/>
                <w:szCs w:val="18"/>
              </w:rPr>
              <w:t xml:space="preserve"> oficio</w:t>
            </w:r>
            <w:r w:rsidRPr="00625F22">
              <w:rPr>
                <w:rFonts w:ascii="Arial" w:hAnsi="Arial" w:cs="Arial"/>
                <w:bCs/>
                <w:i/>
                <w:iCs/>
                <w:sz w:val="18"/>
                <w:szCs w:val="18"/>
              </w:rPr>
              <w:t>.</w:t>
            </w:r>
            <w:r w:rsidRPr="00625F22">
              <w:rPr>
                <w:rFonts w:ascii="Arial" w:eastAsia="Times New Roman" w:hAnsi="Arial" w:cs="Arial"/>
                <w:bCs/>
                <w:i/>
                <w:iCs/>
                <w:sz w:val="18"/>
                <w:szCs w:val="18"/>
              </w:rPr>
              <w:t xml:space="preserve"> </w:t>
            </w:r>
          </w:p>
          <w:bookmarkEnd w:id="0"/>
          <w:p w14:paraId="0A33FC6C" w14:textId="77777777" w:rsidR="008521B1" w:rsidRPr="00625F22" w:rsidRDefault="008521B1" w:rsidP="008521B1">
            <w:pPr>
              <w:ind w:right="133"/>
              <w:jc w:val="both"/>
              <w:rPr>
                <w:rFonts w:ascii="Arial" w:hAnsi="Arial" w:cs="Arial"/>
                <w:i/>
                <w:iCs/>
                <w:sz w:val="18"/>
                <w:szCs w:val="18"/>
              </w:rPr>
            </w:pPr>
          </w:p>
          <w:p w14:paraId="07677349"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t xml:space="preserve">Se le solicita presentar en el SIF lo siguiente:  </w:t>
            </w:r>
          </w:p>
          <w:p w14:paraId="26BE65E7"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xml:space="preserve">• Los contratos de apertura de las cuentas bancarias señaladas en el cuadro que antecede.  </w:t>
            </w:r>
          </w:p>
          <w:p w14:paraId="7158131A"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xml:space="preserve">• Las tarjetas de firmas que permitan verificar el manejo mancomunado de las cuentas bancarias.  </w:t>
            </w:r>
          </w:p>
          <w:p w14:paraId="5AE1B186" w14:textId="77777777" w:rsidR="008521B1" w:rsidRPr="00625F22" w:rsidRDefault="008521B1" w:rsidP="008521B1">
            <w:pPr>
              <w:ind w:right="133"/>
              <w:jc w:val="both"/>
              <w:rPr>
                <w:rFonts w:ascii="Arial" w:hAnsi="Arial" w:cs="Arial"/>
                <w:i/>
                <w:iCs/>
                <w:sz w:val="18"/>
                <w:szCs w:val="18"/>
              </w:rPr>
            </w:pPr>
            <w:r w:rsidRPr="00625F22">
              <w:rPr>
                <w:rFonts w:ascii="Arial" w:hAnsi="Arial" w:cs="Arial"/>
                <w:i/>
                <w:iCs/>
                <w:sz w:val="18"/>
                <w:szCs w:val="18"/>
              </w:rPr>
              <w:br/>
              <w:t>• Las aclaraciones que a su derecho convenga.</w:t>
            </w:r>
          </w:p>
          <w:p w14:paraId="1F643CDF" w14:textId="77777777" w:rsidR="008521B1" w:rsidRPr="00625F22" w:rsidRDefault="008521B1" w:rsidP="008521B1">
            <w:pPr>
              <w:ind w:right="133"/>
              <w:jc w:val="both"/>
              <w:rPr>
                <w:rFonts w:ascii="Arial" w:hAnsi="Arial" w:cs="Arial"/>
                <w:i/>
                <w:iCs/>
                <w:sz w:val="18"/>
                <w:szCs w:val="18"/>
              </w:rPr>
            </w:pPr>
          </w:p>
          <w:p w14:paraId="10D89672" w14:textId="397095F9" w:rsidR="004155A3" w:rsidRPr="00625F22" w:rsidRDefault="008521B1" w:rsidP="008521B1">
            <w:pPr>
              <w:ind w:right="133"/>
              <w:jc w:val="both"/>
              <w:rPr>
                <w:rStyle w:val="Textoennegrita"/>
                <w:rFonts w:ascii="Arial" w:hAnsi="Arial" w:cs="Arial"/>
                <w:b w:val="0"/>
                <w:bCs w:val="0"/>
              </w:rPr>
            </w:pPr>
            <w:r w:rsidRPr="00625F22">
              <w:rPr>
                <w:rFonts w:ascii="Arial" w:hAnsi="Arial" w:cs="Arial"/>
                <w:i/>
                <w:iCs/>
                <w:sz w:val="18"/>
                <w:szCs w:val="18"/>
              </w:rPr>
              <w:t>Lo anterior, con lo dispuesto en los artículos 199, numeral 1, incisos c) y e), de la LGIPE, 57, numeral 1, inciso a) de la LGPP, 257, numeral 1, inciso h) y 277, numeral 1, inciso e) y 296 numeral 1,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8C1928C" w14:textId="77777777" w:rsidR="004155A3" w:rsidRPr="00625F22" w:rsidRDefault="00210741" w:rsidP="00210741">
            <w:pPr>
              <w:pStyle w:val="NormalWeb"/>
              <w:tabs>
                <w:tab w:val="clear" w:pos="720"/>
                <w:tab w:val="center" w:pos="4419"/>
                <w:tab w:val="right" w:pos="8838"/>
              </w:tabs>
              <w:spacing w:before="100" w:beforeAutospacing="1" w:after="100" w:afterAutospacing="1"/>
              <w:ind w:right="100"/>
              <w:jc w:val="both"/>
              <w:rPr>
                <w:rFonts w:ascii="Arial" w:hAnsi="Arial" w:cs="Arial"/>
                <w:i/>
                <w:iCs/>
                <w:sz w:val="18"/>
                <w:szCs w:val="18"/>
              </w:rPr>
            </w:pPr>
            <w:r w:rsidRPr="00625F22">
              <w:rPr>
                <w:rFonts w:ascii="Arial" w:hAnsi="Arial" w:cs="Arial"/>
                <w:i/>
                <w:iCs/>
                <w:sz w:val="18"/>
                <w:szCs w:val="18"/>
              </w:rPr>
              <w:lastRenderedPageBreak/>
              <w:t>“Se adjunta escrito dentro de la póliza de cierre donde se solicita a la institución bancaria referente a la información solicitada.”</w:t>
            </w:r>
          </w:p>
          <w:p w14:paraId="65DAA589"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601057F9" w14:textId="2DDF2D53" w:rsidR="006C422F" w:rsidRPr="00625F22" w:rsidRDefault="006C422F" w:rsidP="00210741">
            <w:pPr>
              <w:pStyle w:val="NormalWeb"/>
              <w:tabs>
                <w:tab w:val="clear" w:pos="720"/>
                <w:tab w:val="center" w:pos="4419"/>
                <w:tab w:val="right" w:pos="8838"/>
              </w:tabs>
              <w:spacing w:before="100" w:beforeAutospacing="1" w:after="100" w:afterAutospacing="1"/>
              <w:ind w:right="100"/>
              <w:jc w:val="both"/>
              <w:rPr>
                <w:rStyle w:val="Textoennegrita"/>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695B3D1" w14:textId="77777777" w:rsidR="00072B35" w:rsidRPr="00625F22" w:rsidRDefault="00072B35" w:rsidP="00072B35">
            <w:pPr>
              <w:tabs>
                <w:tab w:val="left" w:pos="-142"/>
              </w:tabs>
              <w:ind w:right="128"/>
              <w:jc w:val="both"/>
              <w:rPr>
                <w:rFonts w:ascii="Arial" w:eastAsia="Times New Roman" w:hAnsi="Arial" w:cs="Arial"/>
                <w:b/>
                <w:bCs/>
                <w:sz w:val="18"/>
                <w:szCs w:val="18"/>
                <w:lang w:eastAsia="es-ES"/>
              </w:rPr>
            </w:pPr>
            <w:r w:rsidRPr="00625F22">
              <w:rPr>
                <w:rFonts w:ascii="Arial" w:eastAsia="Times New Roman" w:hAnsi="Arial" w:cs="Arial"/>
                <w:b/>
                <w:bCs/>
                <w:sz w:val="18"/>
                <w:szCs w:val="18"/>
                <w:lang w:eastAsia="es-ES"/>
              </w:rPr>
              <w:t>No Atendida</w:t>
            </w:r>
          </w:p>
          <w:p w14:paraId="78203FF3" w14:textId="77777777" w:rsidR="00072B35" w:rsidRPr="00625F22" w:rsidRDefault="00072B35" w:rsidP="00072B35">
            <w:pPr>
              <w:tabs>
                <w:tab w:val="left" w:pos="-142"/>
              </w:tabs>
              <w:ind w:right="128"/>
              <w:jc w:val="both"/>
              <w:rPr>
                <w:rFonts w:ascii="Arial" w:eastAsia="Times New Roman" w:hAnsi="Arial" w:cs="Arial"/>
                <w:sz w:val="18"/>
                <w:szCs w:val="18"/>
                <w:lang w:eastAsia="es-ES"/>
              </w:rPr>
            </w:pPr>
          </w:p>
          <w:p w14:paraId="37E237E8" w14:textId="1112FCAC" w:rsidR="00D46E74" w:rsidRPr="00625F22" w:rsidRDefault="00072B35" w:rsidP="00D46E74">
            <w:pPr>
              <w:tabs>
                <w:tab w:val="left" w:pos="-142"/>
              </w:tabs>
              <w:ind w:right="128"/>
              <w:jc w:val="both"/>
              <w:rPr>
                <w:rFonts w:ascii="Arial" w:eastAsia="Times New Roman" w:hAnsi="Arial" w:cs="Arial"/>
                <w:sz w:val="18"/>
                <w:szCs w:val="18"/>
                <w:lang w:val="es-ES" w:eastAsia="es-ES"/>
              </w:rPr>
            </w:pPr>
            <w:r w:rsidRPr="00625F22">
              <w:rPr>
                <w:rFonts w:ascii="Arial" w:eastAsia="Times New Roman" w:hAnsi="Arial" w:cs="Arial"/>
                <w:sz w:val="18"/>
                <w:szCs w:val="18"/>
                <w:lang w:eastAsia="es-ES"/>
              </w:rPr>
              <w:t xml:space="preserve">La respuesta del sujeto obligado se consideró insatisfactoria, toda vez que manifiesta </w:t>
            </w:r>
            <w:r w:rsidR="00D46E74" w:rsidRPr="00625F22">
              <w:rPr>
                <w:rFonts w:ascii="Arial" w:eastAsia="Times New Roman" w:hAnsi="Arial" w:cs="Arial"/>
                <w:sz w:val="18"/>
                <w:szCs w:val="18"/>
                <w:lang w:eastAsia="es-ES"/>
              </w:rPr>
              <w:t>que adjunta</w:t>
            </w:r>
            <w:r w:rsidRPr="00625F22">
              <w:rPr>
                <w:rFonts w:ascii="Arial" w:eastAsia="Times New Roman" w:hAnsi="Arial" w:cs="Arial"/>
                <w:sz w:val="18"/>
                <w:szCs w:val="18"/>
                <w:lang w:eastAsia="es-ES"/>
              </w:rPr>
              <w:t xml:space="preserve"> escrito dentro de la póliza de cierre</w:t>
            </w:r>
            <w:r w:rsidR="002010B9" w:rsidRPr="00625F22">
              <w:rPr>
                <w:rFonts w:ascii="Arial" w:eastAsia="Times New Roman" w:hAnsi="Arial" w:cs="Arial"/>
                <w:sz w:val="18"/>
                <w:szCs w:val="18"/>
                <w:lang w:eastAsia="es-ES"/>
              </w:rPr>
              <w:t xml:space="preserve"> </w:t>
            </w:r>
            <w:r w:rsidR="002010B9" w:rsidRPr="00625F22">
              <w:rPr>
                <w:rFonts w:ascii="Arial" w:eastAsia="Arial Unicode MS" w:hAnsi="Arial" w:cs="Arial"/>
                <w:sz w:val="18"/>
                <w:szCs w:val="18"/>
                <w:lang w:val="es-ES" w:eastAsia="es-ES"/>
              </w:rPr>
              <w:t>PC2-CR-1/12-20</w:t>
            </w:r>
            <w:r w:rsidR="00302C21" w:rsidRPr="00625F22">
              <w:rPr>
                <w:rFonts w:ascii="Arial" w:eastAsia="Arial Unicode MS" w:hAnsi="Arial" w:cs="Arial"/>
                <w:sz w:val="18"/>
                <w:szCs w:val="18"/>
                <w:lang w:val="es-ES" w:eastAsia="es-ES"/>
              </w:rPr>
              <w:t>, mediante el cual</w:t>
            </w:r>
            <w:r w:rsidR="00EF0D94" w:rsidRPr="00625F22">
              <w:rPr>
                <w:rFonts w:ascii="Arial" w:eastAsia="Times New Roman" w:hAnsi="Arial" w:cs="Arial"/>
                <w:sz w:val="18"/>
                <w:szCs w:val="18"/>
                <w:lang w:eastAsia="es-ES"/>
              </w:rPr>
              <w:t xml:space="preserve"> solicita a la institución bancaria la información</w:t>
            </w:r>
            <w:r w:rsidR="00441D63" w:rsidRPr="00625F22">
              <w:rPr>
                <w:rFonts w:ascii="Arial" w:eastAsia="Arial Unicode MS" w:hAnsi="Arial" w:cs="Arial"/>
                <w:sz w:val="18"/>
                <w:szCs w:val="18"/>
                <w:lang w:val="es-ES" w:eastAsia="es-ES"/>
              </w:rPr>
              <w:t>, sin embargo,</w:t>
            </w:r>
            <w:r w:rsidR="00D46E74" w:rsidRPr="00625F22">
              <w:rPr>
                <w:rFonts w:ascii="Arial" w:eastAsia="Arial Unicode MS" w:hAnsi="Arial" w:cs="Arial"/>
                <w:sz w:val="18"/>
                <w:szCs w:val="18"/>
                <w:lang w:val="es-ES" w:eastAsia="es-ES"/>
              </w:rPr>
              <w:t xml:space="preserve"> dicho escrito no fue localizado, así mismo </w:t>
            </w:r>
            <w:r w:rsidR="00D46E74" w:rsidRPr="00625F22">
              <w:rPr>
                <w:rFonts w:ascii="Arial" w:eastAsia="Times New Roman" w:hAnsi="Arial" w:cs="Arial"/>
                <w:sz w:val="18"/>
                <w:szCs w:val="18"/>
                <w:lang w:eastAsia="es-ES"/>
              </w:rPr>
              <w:t>esta autoridad realiz</w:t>
            </w:r>
            <w:r w:rsidR="00CC5CBE" w:rsidRPr="00625F22">
              <w:rPr>
                <w:rFonts w:ascii="Arial" w:eastAsia="Times New Roman" w:hAnsi="Arial" w:cs="Arial"/>
                <w:sz w:val="18"/>
                <w:szCs w:val="18"/>
                <w:lang w:eastAsia="es-ES"/>
              </w:rPr>
              <w:t>ó</w:t>
            </w:r>
            <w:r w:rsidR="00D46E74" w:rsidRPr="00625F22">
              <w:rPr>
                <w:rFonts w:ascii="Arial" w:eastAsia="Times New Roman" w:hAnsi="Arial" w:cs="Arial"/>
                <w:sz w:val="18"/>
                <w:szCs w:val="18"/>
                <w:lang w:eastAsia="es-ES"/>
              </w:rPr>
              <w:t xml:space="preserve"> una búsqueda exhaustiva a los distintos apartados del SIF; sin embargo, de la revisión, no se localizó documentación alguna</w:t>
            </w:r>
            <w:r w:rsidR="008751AA" w:rsidRPr="00625F22">
              <w:rPr>
                <w:rFonts w:ascii="Arial" w:eastAsia="Times New Roman" w:hAnsi="Arial" w:cs="Arial"/>
                <w:sz w:val="18"/>
                <w:szCs w:val="18"/>
                <w:lang w:eastAsia="es-ES"/>
              </w:rPr>
              <w:t xml:space="preserve"> como se detalla en el </w:t>
            </w:r>
            <w:r w:rsidR="00A46D0B" w:rsidRPr="00625F22">
              <w:rPr>
                <w:rFonts w:ascii="Arial" w:hAnsi="Arial" w:cs="Arial"/>
                <w:b/>
                <w:sz w:val="18"/>
                <w:szCs w:val="18"/>
              </w:rPr>
              <w:t>ANEXO 3-RSP-JL</w:t>
            </w:r>
            <w:r w:rsidR="008751AA" w:rsidRPr="00625F22">
              <w:rPr>
                <w:rFonts w:ascii="Arial" w:eastAsia="Arial" w:hAnsi="Arial" w:cs="Arial"/>
                <w:sz w:val="18"/>
                <w:szCs w:val="18"/>
              </w:rPr>
              <w:t xml:space="preserve"> </w:t>
            </w:r>
            <w:r w:rsidR="008751AA" w:rsidRPr="00625F22">
              <w:rPr>
                <w:rFonts w:ascii="Arial" w:eastAsia="Arial" w:hAnsi="Arial" w:cs="Arial"/>
                <w:iCs/>
                <w:sz w:val="18"/>
                <w:szCs w:val="18"/>
              </w:rPr>
              <w:t>del</w:t>
            </w:r>
            <w:r w:rsidR="008751AA" w:rsidRPr="00625F22">
              <w:rPr>
                <w:rFonts w:ascii="Arial" w:eastAsia="Arial" w:hAnsi="Arial" w:cs="Arial"/>
                <w:sz w:val="18"/>
                <w:szCs w:val="18"/>
              </w:rPr>
              <w:t xml:space="preserve"> presente dictamen</w:t>
            </w:r>
            <w:r w:rsidR="00D46E74" w:rsidRPr="00625F22">
              <w:rPr>
                <w:rFonts w:ascii="Arial" w:eastAsia="Arial Unicode MS" w:hAnsi="Arial" w:cs="Arial"/>
                <w:sz w:val="18"/>
                <w:szCs w:val="18"/>
                <w:lang w:val="es-ES" w:eastAsia="es-ES"/>
              </w:rPr>
              <w:t xml:space="preserve">; por tal razón, la observación </w:t>
            </w:r>
            <w:r w:rsidR="00D46E74" w:rsidRPr="00625F22">
              <w:rPr>
                <w:rFonts w:ascii="Arial" w:eastAsia="Arial Unicode MS" w:hAnsi="Arial" w:cs="Arial"/>
                <w:b/>
                <w:bCs/>
                <w:sz w:val="18"/>
                <w:szCs w:val="18"/>
                <w:lang w:val="es-ES" w:eastAsia="es-ES"/>
              </w:rPr>
              <w:t>no quedó atendida</w:t>
            </w:r>
            <w:r w:rsidR="00D46E74" w:rsidRPr="00625F22">
              <w:rPr>
                <w:rFonts w:ascii="Arial" w:eastAsia="Arial Unicode MS" w:hAnsi="Arial" w:cs="Arial"/>
                <w:sz w:val="18"/>
                <w:szCs w:val="18"/>
                <w:lang w:val="es-ES" w:eastAsia="es-ES"/>
              </w:rPr>
              <w:t>.</w:t>
            </w:r>
          </w:p>
          <w:p w14:paraId="6E0BCD03" w14:textId="4C901679" w:rsidR="004155A3" w:rsidRPr="00625F22" w:rsidRDefault="004155A3" w:rsidP="00D46E74">
            <w:pPr>
              <w:tabs>
                <w:tab w:val="left" w:pos="-142"/>
              </w:tabs>
              <w:ind w:right="128"/>
              <w:jc w:val="both"/>
              <w:rPr>
                <w:rStyle w:val="Textoennegrita"/>
                <w:rFonts w:ascii="Arial" w:hAnsi="Arial" w:cs="Arial"/>
                <w:b w:val="0"/>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D57B2A7" w14:textId="3DB0ACEB" w:rsidR="00A46D0B" w:rsidRPr="00625F22" w:rsidRDefault="00F01451" w:rsidP="00A46D0B">
            <w:pPr>
              <w:ind w:right="51"/>
              <w:jc w:val="both"/>
              <w:rPr>
                <w:rFonts w:ascii="Arial" w:eastAsia="Arial" w:hAnsi="Arial" w:cs="Arial"/>
                <w:b/>
                <w:sz w:val="18"/>
                <w:szCs w:val="18"/>
              </w:rPr>
            </w:pPr>
            <w:r w:rsidRPr="00625F22">
              <w:rPr>
                <w:rFonts w:ascii="Arial" w:eastAsia="Arial" w:hAnsi="Arial" w:cs="Arial"/>
                <w:b/>
                <w:sz w:val="18"/>
                <w:szCs w:val="18"/>
              </w:rPr>
              <w:t>9.15</w:t>
            </w:r>
            <w:r w:rsidR="00A46D0B" w:rsidRPr="00625F22">
              <w:rPr>
                <w:rFonts w:ascii="Arial" w:eastAsia="Arial" w:hAnsi="Arial" w:cs="Arial"/>
                <w:b/>
                <w:sz w:val="18"/>
                <w:szCs w:val="18"/>
              </w:rPr>
              <w:t>-C6-RSP-JL</w:t>
            </w:r>
          </w:p>
          <w:p w14:paraId="4DA39A97" w14:textId="77777777" w:rsidR="004155A3" w:rsidRPr="00625F22" w:rsidRDefault="004155A3">
            <w:pPr>
              <w:pStyle w:val="NormalWeb"/>
              <w:ind w:left="132" w:right="127"/>
              <w:jc w:val="both"/>
              <w:rPr>
                <w:rStyle w:val="Textoennegrita"/>
                <w:rFonts w:ascii="Arial" w:hAnsi="Arial" w:cs="Arial"/>
                <w:sz w:val="18"/>
                <w:szCs w:val="18"/>
              </w:rPr>
            </w:pPr>
          </w:p>
          <w:p w14:paraId="55C4D8F6" w14:textId="2DB6BD0B" w:rsidR="008C14E3" w:rsidRPr="00625F22" w:rsidRDefault="008751AA" w:rsidP="008751AA">
            <w:pPr>
              <w:pStyle w:val="NormalWeb"/>
              <w:ind w:right="127"/>
              <w:jc w:val="both"/>
              <w:rPr>
                <w:rStyle w:val="Textoennegrita"/>
                <w:rFonts w:ascii="Arial" w:hAnsi="Arial" w:cs="Arial"/>
                <w:sz w:val="18"/>
                <w:szCs w:val="18"/>
              </w:rPr>
            </w:pPr>
            <w:r w:rsidRPr="00625F22">
              <w:rPr>
                <w:rFonts w:ascii="Arial" w:hAnsi="Arial" w:cs="Arial"/>
                <w:bCs/>
                <w:sz w:val="18"/>
                <w:szCs w:val="18"/>
              </w:rPr>
              <w:t>El sujeto obligado omitió presentar los contratos de apertura, tarjetas de firmas y avisos de apertura de 2 cuentas bancarias.</w:t>
            </w: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0667208" w14:textId="169E92A6" w:rsidR="004155A3" w:rsidRPr="00625F22" w:rsidRDefault="004155A3" w:rsidP="008751AA">
            <w:pPr>
              <w:pStyle w:val="NormalWeb"/>
              <w:tabs>
                <w:tab w:val="clear" w:pos="720"/>
                <w:tab w:val="center" w:pos="4419"/>
                <w:tab w:val="right" w:pos="8838"/>
              </w:tabs>
              <w:jc w:val="both"/>
              <w:rPr>
                <w:rStyle w:val="Textoennegrita"/>
                <w:rFonts w:ascii="Arial" w:hAnsi="Arial" w:cs="Arial"/>
                <w:sz w:val="18"/>
                <w:szCs w:val="18"/>
              </w:rPr>
            </w:pPr>
          </w:p>
          <w:p w14:paraId="5C6CB6E1" w14:textId="51B0C801" w:rsidR="008751AA" w:rsidRPr="00625F22" w:rsidRDefault="008751AA" w:rsidP="008751AA">
            <w:pPr>
              <w:pStyle w:val="NormalWeb"/>
              <w:tabs>
                <w:tab w:val="clear" w:pos="720"/>
                <w:tab w:val="center" w:pos="4419"/>
                <w:tab w:val="right" w:pos="8838"/>
              </w:tabs>
              <w:jc w:val="both"/>
              <w:rPr>
                <w:rStyle w:val="Textoennegrita"/>
                <w:rFonts w:ascii="Arial" w:hAnsi="Arial" w:cs="Arial"/>
                <w:sz w:val="18"/>
                <w:szCs w:val="18"/>
              </w:rPr>
            </w:pPr>
          </w:p>
          <w:p w14:paraId="05F5A848" w14:textId="53D1E711" w:rsidR="008751AA" w:rsidRPr="00625F22" w:rsidRDefault="008751AA" w:rsidP="008751AA">
            <w:pPr>
              <w:pStyle w:val="NormalWeb"/>
              <w:tabs>
                <w:tab w:val="clear" w:pos="720"/>
                <w:tab w:val="center" w:pos="4419"/>
                <w:tab w:val="right" w:pos="8838"/>
              </w:tabs>
              <w:ind w:right="120"/>
              <w:jc w:val="both"/>
              <w:rPr>
                <w:rStyle w:val="Textoennegrita"/>
                <w:rFonts w:ascii="Arial" w:hAnsi="Arial" w:cs="Arial"/>
                <w:sz w:val="18"/>
                <w:szCs w:val="18"/>
              </w:rPr>
            </w:pPr>
            <w:r w:rsidRPr="00625F22">
              <w:rPr>
                <w:rFonts w:ascii="Arial" w:hAnsi="Arial" w:cs="Arial"/>
                <w:bCs/>
                <w:sz w:val="18"/>
                <w:szCs w:val="18"/>
              </w:rPr>
              <w:t>Omitir presentar los contratos de apertura, tarjetas de firmas y avisos de apertura.</w:t>
            </w:r>
          </w:p>
          <w:p w14:paraId="7BC42C5B" w14:textId="17DD5083" w:rsidR="008751AA" w:rsidRPr="00625F22" w:rsidRDefault="008751AA">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D04228" w14:textId="29E75130" w:rsidR="004155A3" w:rsidRPr="00625F22" w:rsidRDefault="004155A3" w:rsidP="004D49F2">
            <w:pPr>
              <w:pStyle w:val="NormalWeb"/>
              <w:tabs>
                <w:tab w:val="clear" w:pos="720"/>
                <w:tab w:val="center" w:pos="4419"/>
                <w:tab w:val="right" w:pos="8838"/>
              </w:tabs>
              <w:jc w:val="both"/>
              <w:rPr>
                <w:rStyle w:val="Textoennegrita"/>
                <w:rFonts w:ascii="Arial" w:hAnsi="Arial" w:cs="Arial"/>
                <w:sz w:val="18"/>
                <w:szCs w:val="18"/>
              </w:rPr>
            </w:pPr>
          </w:p>
          <w:p w14:paraId="2A226F23" w14:textId="060E5D3F" w:rsidR="004D49F2" w:rsidRPr="00625F22" w:rsidRDefault="004D49F2" w:rsidP="004D49F2">
            <w:pPr>
              <w:pStyle w:val="NormalWeb"/>
              <w:tabs>
                <w:tab w:val="clear" w:pos="720"/>
                <w:tab w:val="center" w:pos="4419"/>
                <w:tab w:val="right" w:pos="8838"/>
              </w:tabs>
              <w:jc w:val="both"/>
              <w:rPr>
                <w:rStyle w:val="Textoennegrita"/>
                <w:rFonts w:ascii="Arial" w:hAnsi="Arial" w:cs="Arial"/>
                <w:sz w:val="18"/>
                <w:szCs w:val="18"/>
              </w:rPr>
            </w:pPr>
          </w:p>
          <w:p w14:paraId="701BF0F5" w14:textId="1EC9FDD5" w:rsidR="004D49F2" w:rsidRPr="00625F22" w:rsidRDefault="004D49F2" w:rsidP="004D49F2">
            <w:pPr>
              <w:pStyle w:val="NormalWeb"/>
              <w:tabs>
                <w:tab w:val="clear" w:pos="720"/>
                <w:tab w:val="center" w:pos="4419"/>
                <w:tab w:val="right" w:pos="8838"/>
              </w:tabs>
              <w:ind w:right="135"/>
              <w:jc w:val="both"/>
              <w:rPr>
                <w:rStyle w:val="Textoennegrita"/>
                <w:rFonts w:ascii="Arial" w:hAnsi="Arial" w:cs="Arial"/>
                <w:sz w:val="18"/>
                <w:szCs w:val="18"/>
              </w:rPr>
            </w:pPr>
            <w:r w:rsidRPr="00625F22">
              <w:rPr>
                <w:rFonts w:ascii="Arial" w:hAnsi="Arial" w:cs="Arial"/>
                <w:sz w:val="18"/>
                <w:szCs w:val="18"/>
              </w:rPr>
              <w:t>Artículos 57, numeral 1, inciso a) de la LGPP, 257, numeral 1, inciso h)</w:t>
            </w:r>
          </w:p>
          <w:p w14:paraId="2FE69AD7" w14:textId="3668DC17" w:rsidR="004D49F2" w:rsidRPr="00625F22" w:rsidRDefault="004D49F2">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3A2EC2FD" w14:textId="77777777" w:rsidTr="1AE305D0">
        <w:trPr>
          <w:divId w:val="148177534"/>
          <w:trHeight w:val="79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6D3EA7EE" w14:textId="64F8D10F" w:rsidR="004155A3" w:rsidRPr="00625F22" w:rsidRDefault="002E4E0D">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1</w:t>
            </w:r>
            <w:r w:rsidR="004B22AC" w:rsidRPr="00625F22">
              <w:rPr>
                <w:rStyle w:val="Textoennegrita"/>
                <w:rFonts w:ascii="Arial" w:hAnsi="Arial" w:cs="Arial"/>
                <w:sz w:val="18"/>
                <w:szCs w:val="18"/>
              </w:rPr>
              <w:t>9</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9D12A9" w14:textId="77777777" w:rsidR="008521B1" w:rsidRPr="00625F22" w:rsidRDefault="008521B1" w:rsidP="008521B1">
            <w:pPr>
              <w:ind w:right="133"/>
              <w:jc w:val="both"/>
              <w:rPr>
                <w:rFonts w:ascii="Arial" w:hAnsi="Arial" w:cs="Arial"/>
                <w:b/>
                <w:i/>
                <w:iCs/>
                <w:sz w:val="18"/>
                <w:szCs w:val="18"/>
              </w:rPr>
            </w:pPr>
            <w:r w:rsidRPr="00625F22">
              <w:rPr>
                <w:rFonts w:ascii="Arial" w:hAnsi="Arial" w:cs="Arial"/>
                <w:b/>
                <w:i/>
                <w:iCs/>
                <w:sz w:val="18"/>
                <w:szCs w:val="18"/>
              </w:rPr>
              <w:t>Impuestos por pagar</w:t>
            </w:r>
          </w:p>
          <w:p w14:paraId="48E1D295" w14:textId="77777777" w:rsidR="008521B1" w:rsidRPr="00625F22" w:rsidRDefault="008521B1" w:rsidP="008521B1">
            <w:pPr>
              <w:ind w:right="133"/>
              <w:jc w:val="both"/>
              <w:rPr>
                <w:rFonts w:ascii="Arial" w:hAnsi="Arial" w:cs="Arial"/>
                <w:b/>
                <w:i/>
                <w:iCs/>
                <w:sz w:val="18"/>
                <w:szCs w:val="18"/>
              </w:rPr>
            </w:pPr>
          </w:p>
          <w:p w14:paraId="1A587B44" w14:textId="77777777" w:rsidR="008521B1" w:rsidRPr="00625F22" w:rsidRDefault="008521B1" w:rsidP="008521B1">
            <w:pPr>
              <w:tabs>
                <w:tab w:val="clear" w:pos="720"/>
              </w:tabs>
              <w:ind w:right="133"/>
              <w:jc w:val="both"/>
              <w:rPr>
                <w:rFonts w:ascii="Arial" w:eastAsia="Times New Roman" w:hAnsi="Arial" w:cs="Arial"/>
                <w:i/>
                <w:iCs/>
                <w:sz w:val="18"/>
                <w:szCs w:val="18"/>
              </w:rPr>
            </w:pPr>
            <w:r w:rsidRPr="00625F22">
              <w:rPr>
                <w:rFonts w:ascii="Arial" w:eastAsia="Times New Roman" w:hAnsi="Arial" w:cs="Arial"/>
                <w:i/>
                <w:iCs/>
                <w:sz w:val="18"/>
                <w:szCs w:val="18"/>
              </w:rPr>
              <w:t xml:space="preserve">De la revisión a la cuenta impuestos por pagar, varias subcuentas, se detectaron saldos que pertenecen al ejercicio 2020, sin embargo, se observó que durante el ejercicio fiscal 2020 y 2021 el sujeto obligado no ha enterado a las autoridades correspondientes dichos impuestos. </w:t>
            </w:r>
          </w:p>
          <w:p w14:paraId="4F7DB113" w14:textId="77777777" w:rsidR="008521B1" w:rsidRPr="00625F22" w:rsidRDefault="008521B1" w:rsidP="008521B1">
            <w:pPr>
              <w:pStyle w:val="Prrafodelista"/>
              <w:spacing w:after="0" w:line="240" w:lineRule="auto"/>
              <w:ind w:left="284"/>
              <w:jc w:val="both"/>
              <w:rPr>
                <w:rFonts w:ascii="Arial" w:eastAsia="Times New Roman" w:hAnsi="Arial" w:cs="Arial"/>
                <w:i/>
                <w:sz w:val="24"/>
                <w:szCs w:val="24"/>
                <w:lang w:eastAsia="es-MX"/>
              </w:rPr>
            </w:pPr>
          </w:p>
          <w:tbl>
            <w:tblPr>
              <w:tblStyle w:val="Tablaconcuadrcula"/>
              <w:tblW w:w="0" w:type="auto"/>
              <w:jc w:val="center"/>
              <w:tblInd w:w="0" w:type="dxa"/>
              <w:tblLayout w:type="fixed"/>
              <w:tblLook w:val="04A0" w:firstRow="1" w:lastRow="0" w:firstColumn="1" w:lastColumn="0" w:noHBand="0" w:noVBand="1"/>
            </w:tblPr>
            <w:tblGrid>
              <w:gridCol w:w="1646"/>
              <w:gridCol w:w="1983"/>
              <w:gridCol w:w="1044"/>
            </w:tblGrid>
            <w:tr w:rsidR="008521B1" w:rsidRPr="00625F22" w14:paraId="2D80A57C" w14:textId="77777777" w:rsidTr="00235C84">
              <w:trPr>
                <w:trHeight w:val="20"/>
                <w:tblHeader/>
                <w:jc w:val="center"/>
              </w:trPr>
              <w:tc>
                <w:tcPr>
                  <w:tcW w:w="1646" w:type="dxa"/>
                </w:tcPr>
                <w:p w14:paraId="23FF09C9" w14:textId="77777777" w:rsidR="008521B1" w:rsidRPr="00625F22" w:rsidRDefault="008521B1" w:rsidP="008521B1">
                  <w:pPr>
                    <w:pStyle w:val="Prrafodelista"/>
                    <w:spacing w:after="0" w:line="240" w:lineRule="auto"/>
                    <w:ind w:left="0"/>
                    <w:jc w:val="center"/>
                    <w:rPr>
                      <w:rFonts w:ascii="Arial" w:eastAsia="Times New Roman" w:hAnsi="Arial" w:cs="Arial"/>
                      <w:b/>
                      <w:bCs/>
                      <w:i/>
                      <w:sz w:val="14"/>
                      <w:szCs w:val="14"/>
                      <w:lang w:eastAsia="es-MX"/>
                    </w:rPr>
                  </w:pPr>
                  <w:r w:rsidRPr="00625F22">
                    <w:rPr>
                      <w:rFonts w:ascii="Arial" w:eastAsia="Times New Roman" w:hAnsi="Arial" w:cs="Arial"/>
                      <w:b/>
                      <w:bCs/>
                      <w:i/>
                      <w:sz w:val="14"/>
                      <w:szCs w:val="14"/>
                      <w:lang w:eastAsia="es-MX"/>
                    </w:rPr>
                    <w:t>Referencia contable</w:t>
                  </w:r>
                </w:p>
              </w:tc>
              <w:tc>
                <w:tcPr>
                  <w:tcW w:w="1983" w:type="dxa"/>
                </w:tcPr>
                <w:p w14:paraId="0A271C5F" w14:textId="77777777" w:rsidR="008521B1" w:rsidRPr="00625F22" w:rsidRDefault="008521B1" w:rsidP="008521B1">
                  <w:pPr>
                    <w:pStyle w:val="Prrafodelista"/>
                    <w:spacing w:after="0" w:line="240" w:lineRule="auto"/>
                    <w:ind w:left="0"/>
                    <w:jc w:val="center"/>
                    <w:rPr>
                      <w:rFonts w:ascii="Arial" w:eastAsia="Times New Roman" w:hAnsi="Arial" w:cs="Arial"/>
                      <w:b/>
                      <w:bCs/>
                      <w:i/>
                      <w:sz w:val="14"/>
                      <w:szCs w:val="14"/>
                      <w:lang w:eastAsia="es-MX"/>
                    </w:rPr>
                  </w:pPr>
                  <w:r w:rsidRPr="00625F22">
                    <w:rPr>
                      <w:rFonts w:ascii="Arial" w:eastAsia="Times New Roman" w:hAnsi="Arial" w:cs="Arial"/>
                      <w:b/>
                      <w:bCs/>
                      <w:i/>
                      <w:sz w:val="14"/>
                      <w:szCs w:val="14"/>
                      <w:lang w:eastAsia="es-MX"/>
                    </w:rPr>
                    <w:t>Concepto póliza</w:t>
                  </w:r>
                </w:p>
              </w:tc>
              <w:tc>
                <w:tcPr>
                  <w:tcW w:w="1044" w:type="dxa"/>
                </w:tcPr>
                <w:p w14:paraId="19780C68" w14:textId="77777777" w:rsidR="008521B1" w:rsidRPr="00625F22" w:rsidRDefault="008521B1" w:rsidP="008521B1">
                  <w:pPr>
                    <w:pStyle w:val="Prrafodelista"/>
                    <w:spacing w:after="0" w:line="240" w:lineRule="auto"/>
                    <w:ind w:left="0"/>
                    <w:jc w:val="center"/>
                    <w:rPr>
                      <w:rFonts w:ascii="Arial" w:eastAsia="Times New Roman" w:hAnsi="Arial" w:cs="Arial"/>
                      <w:b/>
                      <w:bCs/>
                      <w:i/>
                      <w:sz w:val="14"/>
                      <w:szCs w:val="14"/>
                      <w:lang w:eastAsia="es-MX"/>
                    </w:rPr>
                  </w:pPr>
                  <w:r w:rsidRPr="00625F22">
                    <w:rPr>
                      <w:rFonts w:ascii="Arial" w:eastAsia="Times New Roman" w:hAnsi="Arial" w:cs="Arial"/>
                      <w:b/>
                      <w:bCs/>
                      <w:i/>
                      <w:sz w:val="14"/>
                      <w:szCs w:val="14"/>
                      <w:lang w:eastAsia="es-MX"/>
                    </w:rPr>
                    <w:t>Importe</w:t>
                  </w:r>
                </w:p>
              </w:tc>
            </w:tr>
            <w:tr w:rsidR="008521B1" w:rsidRPr="00625F22" w14:paraId="15FB4DC4" w14:textId="77777777" w:rsidTr="00235C84">
              <w:trPr>
                <w:trHeight w:val="20"/>
                <w:jc w:val="center"/>
              </w:trPr>
              <w:tc>
                <w:tcPr>
                  <w:tcW w:w="1646" w:type="dxa"/>
                </w:tcPr>
                <w:p w14:paraId="3B594643" w14:textId="77777777" w:rsidR="008521B1" w:rsidRPr="00625F22" w:rsidRDefault="008521B1" w:rsidP="008521B1">
                  <w:pPr>
                    <w:pStyle w:val="Prrafodelista"/>
                    <w:spacing w:after="0" w:line="240" w:lineRule="auto"/>
                    <w:ind w:left="0"/>
                    <w:jc w:val="both"/>
                    <w:rPr>
                      <w:rFonts w:ascii="Arial" w:eastAsia="Times New Roman" w:hAnsi="Arial" w:cs="Arial"/>
                      <w:i/>
                      <w:sz w:val="14"/>
                      <w:szCs w:val="14"/>
                      <w:lang w:eastAsia="es-MX"/>
                    </w:rPr>
                  </w:pPr>
                  <w:r w:rsidRPr="00625F22">
                    <w:rPr>
                      <w:rFonts w:ascii="Arial" w:eastAsia="Times New Roman" w:hAnsi="Arial" w:cs="Arial"/>
                      <w:i/>
                      <w:sz w:val="14"/>
                      <w:szCs w:val="14"/>
                      <w:lang w:eastAsia="es-MX"/>
                    </w:rPr>
                    <w:t>PN-PR-1/12-20</w:t>
                  </w:r>
                </w:p>
              </w:tc>
              <w:tc>
                <w:tcPr>
                  <w:tcW w:w="1983" w:type="dxa"/>
                </w:tcPr>
                <w:p w14:paraId="6AE9455D" w14:textId="77777777" w:rsidR="008521B1" w:rsidRPr="00625F22" w:rsidRDefault="008521B1" w:rsidP="008521B1">
                  <w:pPr>
                    <w:pStyle w:val="Prrafodelista"/>
                    <w:spacing w:after="0" w:line="240" w:lineRule="auto"/>
                    <w:ind w:left="-111"/>
                    <w:jc w:val="both"/>
                    <w:rPr>
                      <w:rFonts w:ascii="Arial" w:eastAsia="Times New Roman" w:hAnsi="Arial" w:cs="Arial"/>
                      <w:i/>
                      <w:sz w:val="14"/>
                      <w:szCs w:val="14"/>
                      <w:lang w:eastAsia="es-MX"/>
                    </w:rPr>
                  </w:pPr>
                  <w:r w:rsidRPr="00625F22">
                    <w:rPr>
                      <w:rFonts w:ascii="Arial" w:hAnsi="Arial" w:cs="Arial"/>
                      <w:i/>
                      <w:color w:val="000000"/>
                      <w:sz w:val="14"/>
                      <w:szCs w:val="14"/>
                    </w:rPr>
                    <w:t>Reclasificación Pago de Asimilados a Salarios</w:t>
                  </w:r>
                </w:p>
              </w:tc>
              <w:tc>
                <w:tcPr>
                  <w:tcW w:w="1044" w:type="dxa"/>
                </w:tcPr>
                <w:p w14:paraId="1216F680" w14:textId="77777777" w:rsidR="008521B1" w:rsidRPr="00625F22" w:rsidRDefault="008521B1" w:rsidP="008521B1">
                  <w:pPr>
                    <w:pStyle w:val="Prrafodelista"/>
                    <w:spacing w:after="0" w:line="240" w:lineRule="auto"/>
                    <w:ind w:left="0"/>
                    <w:jc w:val="right"/>
                    <w:rPr>
                      <w:rFonts w:ascii="Arial" w:eastAsia="Times New Roman" w:hAnsi="Arial" w:cs="Arial"/>
                      <w:i/>
                      <w:sz w:val="14"/>
                      <w:szCs w:val="14"/>
                      <w:lang w:eastAsia="es-MX"/>
                    </w:rPr>
                  </w:pPr>
                  <w:r w:rsidRPr="00625F22">
                    <w:rPr>
                      <w:rFonts w:ascii="Arial" w:hAnsi="Arial" w:cs="Arial"/>
                      <w:i/>
                      <w:color w:val="000000"/>
                      <w:sz w:val="14"/>
                      <w:szCs w:val="14"/>
                    </w:rPr>
                    <w:t>$29,081.08</w:t>
                  </w:r>
                </w:p>
              </w:tc>
            </w:tr>
            <w:tr w:rsidR="008521B1" w:rsidRPr="00625F22" w14:paraId="590BEBB2" w14:textId="77777777" w:rsidTr="00235C84">
              <w:trPr>
                <w:trHeight w:val="20"/>
                <w:jc w:val="center"/>
              </w:trPr>
              <w:tc>
                <w:tcPr>
                  <w:tcW w:w="1646" w:type="dxa"/>
                </w:tcPr>
                <w:p w14:paraId="64E313B2" w14:textId="77777777" w:rsidR="008521B1" w:rsidRPr="00625F22" w:rsidRDefault="008521B1" w:rsidP="008521B1">
                  <w:pPr>
                    <w:pStyle w:val="Prrafodelista"/>
                    <w:spacing w:after="0" w:line="240" w:lineRule="auto"/>
                    <w:ind w:left="0"/>
                    <w:jc w:val="both"/>
                    <w:rPr>
                      <w:rFonts w:ascii="Arial" w:eastAsia="Times New Roman" w:hAnsi="Arial" w:cs="Arial"/>
                      <w:i/>
                      <w:sz w:val="14"/>
                      <w:szCs w:val="14"/>
                      <w:lang w:eastAsia="es-MX"/>
                    </w:rPr>
                  </w:pPr>
                  <w:r w:rsidRPr="00625F22">
                    <w:rPr>
                      <w:rFonts w:ascii="Arial" w:eastAsia="Times New Roman" w:hAnsi="Arial" w:cs="Arial"/>
                      <w:i/>
                      <w:sz w:val="14"/>
                      <w:szCs w:val="14"/>
                      <w:lang w:eastAsia="es-MX"/>
                    </w:rPr>
                    <w:t>PN-PR-2/12-20</w:t>
                  </w:r>
                </w:p>
              </w:tc>
              <w:tc>
                <w:tcPr>
                  <w:tcW w:w="1983" w:type="dxa"/>
                </w:tcPr>
                <w:p w14:paraId="7677760B" w14:textId="77777777" w:rsidR="008521B1" w:rsidRPr="00625F22" w:rsidRDefault="008521B1" w:rsidP="008521B1">
                  <w:pPr>
                    <w:pStyle w:val="Prrafodelista"/>
                    <w:spacing w:after="0" w:line="240" w:lineRule="auto"/>
                    <w:ind w:left="-111"/>
                    <w:jc w:val="both"/>
                    <w:rPr>
                      <w:rFonts w:ascii="Arial" w:eastAsia="Times New Roman" w:hAnsi="Arial" w:cs="Arial"/>
                      <w:i/>
                      <w:sz w:val="14"/>
                      <w:szCs w:val="14"/>
                      <w:lang w:eastAsia="es-MX"/>
                    </w:rPr>
                  </w:pPr>
                  <w:r w:rsidRPr="00625F22">
                    <w:rPr>
                      <w:rFonts w:ascii="Arial" w:hAnsi="Arial" w:cs="Arial"/>
                      <w:i/>
                      <w:color w:val="000000"/>
                      <w:sz w:val="14"/>
                      <w:szCs w:val="14"/>
                    </w:rPr>
                    <w:t>Reclasificación Pago de Asimilados a Salarios</w:t>
                  </w:r>
                </w:p>
              </w:tc>
              <w:tc>
                <w:tcPr>
                  <w:tcW w:w="1044" w:type="dxa"/>
                </w:tcPr>
                <w:p w14:paraId="5FF870CA" w14:textId="77777777" w:rsidR="008521B1" w:rsidRPr="00625F22" w:rsidRDefault="008521B1" w:rsidP="008521B1">
                  <w:pPr>
                    <w:pStyle w:val="Prrafodelista"/>
                    <w:spacing w:after="0" w:line="240" w:lineRule="auto"/>
                    <w:ind w:left="0"/>
                    <w:jc w:val="right"/>
                    <w:rPr>
                      <w:rFonts w:ascii="Arial" w:eastAsia="Times New Roman" w:hAnsi="Arial" w:cs="Arial"/>
                      <w:i/>
                      <w:sz w:val="14"/>
                      <w:szCs w:val="14"/>
                      <w:lang w:eastAsia="es-MX"/>
                    </w:rPr>
                  </w:pPr>
                  <w:r w:rsidRPr="00625F22">
                    <w:rPr>
                      <w:rFonts w:ascii="Arial" w:hAnsi="Arial" w:cs="Arial"/>
                      <w:i/>
                      <w:color w:val="000000"/>
                      <w:sz w:val="14"/>
                      <w:szCs w:val="14"/>
                    </w:rPr>
                    <w:t xml:space="preserve">      9,299.19 </w:t>
                  </w:r>
                </w:p>
              </w:tc>
            </w:tr>
            <w:tr w:rsidR="008521B1" w:rsidRPr="00625F22" w14:paraId="2A8EDCC4" w14:textId="77777777" w:rsidTr="00235C84">
              <w:trPr>
                <w:trHeight w:val="20"/>
                <w:jc w:val="center"/>
              </w:trPr>
              <w:tc>
                <w:tcPr>
                  <w:tcW w:w="3629" w:type="dxa"/>
                  <w:gridSpan w:val="2"/>
                  <w:vAlign w:val="bottom"/>
                </w:tcPr>
                <w:p w14:paraId="395DDE3C" w14:textId="77777777" w:rsidR="008521B1" w:rsidRPr="00625F22" w:rsidRDefault="008521B1" w:rsidP="008521B1">
                  <w:pPr>
                    <w:pStyle w:val="Prrafodelista"/>
                    <w:spacing w:after="0" w:line="240" w:lineRule="auto"/>
                    <w:ind w:left="0"/>
                    <w:jc w:val="right"/>
                    <w:rPr>
                      <w:rFonts w:ascii="Arial" w:hAnsi="Arial" w:cs="Arial"/>
                      <w:b/>
                      <w:bCs/>
                      <w:i/>
                      <w:color w:val="000000"/>
                      <w:sz w:val="14"/>
                      <w:szCs w:val="14"/>
                    </w:rPr>
                  </w:pPr>
                  <w:r w:rsidRPr="00625F22">
                    <w:rPr>
                      <w:rFonts w:ascii="Arial" w:hAnsi="Arial" w:cs="Arial"/>
                      <w:b/>
                      <w:bCs/>
                      <w:i/>
                      <w:color w:val="000000"/>
                      <w:sz w:val="14"/>
                      <w:szCs w:val="14"/>
                    </w:rPr>
                    <w:t>Total</w:t>
                  </w:r>
                </w:p>
              </w:tc>
              <w:tc>
                <w:tcPr>
                  <w:tcW w:w="1044" w:type="dxa"/>
                  <w:vAlign w:val="bottom"/>
                </w:tcPr>
                <w:p w14:paraId="61238414" w14:textId="77777777" w:rsidR="008521B1" w:rsidRPr="00625F22" w:rsidRDefault="008521B1" w:rsidP="008521B1">
                  <w:pPr>
                    <w:pStyle w:val="Prrafodelista"/>
                    <w:spacing w:after="0" w:line="240" w:lineRule="auto"/>
                    <w:ind w:left="0"/>
                    <w:jc w:val="right"/>
                    <w:rPr>
                      <w:rFonts w:ascii="Arial" w:hAnsi="Arial" w:cs="Arial"/>
                      <w:b/>
                      <w:bCs/>
                      <w:i/>
                      <w:color w:val="000000"/>
                      <w:sz w:val="14"/>
                      <w:szCs w:val="14"/>
                    </w:rPr>
                  </w:pPr>
                  <w:r w:rsidRPr="00625F22">
                    <w:rPr>
                      <w:rFonts w:ascii="Arial" w:hAnsi="Arial" w:cs="Arial"/>
                      <w:b/>
                      <w:bCs/>
                      <w:i/>
                      <w:color w:val="000000"/>
                      <w:sz w:val="14"/>
                      <w:szCs w:val="14"/>
                    </w:rPr>
                    <w:fldChar w:fldCharType="begin"/>
                  </w:r>
                  <w:r w:rsidRPr="00625F22">
                    <w:rPr>
                      <w:rFonts w:ascii="Arial" w:hAnsi="Arial" w:cs="Arial"/>
                      <w:b/>
                      <w:bCs/>
                      <w:i/>
                      <w:color w:val="000000"/>
                      <w:sz w:val="14"/>
                      <w:szCs w:val="14"/>
                    </w:rPr>
                    <w:instrText xml:space="preserve"> =SUM(ABOVE) </w:instrText>
                  </w:r>
                  <w:r w:rsidRPr="00625F22">
                    <w:rPr>
                      <w:rFonts w:ascii="Arial" w:hAnsi="Arial" w:cs="Arial"/>
                      <w:b/>
                      <w:bCs/>
                      <w:i/>
                      <w:color w:val="000000"/>
                      <w:sz w:val="14"/>
                      <w:szCs w:val="14"/>
                    </w:rPr>
                    <w:fldChar w:fldCharType="separate"/>
                  </w:r>
                  <w:r w:rsidRPr="00625F22">
                    <w:rPr>
                      <w:rFonts w:ascii="Arial" w:hAnsi="Arial" w:cs="Arial"/>
                      <w:b/>
                      <w:bCs/>
                      <w:i/>
                      <w:noProof/>
                      <w:color w:val="000000"/>
                      <w:sz w:val="14"/>
                      <w:szCs w:val="14"/>
                    </w:rPr>
                    <w:t>$38,380.27</w:t>
                  </w:r>
                  <w:r w:rsidRPr="00625F22">
                    <w:rPr>
                      <w:rFonts w:ascii="Arial" w:hAnsi="Arial" w:cs="Arial"/>
                      <w:b/>
                      <w:bCs/>
                      <w:i/>
                      <w:color w:val="000000"/>
                      <w:sz w:val="14"/>
                      <w:szCs w:val="14"/>
                    </w:rPr>
                    <w:fldChar w:fldCharType="end"/>
                  </w:r>
                </w:p>
              </w:tc>
            </w:tr>
          </w:tbl>
          <w:p w14:paraId="45B81B74" w14:textId="77777777" w:rsidR="008521B1" w:rsidRPr="00625F22" w:rsidRDefault="008521B1" w:rsidP="00A74BCD">
            <w:pPr>
              <w:ind w:right="133"/>
              <w:jc w:val="both"/>
              <w:rPr>
                <w:rFonts w:ascii="Arial" w:hAnsi="Arial" w:cs="Arial"/>
                <w:i/>
                <w:sz w:val="18"/>
                <w:szCs w:val="18"/>
              </w:rPr>
            </w:pPr>
            <w:r w:rsidRPr="00625F22">
              <w:rPr>
                <w:rFonts w:ascii="Arial" w:hAnsi="Arial" w:cs="Arial"/>
                <w:i/>
              </w:rPr>
              <w:br/>
            </w:r>
            <w:r w:rsidRPr="00625F22">
              <w:rPr>
                <w:rFonts w:ascii="Arial" w:hAnsi="Arial" w:cs="Arial"/>
                <w:i/>
                <w:sz w:val="18"/>
                <w:szCs w:val="18"/>
              </w:rPr>
              <w:t>Cabe señalar que, si derivado a la respuesta de los oficios de errores y omisiones resultan cambios en las cifras señaladas en el cuadro que antecede, estos se harán de su conocimiento en el dictamen correspondiente.</w:t>
            </w:r>
          </w:p>
          <w:p w14:paraId="4301F939" w14:textId="77777777" w:rsidR="008521B1" w:rsidRPr="00625F22" w:rsidRDefault="008521B1" w:rsidP="00A74BCD">
            <w:pPr>
              <w:ind w:right="133"/>
              <w:rPr>
                <w:i/>
                <w:sz w:val="18"/>
                <w:szCs w:val="18"/>
              </w:rPr>
            </w:pPr>
          </w:p>
          <w:p w14:paraId="3DC2CF82" w14:textId="77777777" w:rsidR="008521B1" w:rsidRPr="00625F22" w:rsidRDefault="008521B1" w:rsidP="00A74BCD">
            <w:pPr>
              <w:ind w:right="133"/>
              <w:jc w:val="both"/>
              <w:rPr>
                <w:rFonts w:ascii="Arial" w:hAnsi="Arial" w:cs="Arial"/>
                <w:i/>
                <w:sz w:val="18"/>
                <w:szCs w:val="18"/>
              </w:rPr>
            </w:pPr>
            <w:r w:rsidRPr="00625F22">
              <w:rPr>
                <w:rFonts w:ascii="Arial" w:hAnsi="Arial" w:cs="Arial"/>
                <w:i/>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759F72DC" w14:textId="77777777" w:rsidR="008521B1" w:rsidRPr="00625F22" w:rsidRDefault="008521B1" w:rsidP="00A74BCD">
            <w:pPr>
              <w:ind w:right="133"/>
              <w:rPr>
                <w:rFonts w:ascii="Arial" w:hAnsi="Arial" w:cs="Arial"/>
                <w:i/>
                <w:sz w:val="18"/>
                <w:szCs w:val="18"/>
              </w:rPr>
            </w:pPr>
          </w:p>
          <w:p w14:paraId="01064A73" w14:textId="77777777" w:rsidR="008521B1" w:rsidRPr="00625F22" w:rsidRDefault="008521B1" w:rsidP="00A74BCD">
            <w:pPr>
              <w:ind w:right="133"/>
              <w:rPr>
                <w:rFonts w:ascii="Arial" w:hAnsi="Arial" w:cs="Arial"/>
                <w:i/>
                <w:sz w:val="18"/>
                <w:szCs w:val="18"/>
              </w:rPr>
            </w:pPr>
            <w:r w:rsidRPr="00625F22">
              <w:rPr>
                <w:rFonts w:ascii="Arial" w:hAnsi="Arial" w:cs="Arial"/>
                <w:i/>
                <w:sz w:val="18"/>
                <w:szCs w:val="18"/>
              </w:rPr>
              <w:t>Con escrito de respuesta sin número de fecha 15 de noviembre de 2021, el sujeto obligado manifestó lo que a la letra se transcribe:</w:t>
            </w:r>
          </w:p>
          <w:p w14:paraId="6962E03D" w14:textId="77777777" w:rsidR="008521B1" w:rsidRPr="00625F22" w:rsidRDefault="008521B1" w:rsidP="00A74BCD">
            <w:pPr>
              <w:ind w:right="133"/>
              <w:rPr>
                <w:i/>
                <w:sz w:val="18"/>
                <w:szCs w:val="18"/>
              </w:rPr>
            </w:pPr>
          </w:p>
          <w:p w14:paraId="1141626D" w14:textId="77777777" w:rsidR="008521B1" w:rsidRPr="00625F22" w:rsidRDefault="008521B1" w:rsidP="00A74BCD">
            <w:pPr>
              <w:ind w:right="133"/>
              <w:jc w:val="both"/>
              <w:rPr>
                <w:rFonts w:ascii="Arial" w:hAnsi="Arial" w:cs="Arial"/>
                <w:i/>
                <w:sz w:val="18"/>
                <w:szCs w:val="18"/>
              </w:rPr>
            </w:pPr>
            <w:r w:rsidRPr="00625F22">
              <w:rPr>
                <w:rFonts w:ascii="Arial" w:hAnsi="Arial" w:cs="Arial"/>
                <w:i/>
                <w:sz w:val="18"/>
                <w:szCs w:val="18"/>
              </w:rPr>
              <w:lastRenderedPageBreak/>
              <w:t>“Se solicitará los comprobantes de pago al CEN para procesar a saldar las cuentas de impuestos por pagar, como bien refieren estos pagos se deben de realizar en forma centralizada la cual, en cuanto se cuente con la información se hará los movimientos correspondientes en la contabilidad.”</w:t>
            </w:r>
          </w:p>
          <w:p w14:paraId="14699B82" w14:textId="77777777" w:rsidR="008521B1" w:rsidRPr="00625F22" w:rsidRDefault="008521B1" w:rsidP="00A74BCD">
            <w:pPr>
              <w:ind w:right="133"/>
              <w:rPr>
                <w:i/>
                <w:sz w:val="18"/>
                <w:szCs w:val="18"/>
              </w:rPr>
            </w:pPr>
          </w:p>
          <w:p w14:paraId="327F8EA3" w14:textId="77777777" w:rsidR="008521B1" w:rsidRPr="00625F22" w:rsidRDefault="008521B1" w:rsidP="00A74BCD">
            <w:pPr>
              <w:tabs>
                <w:tab w:val="left" w:pos="-142"/>
              </w:tabs>
              <w:ind w:right="133"/>
              <w:jc w:val="both"/>
              <w:rPr>
                <w:rFonts w:ascii="Arial" w:hAnsi="Arial" w:cs="Arial"/>
                <w:i/>
                <w:sz w:val="18"/>
                <w:szCs w:val="18"/>
                <w:lang w:val="es-ES"/>
              </w:rPr>
            </w:pPr>
            <w:r w:rsidRPr="00625F22">
              <w:rPr>
                <w:rFonts w:ascii="Arial" w:hAnsi="Arial" w:cs="Arial"/>
                <w:i/>
                <w:sz w:val="18"/>
                <w:szCs w:val="18"/>
              </w:rPr>
              <w:t>La respuesta del sujeto obligado se consideró insatisfactoria, toda vez que señala que solicitará los comprobantes de pago al CEN para procesar a saldar las cuentas de impuestos y que en cuanto se tenga la información se hará los movimientos correspondientes; esta autoridad realizo una búsqueda exhaustiva a los distintos apartados del SIF. Por lo que en la revisión a la documentación que el sujeto obligado presente correspondiente al segundo periodo de corrección esta autoridad fiscalizadora dará seguimiento a las gestiones realizadas por el sujeto obligado</w:t>
            </w:r>
            <w:r w:rsidRPr="00625F22">
              <w:rPr>
                <w:rFonts w:ascii="Arial" w:eastAsia="Arial Unicode MS" w:hAnsi="Arial" w:cs="Arial"/>
                <w:i/>
                <w:sz w:val="18"/>
                <w:szCs w:val="18"/>
                <w:lang w:val="es-ES"/>
              </w:rPr>
              <w:t>.</w:t>
            </w:r>
          </w:p>
          <w:p w14:paraId="628FD6D5" w14:textId="77777777" w:rsidR="008521B1" w:rsidRPr="00625F22" w:rsidRDefault="008521B1" w:rsidP="00A74BCD">
            <w:pPr>
              <w:tabs>
                <w:tab w:val="left" w:pos="-142"/>
              </w:tabs>
              <w:ind w:right="133"/>
              <w:jc w:val="both"/>
              <w:rPr>
                <w:rFonts w:ascii="Arial" w:hAnsi="Arial" w:cs="Arial"/>
                <w:i/>
                <w:sz w:val="18"/>
                <w:szCs w:val="18"/>
                <w:lang w:val="es-ES"/>
              </w:rPr>
            </w:pPr>
          </w:p>
          <w:p w14:paraId="43319E7E" w14:textId="77777777" w:rsidR="008521B1" w:rsidRPr="00625F22" w:rsidRDefault="008521B1" w:rsidP="00A74BCD">
            <w:pPr>
              <w:ind w:right="133"/>
              <w:rPr>
                <w:rFonts w:ascii="Arial" w:hAnsi="Arial" w:cs="Arial"/>
                <w:i/>
                <w:sz w:val="18"/>
                <w:szCs w:val="18"/>
              </w:rPr>
            </w:pPr>
            <w:r w:rsidRPr="00625F22">
              <w:rPr>
                <w:rFonts w:ascii="Arial" w:hAnsi="Arial" w:cs="Arial"/>
                <w:i/>
                <w:sz w:val="18"/>
                <w:szCs w:val="18"/>
              </w:rPr>
              <w:t>Se le solicita presentar en el SIF lo siguiente:</w:t>
            </w:r>
          </w:p>
          <w:p w14:paraId="619A1DF0" w14:textId="77777777" w:rsidR="008521B1" w:rsidRPr="00625F22" w:rsidRDefault="008521B1" w:rsidP="00A74BCD">
            <w:pPr>
              <w:ind w:right="133"/>
              <w:jc w:val="both"/>
              <w:rPr>
                <w:rFonts w:ascii="Arial" w:hAnsi="Arial" w:cs="Arial"/>
                <w:i/>
                <w:sz w:val="18"/>
                <w:szCs w:val="18"/>
              </w:rPr>
            </w:pPr>
            <w:r w:rsidRPr="00625F22">
              <w:rPr>
                <w:rFonts w:ascii="Arial" w:hAnsi="Arial" w:cs="Arial"/>
                <w:i/>
                <w:sz w:val="18"/>
                <w:szCs w:val="18"/>
              </w:rPr>
              <w:br/>
              <w:t>• Los comprobantes de pago, los acuses de las declaraciones, así como el papel de trabajo en donde se identifique cada una las contribuciones pagas, y en caso de que dichos pagos son realizados por el CEN, lo deberá integrar por comité (CEN, CDE y CEE) por tipo de impuesto, por la contribución principal, sus accesorios, la cuenta y los registros contables en los cuales se encuentren reportados en el CEN.</w:t>
            </w:r>
          </w:p>
          <w:p w14:paraId="707B7C0B" w14:textId="77777777" w:rsidR="008521B1" w:rsidRPr="00625F22" w:rsidRDefault="008521B1" w:rsidP="00A74BCD">
            <w:pPr>
              <w:ind w:right="133"/>
              <w:jc w:val="both"/>
              <w:rPr>
                <w:rFonts w:ascii="Arial" w:hAnsi="Arial" w:cs="Arial"/>
                <w:i/>
                <w:sz w:val="18"/>
                <w:szCs w:val="18"/>
              </w:rPr>
            </w:pPr>
            <w:r w:rsidRPr="00625F22">
              <w:rPr>
                <w:rFonts w:ascii="Arial" w:hAnsi="Arial" w:cs="Arial"/>
                <w:i/>
                <w:sz w:val="18"/>
                <w:szCs w:val="18"/>
              </w:rPr>
              <w:br/>
              <w:t>• Las aclaraciones que a su derecho convenga, sobre el motivo por el cual no han efectuado los pagos correspondientes.</w:t>
            </w:r>
          </w:p>
          <w:p w14:paraId="4C529580" w14:textId="77777777" w:rsidR="008521B1" w:rsidRPr="00625F22" w:rsidRDefault="008521B1" w:rsidP="00A74BCD">
            <w:pPr>
              <w:ind w:right="133"/>
              <w:rPr>
                <w:rFonts w:ascii="Arial" w:hAnsi="Arial" w:cs="Arial"/>
                <w:i/>
                <w:sz w:val="18"/>
                <w:szCs w:val="18"/>
              </w:rPr>
            </w:pPr>
          </w:p>
          <w:p w14:paraId="17BD33F3" w14:textId="70386524" w:rsidR="004155A3" w:rsidRPr="00625F22" w:rsidRDefault="008521B1" w:rsidP="00A74BCD">
            <w:pPr>
              <w:ind w:right="133"/>
              <w:jc w:val="both"/>
              <w:rPr>
                <w:rStyle w:val="Textoennegrita"/>
                <w:rFonts w:ascii="Arial" w:hAnsi="Arial" w:cs="Arial"/>
                <w:b w:val="0"/>
                <w:bCs w:val="0"/>
                <w:i/>
                <w:sz w:val="18"/>
                <w:szCs w:val="18"/>
              </w:rPr>
            </w:pPr>
            <w:r w:rsidRPr="00625F22">
              <w:rPr>
                <w:rFonts w:ascii="Arial" w:hAnsi="Arial" w:cs="Arial"/>
                <w:i/>
                <w:sz w:val="18"/>
                <w:szCs w:val="18"/>
              </w:rPr>
              <w:t>Lo anterior, de conformidad con lo dispuesto en los artículos 60, 63 numeral 1, inciso d) y 68 de la LGPP, 84, numeral 3, 87, 126, 127 y 296, numeral 1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77F7F23" w14:textId="2D339DF2" w:rsidR="00210741" w:rsidRPr="00625F22" w:rsidRDefault="00210741" w:rsidP="00210741">
            <w:pPr>
              <w:ind w:right="133"/>
              <w:jc w:val="both"/>
              <w:rPr>
                <w:rFonts w:ascii="Arial" w:hAnsi="Arial" w:cs="Arial"/>
                <w:i/>
                <w:iCs/>
                <w:sz w:val="18"/>
                <w:szCs w:val="18"/>
              </w:rPr>
            </w:pPr>
            <w:r w:rsidRPr="00625F22">
              <w:rPr>
                <w:rFonts w:ascii="Arial" w:hAnsi="Arial" w:cs="Arial"/>
                <w:i/>
                <w:iCs/>
                <w:sz w:val="18"/>
                <w:szCs w:val="18"/>
              </w:rPr>
              <w:lastRenderedPageBreak/>
              <w:t xml:space="preserve">“Se solicitó la información por diferentes vías (correos, mensajes de Whatsapp, llamadas telefónicas) a la C. Contadora Virgen M. Robles Murcio Responsable de Finanzas a Nivel Nacional del Partido de Redes Sociales Progresistas desde hace un mes para darle seguimiento a este tema en particular, hasta el día de hoy martes 14 de diciembre del año en curso, NO PUDIMOS RECIBIR RESPUESTA alguna sobre éste tema. </w:t>
            </w:r>
          </w:p>
          <w:p w14:paraId="303F17EB" w14:textId="77777777" w:rsidR="00210741" w:rsidRPr="00625F22" w:rsidRDefault="00210741" w:rsidP="00210741">
            <w:pPr>
              <w:ind w:right="133"/>
              <w:jc w:val="both"/>
              <w:rPr>
                <w:rFonts w:ascii="Arial" w:hAnsi="Arial" w:cs="Arial"/>
                <w:i/>
                <w:iCs/>
                <w:sz w:val="18"/>
                <w:szCs w:val="18"/>
              </w:rPr>
            </w:pPr>
          </w:p>
          <w:p w14:paraId="013D454C" w14:textId="15390221" w:rsidR="00210741" w:rsidRPr="00625F22" w:rsidRDefault="00210741" w:rsidP="00210741">
            <w:pPr>
              <w:ind w:right="133"/>
              <w:jc w:val="both"/>
              <w:rPr>
                <w:rFonts w:ascii="Arial" w:hAnsi="Arial" w:cs="Arial"/>
                <w:i/>
                <w:iCs/>
                <w:sz w:val="18"/>
                <w:szCs w:val="18"/>
              </w:rPr>
            </w:pPr>
            <w:r w:rsidRPr="00625F22">
              <w:rPr>
                <w:rFonts w:ascii="Arial" w:hAnsi="Arial" w:cs="Arial"/>
                <w:i/>
                <w:iCs/>
                <w:sz w:val="18"/>
                <w:szCs w:val="18"/>
              </w:rPr>
              <w:t xml:space="preserve">Es de vital importancia señalar que por parte del Comité Estatal de Redes Sociales Progresistas en Jalisco, en tiempo y forma </w:t>
            </w:r>
            <w:r w:rsidR="008403CC" w:rsidRPr="00625F22">
              <w:rPr>
                <w:rFonts w:ascii="Arial" w:hAnsi="Arial" w:cs="Arial"/>
                <w:i/>
                <w:iCs/>
                <w:sz w:val="18"/>
                <w:szCs w:val="18"/>
              </w:rPr>
              <w:t>enviamos lo</w:t>
            </w:r>
            <w:r w:rsidRPr="00625F22">
              <w:rPr>
                <w:rFonts w:ascii="Arial" w:hAnsi="Arial" w:cs="Arial"/>
                <w:i/>
                <w:iCs/>
                <w:sz w:val="18"/>
                <w:szCs w:val="18"/>
              </w:rPr>
              <w:t xml:space="preserve"> correspondiente al pago de impuestos del 2020, lo cual pueden corroborar en las dispersiones realizadas en nuestra contabilidad, sin embargo NO HEMOS RECIBIDO RESPUESTA POR PARTE DEL COMITÉ NACIONAL DE REDES SOCIALES PROGRESISTAS, SOBRE EL PAPEL DE TRABAJO DE IMPUESTOS.</w:t>
            </w:r>
          </w:p>
          <w:p w14:paraId="3B8F910F" w14:textId="77777777" w:rsidR="00210741" w:rsidRPr="00625F22" w:rsidRDefault="00210741" w:rsidP="00210741">
            <w:pPr>
              <w:ind w:right="133"/>
              <w:jc w:val="both"/>
              <w:rPr>
                <w:rFonts w:ascii="Arial" w:hAnsi="Arial" w:cs="Arial"/>
                <w:i/>
                <w:iCs/>
                <w:sz w:val="18"/>
                <w:szCs w:val="18"/>
              </w:rPr>
            </w:pPr>
          </w:p>
          <w:p w14:paraId="26983773" w14:textId="0DBCBD4D" w:rsidR="00210741" w:rsidRPr="00625F22" w:rsidRDefault="00210741" w:rsidP="00210741">
            <w:pPr>
              <w:ind w:right="133"/>
              <w:jc w:val="both"/>
              <w:rPr>
                <w:rFonts w:ascii="Arial" w:hAnsi="Arial" w:cs="Arial"/>
                <w:i/>
                <w:iCs/>
                <w:sz w:val="18"/>
                <w:szCs w:val="18"/>
              </w:rPr>
            </w:pPr>
            <w:r w:rsidRPr="00625F22">
              <w:rPr>
                <w:rFonts w:ascii="Arial" w:hAnsi="Arial" w:cs="Arial"/>
                <w:i/>
                <w:iCs/>
                <w:sz w:val="18"/>
                <w:szCs w:val="18"/>
              </w:rPr>
              <w:t xml:space="preserve">Finalmente concluimos por un lado, reiterando que por lo que respecta al </w:t>
            </w:r>
            <w:r w:rsidRPr="00625F22">
              <w:rPr>
                <w:rFonts w:ascii="Arial" w:hAnsi="Arial" w:cs="Arial"/>
                <w:i/>
                <w:iCs/>
                <w:sz w:val="18"/>
                <w:szCs w:val="18"/>
              </w:rPr>
              <w:lastRenderedPageBreak/>
              <w:t xml:space="preserve">Comité Estatal del Partido de Redes Sociales Progresistas en Jalisco, ya cumplimos administrativa y financieramente enviando al Comité Nacional de RSP lo correspondiente y por otro lado dejando en claro que es Jurisdicción del Comité Nacional de RSP realizar dicho PAGO y proceso de timbrado, por lo que sale del alcance del Comité Estatal  DE RSP Jalisco poder hacerlo. </w:t>
            </w:r>
          </w:p>
          <w:p w14:paraId="1CB6E614" w14:textId="77777777" w:rsidR="00210741" w:rsidRPr="00625F22" w:rsidRDefault="00210741" w:rsidP="00210741">
            <w:pPr>
              <w:ind w:right="133"/>
              <w:jc w:val="both"/>
              <w:rPr>
                <w:rFonts w:ascii="Arial" w:hAnsi="Arial" w:cs="Arial"/>
                <w:i/>
                <w:iCs/>
                <w:sz w:val="18"/>
                <w:szCs w:val="18"/>
              </w:rPr>
            </w:pPr>
          </w:p>
          <w:p w14:paraId="3893EB27" w14:textId="52458174" w:rsidR="00210741" w:rsidRPr="00625F22" w:rsidRDefault="00210741" w:rsidP="00210741">
            <w:pPr>
              <w:ind w:right="133"/>
              <w:jc w:val="both"/>
              <w:rPr>
                <w:rFonts w:ascii="Arial" w:hAnsi="Arial" w:cs="Arial"/>
                <w:i/>
                <w:iCs/>
                <w:sz w:val="18"/>
                <w:szCs w:val="18"/>
              </w:rPr>
            </w:pPr>
            <w:r w:rsidRPr="00625F22">
              <w:rPr>
                <w:rFonts w:ascii="Arial" w:hAnsi="Arial" w:cs="Arial"/>
                <w:i/>
                <w:iCs/>
                <w:sz w:val="18"/>
                <w:szCs w:val="18"/>
              </w:rPr>
              <w:t>NO EVADIMOS NUESTRAS RESPONSABILIDADES, SOLO  QUEREMOS DEJAR CLARO, QUE LO QUE ES  NUESTRA RESPONSABILIDAD YA LO HICIMOS, PERO LA RESPONSABILIDAD Y JURISDICCIÓN DEL COMITÉ NACIONAL ES LA QUE NO SE HA REALIZADO”</w:t>
            </w:r>
          </w:p>
          <w:p w14:paraId="4F842CC3" w14:textId="77777777" w:rsidR="00287A7F" w:rsidRPr="00625F22" w:rsidRDefault="00287A7F" w:rsidP="00210741">
            <w:pPr>
              <w:ind w:right="133"/>
              <w:jc w:val="both"/>
              <w:rPr>
                <w:rFonts w:ascii="Arial" w:hAnsi="Arial" w:cs="Arial"/>
                <w:i/>
                <w:iCs/>
                <w:sz w:val="18"/>
                <w:szCs w:val="18"/>
              </w:rPr>
            </w:pPr>
          </w:p>
          <w:p w14:paraId="6FB01C95"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507EA6B3" w14:textId="100D778D" w:rsidR="004155A3" w:rsidRPr="00625F22" w:rsidRDefault="004155A3">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112AF75" w14:textId="687E4FCB" w:rsidR="008403CC" w:rsidRPr="00625F22" w:rsidRDefault="008403CC" w:rsidP="008403CC">
            <w:pPr>
              <w:ind w:right="132"/>
              <w:jc w:val="both"/>
              <w:rPr>
                <w:rFonts w:ascii="Arial" w:eastAsia="Arial Unicode MS" w:hAnsi="Arial" w:cs="Arial"/>
                <w:b/>
                <w:bCs/>
                <w:sz w:val="18"/>
                <w:szCs w:val="18"/>
                <w:lang w:val="es-ES" w:eastAsia="es-ES"/>
              </w:rPr>
            </w:pPr>
            <w:r w:rsidRPr="00625F22">
              <w:rPr>
                <w:rFonts w:ascii="Arial" w:eastAsia="Arial Unicode MS" w:hAnsi="Arial" w:cs="Arial"/>
                <w:b/>
                <w:bCs/>
                <w:sz w:val="18"/>
                <w:szCs w:val="18"/>
                <w:lang w:val="es-ES" w:eastAsia="es-ES"/>
              </w:rPr>
              <w:lastRenderedPageBreak/>
              <w:t>Atendida</w:t>
            </w:r>
          </w:p>
          <w:p w14:paraId="50C80F83" w14:textId="77777777" w:rsidR="008403CC" w:rsidRPr="00625F22" w:rsidRDefault="008403CC" w:rsidP="008403CC">
            <w:pPr>
              <w:ind w:right="132"/>
              <w:jc w:val="both"/>
              <w:rPr>
                <w:rFonts w:ascii="Arial" w:eastAsia="Arial Unicode MS" w:hAnsi="Arial" w:cs="Arial"/>
                <w:sz w:val="18"/>
                <w:szCs w:val="18"/>
                <w:lang w:val="es-ES" w:eastAsia="es-ES"/>
              </w:rPr>
            </w:pPr>
          </w:p>
          <w:p w14:paraId="7E904B0F" w14:textId="3E357E21" w:rsidR="008403CC" w:rsidRPr="00625F22" w:rsidRDefault="008403CC" w:rsidP="008403CC">
            <w:pPr>
              <w:ind w:right="132"/>
              <w:jc w:val="both"/>
              <w:rPr>
                <w:sz w:val="18"/>
                <w:szCs w:val="18"/>
              </w:rPr>
            </w:pPr>
            <w:r w:rsidRPr="00625F22">
              <w:rPr>
                <w:rFonts w:ascii="Arial" w:eastAsia="Arial Unicode MS" w:hAnsi="Arial" w:cs="Arial"/>
                <w:sz w:val="18"/>
                <w:szCs w:val="18"/>
                <w:lang w:val="es-ES" w:eastAsia="es-ES"/>
              </w:rPr>
              <w:t>Del análisis a las aclaraciones presentadas por el sujeto obligado se constató que presentó los comprobantes de pago de sus impuestos al CEN, los acuses de las declaraciones del CEN en la póliza PN-EG-2/11-21</w:t>
            </w:r>
            <w:r w:rsidR="00441D63" w:rsidRPr="00625F22">
              <w:rPr>
                <w:rFonts w:ascii="Arial" w:eastAsia="Arial Unicode MS" w:hAnsi="Arial" w:cs="Arial"/>
                <w:sz w:val="18"/>
                <w:szCs w:val="18"/>
                <w:lang w:val="es-ES" w:eastAsia="es-ES"/>
              </w:rPr>
              <w:t xml:space="preserve"> adjuntando el reporte de traspasos y acuse de recibo de la declaración</w:t>
            </w:r>
            <w:r w:rsidRPr="00625F22">
              <w:rPr>
                <w:rFonts w:ascii="Arial" w:eastAsia="Arial Unicode MS" w:hAnsi="Arial" w:cs="Arial"/>
                <w:sz w:val="18"/>
                <w:szCs w:val="18"/>
                <w:lang w:val="es-ES" w:eastAsia="es-ES"/>
              </w:rPr>
              <w:t xml:space="preserve">; por tal razón, la observación </w:t>
            </w:r>
            <w:r w:rsidRPr="00625F22">
              <w:rPr>
                <w:rFonts w:ascii="Arial" w:eastAsia="Arial Unicode MS" w:hAnsi="Arial" w:cs="Arial"/>
                <w:b/>
                <w:sz w:val="18"/>
                <w:szCs w:val="18"/>
                <w:lang w:val="es-ES" w:eastAsia="es-ES"/>
              </w:rPr>
              <w:t>quedó atendida.</w:t>
            </w:r>
          </w:p>
          <w:p w14:paraId="25CE0E6D" w14:textId="77777777" w:rsidR="004155A3" w:rsidRPr="00625F22" w:rsidRDefault="004155A3">
            <w:pPr>
              <w:pStyle w:val="NormalWeb"/>
              <w:tabs>
                <w:tab w:val="clear" w:pos="720"/>
                <w:tab w:val="center" w:pos="4419"/>
                <w:tab w:val="right" w:pos="8838"/>
              </w:tabs>
              <w:spacing w:before="100" w:beforeAutospacing="1" w:after="100" w:afterAutospacing="1"/>
              <w:ind w:left="132" w:right="132"/>
              <w:jc w:val="both"/>
              <w:rPr>
                <w:rStyle w:val="Textoennegrita"/>
                <w:rFonts w:ascii="Arial" w:hAnsi="Arial" w:cs="Arial"/>
                <w:b w:val="0"/>
                <w:sz w:val="18"/>
                <w:szCs w:val="18"/>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0C2690" w14:textId="77777777" w:rsidR="004155A3" w:rsidRPr="00625F22" w:rsidRDefault="004155A3">
            <w:pPr>
              <w:pStyle w:val="NormalWeb"/>
              <w:ind w:left="132" w:right="127"/>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63060A5"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8F85703"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2A6B8A5C" w14:textId="77777777" w:rsidTr="1AE305D0">
        <w:trPr>
          <w:divId w:val="148177534"/>
          <w:trHeight w:val="99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EFB46E4" w14:textId="5CCD4513" w:rsidR="004155A3" w:rsidRPr="00625F22" w:rsidRDefault="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20</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0D8D94D" w14:textId="77777777" w:rsidR="0037336E" w:rsidRPr="00625F22" w:rsidRDefault="0037336E" w:rsidP="0037336E">
            <w:pPr>
              <w:ind w:right="133"/>
              <w:jc w:val="both"/>
              <w:rPr>
                <w:rFonts w:ascii="Arial" w:hAnsi="Arial" w:cs="Arial"/>
                <w:b/>
                <w:i/>
                <w:iCs/>
                <w:sz w:val="18"/>
                <w:szCs w:val="18"/>
              </w:rPr>
            </w:pPr>
            <w:bookmarkStart w:id="1" w:name="_Hlk86311163"/>
            <w:r w:rsidRPr="00625F22">
              <w:rPr>
                <w:rFonts w:ascii="Arial" w:hAnsi="Arial" w:cs="Arial"/>
                <w:b/>
                <w:i/>
                <w:iCs/>
                <w:sz w:val="18"/>
                <w:szCs w:val="18"/>
              </w:rPr>
              <w:t>Impuestos por pagar del Comité Ejecutivo Estatal</w:t>
            </w:r>
          </w:p>
          <w:bookmarkEnd w:id="1"/>
          <w:p w14:paraId="7A153F7A" w14:textId="77777777" w:rsidR="0037336E" w:rsidRPr="00625F22" w:rsidRDefault="0037336E" w:rsidP="0037336E">
            <w:pPr>
              <w:ind w:right="133"/>
              <w:jc w:val="both"/>
              <w:rPr>
                <w:rFonts w:ascii="Arial" w:hAnsi="Arial" w:cs="Arial"/>
                <w:i/>
                <w:iCs/>
                <w:sz w:val="18"/>
                <w:szCs w:val="18"/>
              </w:rPr>
            </w:pPr>
          </w:p>
          <w:p w14:paraId="1C3129BA" w14:textId="77777777" w:rsidR="0037336E" w:rsidRPr="00625F22" w:rsidRDefault="0037336E" w:rsidP="0037336E">
            <w:pPr>
              <w:tabs>
                <w:tab w:val="clear" w:pos="720"/>
              </w:tabs>
              <w:ind w:right="133"/>
              <w:jc w:val="both"/>
              <w:rPr>
                <w:rFonts w:ascii="Arial" w:hAnsi="Arial" w:cs="Arial"/>
                <w:i/>
                <w:iCs/>
                <w:sz w:val="18"/>
                <w:szCs w:val="18"/>
              </w:rPr>
            </w:pPr>
            <w:r w:rsidRPr="00625F22">
              <w:rPr>
                <w:rFonts w:ascii="Arial" w:hAnsi="Arial" w:cs="Arial"/>
                <w:i/>
                <w:iCs/>
                <w:sz w:val="18"/>
                <w:szCs w:val="18"/>
              </w:rPr>
              <w:t xml:space="preserve">De la revisión a la cuenta de impuestos por pagar del Comité Ejecutivo Estatal (CEE) del estado de Jalisco, se observó que, al 31 de diciembre de 2020, presenta saldos pendientes de enterar correspondientes al ejercicio 2020; sin embargo, cabe señalar que, es responsabilidad del instituto político controlar la información fiscal y de seguridad social, toda vez que, para efecto de los </w:t>
            </w:r>
            <w:r w:rsidRPr="00625F22">
              <w:rPr>
                <w:rFonts w:ascii="Arial" w:hAnsi="Arial" w:cs="Arial"/>
                <w:b/>
                <w:i/>
                <w:iCs/>
                <w:sz w:val="18"/>
                <w:szCs w:val="18"/>
              </w:rPr>
              <w:t>impuestos federales</w:t>
            </w:r>
            <w:r w:rsidRPr="00625F22">
              <w:rPr>
                <w:rFonts w:ascii="Arial" w:hAnsi="Arial" w:cs="Arial"/>
                <w:i/>
                <w:iCs/>
                <w:sz w:val="18"/>
                <w:szCs w:val="18"/>
              </w:rPr>
              <w:t xml:space="preserve"> es un único R.F.C. mediante el cual se generan las declaraciones correspondientes por parte del Comité Ejecutivo Nacional </w:t>
            </w:r>
            <w:r w:rsidRPr="00625F22">
              <w:rPr>
                <w:rFonts w:ascii="Arial" w:hAnsi="Arial" w:cs="Arial"/>
                <w:b/>
                <w:bCs/>
                <w:i/>
                <w:iCs/>
                <w:sz w:val="18"/>
                <w:szCs w:val="18"/>
              </w:rPr>
              <w:t>(CEN)</w:t>
            </w:r>
            <w:r w:rsidRPr="00625F22">
              <w:rPr>
                <w:rFonts w:ascii="Arial" w:hAnsi="Arial" w:cs="Arial"/>
                <w:i/>
                <w:iCs/>
                <w:sz w:val="18"/>
                <w:szCs w:val="18"/>
              </w:rPr>
              <w:t xml:space="preserve">. </w:t>
            </w:r>
          </w:p>
          <w:p w14:paraId="251A8888" w14:textId="77777777" w:rsidR="0037336E" w:rsidRPr="00625F22" w:rsidRDefault="0037336E" w:rsidP="0037336E">
            <w:pPr>
              <w:pStyle w:val="Prrafodelista"/>
              <w:spacing w:after="0" w:line="240" w:lineRule="auto"/>
              <w:ind w:left="426" w:right="133"/>
              <w:jc w:val="both"/>
              <w:rPr>
                <w:rFonts w:ascii="Arial" w:hAnsi="Arial" w:cs="Arial"/>
                <w:i/>
                <w:iCs/>
                <w:sz w:val="18"/>
                <w:szCs w:val="18"/>
              </w:rPr>
            </w:pPr>
          </w:p>
          <w:p w14:paraId="05F49995"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Adicionalmente, el Comité Ejecutivo Nacional (CEN), durante el ejercicio sujeto a revisión, ha realizado pagos de impuestos (federales); sin embargo, en la contabilidad del CEE del estado de Jalisco aún se encuentran pendientes de pago o carecen de la documentación comprobatoria.</w:t>
            </w:r>
          </w:p>
          <w:p w14:paraId="13B4AA3F" w14:textId="77777777" w:rsidR="0037336E" w:rsidRPr="00625F22" w:rsidRDefault="0037336E" w:rsidP="0037336E">
            <w:pPr>
              <w:ind w:right="133"/>
              <w:jc w:val="both"/>
              <w:rPr>
                <w:rFonts w:ascii="Arial" w:hAnsi="Arial" w:cs="Arial"/>
                <w:i/>
                <w:iCs/>
                <w:sz w:val="18"/>
                <w:szCs w:val="18"/>
              </w:rPr>
            </w:pPr>
          </w:p>
          <w:p w14:paraId="14F3E072"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 xml:space="preserve">En esa tesitura, la integración de los saldos pendientes de enterar, se harán de conocimiento al Comité Ejecutivo Nacional con la finalidad de que proporcione la </w:t>
            </w:r>
            <w:r w:rsidRPr="00625F22">
              <w:rPr>
                <w:rFonts w:ascii="Arial" w:hAnsi="Arial" w:cs="Arial"/>
                <w:i/>
                <w:iCs/>
                <w:sz w:val="18"/>
                <w:szCs w:val="18"/>
              </w:rPr>
              <w:lastRenderedPageBreak/>
              <w:t xml:space="preserve">documentación correspondiente a los pagos, así como el detalle de los mismos; adicionalmente, </w:t>
            </w:r>
            <w:r w:rsidRPr="00625F22">
              <w:rPr>
                <w:rFonts w:ascii="Arial" w:hAnsi="Arial" w:cs="Arial"/>
                <w:b/>
                <w:i/>
                <w:iCs/>
                <w:sz w:val="18"/>
                <w:szCs w:val="18"/>
              </w:rPr>
              <w:t>se dará seguimiento</w:t>
            </w:r>
            <w:r w:rsidRPr="00625F22">
              <w:rPr>
                <w:rFonts w:ascii="Arial" w:hAnsi="Arial" w:cs="Arial"/>
                <w:i/>
                <w:iCs/>
                <w:sz w:val="18"/>
                <w:szCs w:val="18"/>
              </w:rPr>
              <w:t xml:space="preserve"> a las cifras que se determinen en el instituto político a nivel federal y si derivado a la respuesta de los oficios de errores y omisiones, se determinan cambios en las cifras reportadas en la cuenta de los impuestos por pagar del CEE del estado de Jalisco así como de las integraciones que realice el CEN, o bien, de las cifras finales que determine esta autoridad fiscalizadora, estos serán informados en el Dictamen consolidado.</w:t>
            </w:r>
          </w:p>
          <w:p w14:paraId="6AF639AC" w14:textId="77777777" w:rsidR="0037336E" w:rsidRPr="00625F22" w:rsidRDefault="0037336E" w:rsidP="0037336E">
            <w:pPr>
              <w:ind w:right="133"/>
              <w:jc w:val="both"/>
              <w:rPr>
                <w:rFonts w:ascii="Arial" w:hAnsi="Arial" w:cs="Arial"/>
                <w:i/>
                <w:iCs/>
                <w:sz w:val="18"/>
                <w:szCs w:val="18"/>
              </w:rPr>
            </w:pPr>
          </w:p>
          <w:p w14:paraId="030F6789"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0103A38D" w14:textId="77777777" w:rsidR="0037336E" w:rsidRPr="00625F22" w:rsidRDefault="0037336E" w:rsidP="0037336E">
            <w:pPr>
              <w:ind w:right="133"/>
              <w:rPr>
                <w:rFonts w:ascii="Arial" w:hAnsi="Arial" w:cs="Arial"/>
                <w:i/>
                <w:iCs/>
                <w:sz w:val="18"/>
                <w:szCs w:val="18"/>
              </w:rPr>
            </w:pPr>
          </w:p>
          <w:p w14:paraId="03A61538" w14:textId="77777777" w:rsidR="0037336E" w:rsidRPr="00625F22" w:rsidRDefault="0037336E" w:rsidP="0037336E">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1588CA46" w14:textId="77777777" w:rsidR="0037336E" w:rsidRPr="00625F22" w:rsidRDefault="0037336E" w:rsidP="0037336E">
            <w:pPr>
              <w:ind w:right="133"/>
              <w:jc w:val="both"/>
              <w:rPr>
                <w:rFonts w:ascii="Arial" w:hAnsi="Arial" w:cs="Arial"/>
                <w:i/>
                <w:iCs/>
                <w:sz w:val="18"/>
                <w:szCs w:val="18"/>
              </w:rPr>
            </w:pPr>
          </w:p>
          <w:p w14:paraId="3BC4AA57"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“Se presentará el oficio al CEN y reconocimiento de pagos en el SIF en cuanto se obtenga respuesta”</w:t>
            </w:r>
          </w:p>
          <w:p w14:paraId="02C79F83" w14:textId="77777777" w:rsidR="0037336E" w:rsidRPr="00625F22" w:rsidRDefault="0037336E" w:rsidP="0037336E">
            <w:pPr>
              <w:ind w:right="133"/>
              <w:jc w:val="both"/>
              <w:rPr>
                <w:rFonts w:ascii="Arial" w:hAnsi="Arial" w:cs="Arial"/>
                <w:i/>
                <w:iCs/>
                <w:sz w:val="18"/>
                <w:szCs w:val="18"/>
              </w:rPr>
            </w:pPr>
          </w:p>
          <w:p w14:paraId="3F3F0A5B" w14:textId="77777777" w:rsidR="0037336E" w:rsidRPr="00625F22" w:rsidRDefault="0037336E" w:rsidP="0037336E">
            <w:pPr>
              <w:tabs>
                <w:tab w:val="left" w:pos="-142"/>
              </w:tabs>
              <w:ind w:right="133"/>
              <w:jc w:val="both"/>
              <w:rPr>
                <w:rFonts w:ascii="Arial" w:hAnsi="Arial" w:cs="Arial"/>
                <w:i/>
                <w:iCs/>
                <w:sz w:val="18"/>
                <w:szCs w:val="18"/>
                <w:lang w:val="es-ES"/>
              </w:rPr>
            </w:pPr>
            <w:r w:rsidRPr="00625F22">
              <w:rPr>
                <w:rFonts w:ascii="Arial" w:hAnsi="Arial" w:cs="Arial"/>
                <w:i/>
                <w:iCs/>
                <w:sz w:val="18"/>
                <w:szCs w:val="18"/>
              </w:rPr>
              <w:t>La respuesta del sujeto obligado se consideró insatisfactoria, toda vez que señala que presentara el oficio al CEN y reconocimiento de pagos en el SIF; esta autoridad realizo una búsqueda exhaustiva a los distintos apartados del SIF; sin embargo, de la revisión, no se localizó documentación alguna referente a los pagos de impuestos del CEN</w:t>
            </w:r>
            <w:r w:rsidRPr="00625F22">
              <w:rPr>
                <w:rFonts w:ascii="Arial" w:eastAsia="Arial Unicode MS" w:hAnsi="Arial" w:cs="Arial"/>
                <w:i/>
                <w:iCs/>
                <w:sz w:val="18"/>
                <w:szCs w:val="18"/>
                <w:lang w:val="es-ES"/>
              </w:rPr>
              <w:t xml:space="preserve">. </w:t>
            </w:r>
            <w:r w:rsidRPr="00625F22">
              <w:rPr>
                <w:rFonts w:ascii="Arial" w:hAnsi="Arial" w:cs="Arial"/>
                <w:i/>
                <w:iCs/>
                <w:sz w:val="18"/>
                <w:szCs w:val="18"/>
              </w:rPr>
              <w:t>Por lo que en la revisión a la documentación que el sujeto obligado presente correspondiente al segundo periodo de corrección esta autoridad fiscalizadora dará seguimiento a las gestiones realizadas por el sujeto obligado</w:t>
            </w:r>
            <w:r w:rsidRPr="00625F22">
              <w:rPr>
                <w:rFonts w:ascii="Arial" w:eastAsia="Arial Unicode MS" w:hAnsi="Arial" w:cs="Arial"/>
                <w:i/>
                <w:iCs/>
                <w:sz w:val="18"/>
                <w:szCs w:val="18"/>
                <w:lang w:val="es-ES"/>
              </w:rPr>
              <w:t>.</w:t>
            </w:r>
          </w:p>
          <w:p w14:paraId="707D0D84" w14:textId="77777777" w:rsidR="0037336E" w:rsidRPr="00625F22" w:rsidRDefault="0037336E" w:rsidP="0037336E">
            <w:pPr>
              <w:tabs>
                <w:tab w:val="left" w:pos="-142"/>
              </w:tabs>
              <w:ind w:right="133"/>
              <w:jc w:val="both"/>
              <w:rPr>
                <w:rFonts w:ascii="Arial" w:hAnsi="Arial" w:cs="Arial"/>
                <w:i/>
                <w:iCs/>
                <w:sz w:val="18"/>
                <w:szCs w:val="18"/>
              </w:rPr>
            </w:pPr>
          </w:p>
          <w:p w14:paraId="087C643D"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Se le solicita presentar en el SIF lo siguiente:</w:t>
            </w:r>
          </w:p>
          <w:p w14:paraId="271E1F33" w14:textId="77777777" w:rsidR="0037336E" w:rsidRPr="00625F22" w:rsidRDefault="0037336E" w:rsidP="0037336E">
            <w:pPr>
              <w:ind w:right="133"/>
              <w:jc w:val="both"/>
              <w:rPr>
                <w:rFonts w:ascii="Arial" w:hAnsi="Arial" w:cs="Arial"/>
                <w:i/>
                <w:iCs/>
                <w:sz w:val="18"/>
                <w:szCs w:val="18"/>
              </w:rPr>
            </w:pPr>
          </w:p>
          <w:p w14:paraId="499FB35B"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 El escrito debidamente requisitado y firmado, en el que manifieste si los impuestos federales del CEE del estado de Jalisco se encuentran debidamente consolidados y liquidados en la contabilidad del CEN.</w:t>
            </w:r>
          </w:p>
          <w:p w14:paraId="0EB07D02" w14:textId="77777777" w:rsidR="0037336E" w:rsidRPr="00625F22" w:rsidRDefault="0037336E" w:rsidP="0037336E">
            <w:pPr>
              <w:ind w:right="133"/>
              <w:jc w:val="both"/>
              <w:rPr>
                <w:rFonts w:ascii="Arial" w:hAnsi="Arial" w:cs="Arial"/>
                <w:i/>
                <w:iCs/>
                <w:sz w:val="18"/>
                <w:szCs w:val="18"/>
              </w:rPr>
            </w:pPr>
          </w:p>
          <w:p w14:paraId="23B86C20"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 Las aclaraciones que a su derecho convenga.</w:t>
            </w:r>
          </w:p>
          <w:p w14:paraId="7518DC84" w14:textId="77777777" w:rsidR="0037336E" w:rsidRPr="00625F22" w:rsidRDefault="0037336E" w:rsidP="0037336E">
            <w:pPr>
              <w:ind w:right="133"/>
              <w:jc w:val="both"/>
              <w:rPr>
                <w:rFonts w:ascii="Arial" w:hAnsi="Arial" w:cs="Arial"/>
                <w:i/>
                <w:iCs/>
                <w:sz w:val="18"/>
                <w:szCs w:val="18"/>
              </w:rPr>
            </w:pPr>
          </w:p>
          <w:p w14:paraId="78DB70A4" w14:textId="3CAD07C9" w:rsidR="004155A3" w:rsidRPr="00625F22" w:rsidRDefault="0037336E" w:rsidP="0037336E">
            <w:pPr>
              <w:ind w:right="133"/>
              <w:jc w:val="both"/>
              <w:rPr>
                <w:rFonts w:ascii="Arial" w:hAnsi="Arial" w:cs="Arial"/>
              </w:rPr>
            </w:pPr>
            <w:r w:rsidRPr="00625F22">
              <w:rPr>
                <w:rFonts w:ascii="Arial" w:hAnsi="Arial" w:cs="Arial"/>
                <w:i/>
                <w:iCs/>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5D66F1" w14:textId="4F9340F2" w:rsidR="00210741" w:rsidRPr="00625F22" w:rsidRDefault="00210741" w:rsidP="00210741">
            <w:pPr>
              <w:ind w:right="133"/>
              <w:jc w:val="both"/>
              <w:rPr>
                <w:rFonts w:ascii="Arial" w:hAnsi="Arial" w:cs="Arial"/>
                <w:i/>
                <w:iCs/>
                <w:sz w:val="18"/>
                <w:szCs w:val="18"/>
              </w:rPr>
            </w:pPr>
            <w:r w:rsidRPr="00625F22">
              <w:rPr>
                <w:rFonts w:ascii="Arial" w:hAnsi="Arial" w:cs="Arial"/>
                <w:i/>
                <w:iCs/>
                <w:sz w:val="18"/>
                <w:szCs w:val="18"/>
              </w:rPr>
              <w:lastRenderedPageBreak/>
              <w:t>“Esperamos el  seguimiento a las cifras que se determinen en el instituto político a nivel federal y si derivado a la respuesta de los oficios de errores y omisiones, se determinan cambios en las cifras reportadas en la cuenta de los impuestos por pagar del CEE del estado de Jalisco así como de las integraciones que realice el CEN adjuntando el comprobante bancario de la transferencia de pago de impuestos, así como el pago provisional en la contabilidad en el mes de noviembre 2021 que se hizo la liquidación de los mismos, es por eso que detectaran saldo en la cuenta si lo revisan de forma anual.”</w:t>
            </w:r>
          </w:p>
          <w:p w14:paraId="5F2F671E" w14:textId="77777777" w:rsidR="006C422F" w:rsidRPr="00625F22" w:rsidRDefault="006C422F" w:rsidP="00210741">
            <w:pPr>
              <w:ind w:right="133"/>
              <w:jc w:val="both"/>
              <w:rPr>
                <w:rFonts w:ascii="Arial" w:hAnsi="Arial" w:cs="Arial"/>
                <w:i/>
                <w:iCs/>
                <w:sz w:val="18"/>
                <w:szCs w:val="18"/>
              </w:rPr>
            </w:pPr>
          </w:p>
          <w:p w14:paraId="1CB604B7" w14:textId="77777777" w:rsidR="00287A7F" w:rsidRPr="00625F22" w:rsidRDefault="00287A7F" w:rsidP="00287A7F">
            <w:pPr>
              <w:tabs>
                <w:tab w:val="clear" w:pos="720"/>
              </w:tabs>
              <w:autoSpaceDE w:val="0"/>
              <w:autoSpaceDN w:val="0"/>
              <w:adjustRightInd w:val="0"/>
              <w:ind w:left="9" w:right="145"/>
              <w:jc w:val="both"/>
              <w:rPr>
                <w:rFonts w:ascii="Arial" w:eastAsiaTheme="minorHAnsi" w:hAnsi="Arial" w:cs="Arial"/>
                <w:bCs/>
                <w:sz w:val="16"/>
                <w:szCs w:val="16"/>
              </w:rPr>
            </w:pPr>
            <w:r w:rsidRPr="00625F22">
              <w:rPr>
                <w:rFonts w:ascii="Arial" w:hAnsi="Arial" w:cs="Arial"/>
                <w:bCs/>
                <w:sz w:val="18"/>
                <w:szCs w:val="18"/>
              </w:rPr>
              <w:lastRenderedPageBreak/>
              <w:t xml:space="preserve">Véase </w:t>
            </w:r>
            <w:r w:rsidRPr="00625F22">
              <w:rPr>
                <w:rFonts w:ascii="Arial" w:hAnsi="Arial" w:cs="Arial"/>
                <w:b/>
                <w:bCs/>
                <w:sz w:val="18"/>
                <w:szCs w:val="18"/>
              </w:rPr>
              <w:t>Anexo R2-1-RSP-JL</w:t>
            </w:r>
            <w:r w:rsidRPr="00625F22">
              <w:rPr>
                <w:rFonts w:ascii="Arial" w:hAnsi="Arial" w:cs="Arial"/>
                <w:bCs/>
                <w:sz w:val="18"/>
                <w:szCs w:val="18"/>
              </w:rPr>
              <w:t xml:space="preserve"> del presente Dictamen.</w:t>
            </w:r>
          </w:p>
          <w:p w14:paraId="157D3F4A" w14:textId="77777777" w:rsidR="004155A3" w:rsidRPr="00625F22" w:rsidRDefault="004155A3">
            <w:pPr>
              <w:pStyle w:val="NormalWeb"/>
              <w:tabs>
                <w:tab w:val="clear" w:pos="720"/>
                <w:tab w:val="center" w:pos="4419"/>
                <w:tab w:val="right" w:pos="8838"/>
              </w:tabs>
              <w:spacing w:before="100" w:beforeAutospacing="1" w:after="100" w:afterAutospacing="1"/>
              <w:ind w:right="100"/>
              <w:jc w:val="both"/>
              <w:rPr>
                <w:rStyle w:val="Textoennegrita"/>
                <w:rFonts w:ascii="Calibri" w:hAnsi="Calibri"/>
                <w:sz w:val="18"/>
                <w:szCs w:val="18"/>
                <w:lang w:eastAsia="en-US"/>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6454E37" w14:textId="77777777" w:rsidR="004155A3" w:rsidRPr="00625F22" w:rsidRDefault="00E37CDF" w:rsidP="00E37CDF">
            <w:pPr>
              <w:pStyle w:val="NormalWeb"/>
              <w:ind w:right="132"/>
              <w:jc w:val="both"/>
              <w:rPr>
                <w:rStyle w:val="Textoennegrita"/>
                <w:rFonts w:ascii="Arial" w:hAnsi="Arial" w:cs="Arial"/>
                <w:bCs w:val="0"/>
                <w:sz w:val="18"/>
                <w:szCs w:val="18"/>
              </w:rPr>
            </w:pPr>
            <w:r w:rsidRPr="00625F22">
              <w:rPr>
                <w:rStyle w:val="Textoennegrita"/>
                <w:rFonts w:ascii="Arial" w:hAnsi="Arial" w:cs="Arial"/>
                <w:bCs w:val="0"/>
                <w:sz w:val="18"/>
                <w:szCs w:val="18"/>
              </w:rPr>
              <w:lastRenderedPageBreak/>
              <w:t>Seguimiento</w:t>
            </w:r>
          </w:p>
          <w:p w14:paraId="2E146DE2" w14:textId="77777777" w:rsidR="00E37CDF" w:rsidRPr="00625F22" w:rsidRDefault="00E37CDF" w:rsidP="00E37CDF">
            <w:pPr>
              <w:pStyle w:val="NormalWeb"/>
              <w:ind w:right="132"/>
              <w:jc w:val="both"/>
              <w:rPr>
                <w:rStyle w:val="Textoennegrita"/>
                <w:rFonts w:ascii="Arial" w:hAnsi="Arial" w:cs="Arial"/>
                <w:bCs w:val="0"/>
                <w:sz w:val="20"/>
                <w:szCs w:val="20"/>
              </w:rPr>
            </w:pPr>
          </w:p>
          <w:p w14:paraId="38C60417" w14:textId="5AC36043" w:rsidR="006E613F" w:rsidRPr="00625F22" w:rsidRDefault="00E37CDF" w:rsidP="006E613F">
            <w:pPr>
              <w:ind w:right="133"/>
              <w:jc w:val="both"/>
              <w:rPr>
                <w:rFonts w:ascii="Arial" w:hAnsi="Arial" w:cs="Arial"/>
                <w:sz w:val="18"/>
                <w:szCs w:val="18"/>
              </w:rPr>
            </w:pPr>
            <w:r w:rsidRPr="00625F22">
              <w:rPr>
                <w:rStyle w:val="Textoennegrita"/>
                <w:rFonts w:ascii="Arial" w:hAnsi="Arial" w:cs="Arial"/>
                <w:b w:val="0"/>
                <w:sz w:val="18"/>
                <w:szCs w:val="18"/>
              </w:rPr>
              <w:t>De las aclaraciones presentadas por el sujeto obligado en la</w:t>
            </w:r>
            <w:r w:rsidR="00302C21" w:rsidRPr="00625F22">
              <w:rPr>
                <w:rStyle w:val="Textoennegrita"/>
                <w:rFonts w:ascii="Arial" w:hAnsi="Arial" w:cs="Arial"/>
                <w:b w:val="0"/>
                <w:sz w:val="18"/>
                <w:szCs w:val="18"/>
              </w:rPr>
              <w:t>s</w:t>
            </w:r>
            <w:r w:rsidRPr="00625F22">
              <w:rPr>
                <w:rStyle w:val="Textoennegrita"/>
                <w:rFonts w:ascii="Arial" w:hAnsi="Arial" w:cs="Arial"/>
                <w:b w:val="0"/>
                <w:sz w:val="18"/>
                <w:szCs w:val="18"/>
              </w:rPr>
              <w:t xml:space="preserve"> cual</w:t>
            </w:r>
            <w:r w:rsidR="00302C21" w:rsidRPr="00625F22">
              <w:rPr>
                <w:rStyle w:val="Textoennegrita"/>
                <w:rFonts w:ascii="Arial" w:hAnsi="Arial" w:cs="Arial"/>
                <w:b w:val="0"/>
                <w:sz w:val="18"/>
                <w:szCs w:val="18"/>
              </w:rPr>
              <w:t>es</w:t>
            </w:r>
            <w:r w:rsidRPr="00625F22">
              <w:rPr>
                <w:rStyle w:val="Textoennegrita"/>
                <w:rFonts w:ascii="Arial" w:hAnsi="Arial" w:cs="Arial"/>
                <w:b w:val="0"/>
                <w:sz w:val="18"/>
                <w:szCs w:val="18"/>
              </w:rPr>
              <w:t xml:space="preserve"> manifiesta que sus impuestos en el estado de Jalisco ha</w:t>
            </w:r>
            <w:r w:rsidR="00441D63" w:rsidRPr="00625F22">
              <w:rPr>
                <w:rStyle w:val="Textoennegrita"/>
                <w:rFonts w:ascii="Arial" w:hAnsi="Arial" w:cs="Arial"/>
                <w:b w:val="0"/>
                <w:sz w:val="18"/>
                <w:szCs w:val="18"/>
              </w:rPr>
              <w:t>n</w:t>
            </w:r>
            <w:r w:rsidRPr="00625F22">
              <w:rPr>
                <w:rStyle w:val="Textoennegrita"/>
                <w:rFonts w:ascii="Arial" w:hAnsi="Arial" w:cs="Arial"/>
                <w:b w:val="0"/>
                <w:sz w:val="18"/>
                <w:szCs w:val="18"/>
              </w:rPr>
              <w:t xml:space="preserve"> sido liquidad</w:t>
            </w:r>
            <w:r w:rsidR="00441D63" w:rsidRPr="00625F22">
              <w:rPr>
                <w:rStyle w:val="Textoennegrita"/>
                <w:rFonts w:ascii="Arial" w:hAnsi="Arial" w:cs="Arial"/>
                <w:b w:val="0"/>
                <w:sz w:val="18"/>
                <w:szCs w:val="18"/>
              </w:rPr>
              <w:t>o</w:t>
            </w:r>
            <w:r w:rsidR="00302C21" w:rsidRPr="00625F22">
              <w:rPr>
                <w:rStyle w:val="Textoennegrita"/>
                <w:rFonts w:ascii="Arial" w:hAnsi="Arial" w:cs="Arial"/>
                <w:b w:val="0"/>
                <w:sz w:val="18"/>
                <w:szCs w:val="18"/>
              </w:rPr>
              <w:t>s y</w:t>
            </w:r>
            <w:r w:rsidRPr="00625F22">
              <w:rPr>
                <w:rStyle w:val="Textoennegrita"/>
                <w:rFonts w:ascii="Arial" w:hAnsi="Arial" w:cs="Arial"/>
                <w:b w:val="0"/>
                <w:sz w:val="18"/>
                <w:szCs w:val="18"/>
              </w:rPr>
              <w:t xml:space="preserve"> de la revisión a su balanza de comprobación de 2021 referente a los saldos de impuestos por pagar del ejercicio 2020,</w:t>
            </w:r>
            <w:r w:rsidR="00302C21" w:rsidRPr="00625F22">
              <w:rPr>
                <w:rStyle w:val="Textoennegrita"/>
                <w:rFonts w:ascii="Arial" w:hAnsi="Arial" w:cs="Arial"/>
                <w:b w:val="0"/>
                <w:sz w:val="18"/>
                <w:szCs w:val="18"/>
              </w:rPr>
              <w:t xml:space="preserve"> </w:t>
            </w:r>
            <w:r w:rsidRPr="00625F22">
              <w:rPr>
                <w:rStyle w:val="Textoennegrita"/>
                <w:rFonts w:ascii="Arial" w:hAnsi="Arial" w:cs="Arial"/>
                <w:b w:val="0"/>
                <w:sz w:val="18"/>
                <w:szCs w:val="18"/>
              </w:rPr>
              <w:t>se constató que se encuentran en cero</w:t>
            </w:r>
            <w:r w:rsidR="006E613F" w:rsidRPr="00625F22">
              <w:rPr>
                <w:rStyle w:val="Textoennegrita"/>
                <w:rFonts w:ascii="Arial" w:hAnsi="Arial" w:cs="Arial"/>
                <w:b w:val="0"/>
                <w:sz w:val="18"/>
                <w:szCs w:val="18"/>
              </w:rPr>
              <w:t>, por tal razón los saldos pendientes de enterar por parte del CEN</w:t>
            </w:r>
            <w:r w:rsidRPr="00625F22">
              <w:rPr>
                <w:rStyle w:val="Textoennegrita"/>
                <w:rFonts w:ascii="Arial" w:hAnsi="Arial" w:cs="Arial"/>
                <w:b w:val="0"/>
                <w:sz w:val="18"/>
                <w:szCs w:val="18"/>
              </w:rPr>
              <w:t xml:space="preserve">  </w:t>
            </w:r>
            <w:r w:rsidR="00C22FC6" w:rsidRPr="00625F22">
              <w:rPr>
                <w:rFonts w:ascii="Arial" w:hAnsi="Arial" w:cs="Arial"/>
                <w:b/>
                <w:sz w:val="18"/>
                <w:szCs w:val="18"/>
              </w:rPr>
              <w:t>serán</w:t>
            </w:r>
            <w:r w:rsidR="00441D63" w:rsidRPr="00625F22">
              <w:rPr>
                <w:rFonts w:ascii="Arial" w:hAnsi="Arial" w:cs="Arial"/>
                <w:b/>
                <w:sz w:val="18"/>
                <w:szCs w:val="18"/>
              </w:rPr>
              <w:t xml:space="preserve"> objeto de</w:t>
            </w:r>
            <w:r w:rsidR="006E613F" w:rsidRPr="00625F22">
              <w:rPr>
                <w:rFonts w:ascii="Arial" w:hAnsi="Arial" w:cs="Arial"/>
                <w:b/>
                <w:sz w:val="18"/>
                <w:szCs w:val="18"/>
              </w:rPr>
              <w:t xml:space="preserve"> seguimiento</w:t>
            </w:r>
            <w:r w:rsidR="00441D63" w:rsidRPr="00625F22">
              <w:rPr>
                <w:rFonts w:ascii="Arial" w:hAnsi="Arial" w:cs="Arial"/>
                <w:b/>
                <w:sz w:val="18"/>
                <w:szCs w:val="18"/>
              </w:rPr>
              <w:t xml:space="preserve"> </w:t>
            </w:r>
            <w:r w:rsidR="00441D63" w:rsidRPr="00625F22">
              <w:rPr>
                <w:rFonts w:ascii="Arial" w:hAnsi="Arial" w:cs="Arial"/>
                <w:sz w:val="18"/>
                <w:szCs w:val="18"/>
              </w:rPr>
              <w:t xml:space="preserve">en </w:t>
            </w:r>
            <w:r w:rsidR="00CC5CBE" w:rsidRPr="00625F22">
              <w:rPr>
                <w:rFonts w:ascii="Arial" w:hAnsi="Arial" w:cs="Arial"/>
                <w:sz w:val="18"/>
                <w:szCs w:val="18"/>
              </w:rPr>
              <w:t xml:space="preserve">el </w:t>
            </w:r>
            <w:r w:rsidR="00441D63" w:rsidRPr="00625F22">
              <w:rPr>
                <w:rFonts w:ascii="Arial" w:hAnsi="Arial" w:cs="Arial"/>
                <w:sz w:val="18"/>
                <w:szCs w:val="18"/>
              </w:rPr>
              <w:t>marco de la revisión del informe anual 2021,</w:t>
            </w:r>
            <w:r w:rsidR="006E613F" w:rsidRPr="00625F22">
              <w:rPr>
                <w:rFonts w:ascii="Arial" w:hAnsi="Arial" w:cs="Arial"/>
                <w:sz w:val="18"/>
                <w:szCs w:val="18"/>
              </w:rPr>
              <w:t xml:space="preserve"> a las cifras que se determinen en el instituto político a </w:t>
            </w:r>
            <w:r w:rsidR="006E613F" w:rsidRPr="00625F22">
              <w:rPr>
                <w:rFonts w:ascii="Arial" w:hAnsi="Arial" w:cs="Arial"/>
                <w:sz w:val="18"/>
                <w:szCs w:val="18"/>
              </w:rPr>
              <w:lastRenderedPageBreak/>
              <w:t xml:space="preserve">nivel federal y si derivado a la respuesta de los oficios de errores y omisiones, se determinan cambios en las cifras reportadas en la cuenta de los impuestos por pagar del CEE del estado de Jalisco así como de las integraciones que realice el CEN, o bien, de las cifras finales que determine esta autoridad fiscalizadora, </w:t>
            </w:r>
            <w:r w:rsidR="00CC5CBE" w:rsidRPr="00625F22">
              <w:rPr>
                <w:rFonts w:ascii="Arial" w:hAnsi="Arial" w:cs="Arial"/>
                <w:sz w:val="18"/>
                <w:szCs w:val="18"/>
              </w:rPr>
              <w:t>é</w:t>
            </w:r>
            <w:r w:rsidR="006E613F" w:rsidRPr="00625F22">
              <w:rPr>
                <w:rFonts w:ascii="Arial" w:hAnsi="Arial" w:cs="Arial"/>
                <w:sz w:val="18"/>
                <w:szCs w:val="18"/>
              </w:rPr>
              <w:t>stos serán informados en el Dictamen consolidado.</w:t>
            </w:r>
          </w:p>
          <w:p w14:paraId="00F1A92B" w14:textId="1F97C7D7" w:rsidR="00E37CDF" w:rsidRPr="00625F22" w:rsidRDefault="00E37CDF" w:rsidP="00E37CDF">
            <w:pPr>
              <w:pStyle w:val="NormalWeb"/>
              <w:ind w:right="132"/>
              <w:jc w:val="both"/>
              <w:rPr>
                <w:rStyle w:val="Textoennegrita"/>
                <w:rFonts w:ascii="Arial" w:hAnsi="Arial" w:cs="Arial"/>
                <w:b w:val="0"/>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CCAD670" w14:textId="5135DEF6" w:rsidR="00A95F3B" w:rsidRPr="00625F22" w:rsidRDefault="00A95F3B" w:rsidP="00A95F3B">
            <w:pPr>
              <w:ind w:right="51"/>
              <w:jc w:val="both"/>
              <w:rPr>
                <w:rFonts w:ascii="Arial" w:eastAsia="Arial" w:hAnsi="Arial" w:cs="Arial"/>
                <w:b/>
                <w:sz w:val="18"/>
                <w:szCs w:val="18"/>
              </w:rPr>
            </w:pPr>
            <w:r w:rsidRPr="00625F22">
              <w:rPr>
                <w:rFonts w:ascii="Arial" w:eastAsia="Arial" w:hAnsi="Arial" w:cs="Arial"/>
                <w:b/>
                <w:sz w:val="18"/>
                <w:szCs w:val="18"/>
              </w:rPr>
              <w:lastRenderedPageBreak/>
              <w:t>9.15-C7-RSP-JL</w:t>
            </w:r>
          </w:p>
          <w:p w14:paraId="51F37B56" w14:textId="5A14112F" w:rsidR="004155A3" w:rsidRPr="00625F22" w:rsidRDefault="00A95F3B" w:rsidP="00A95F3B">
            <w:pPr>
              <w:pStyle w:val="NormalWeb"/>
              <w:tabs>
                <w:tab w:val="clear" w:pos="720"/>
                <w:tab w:val="center" w:pos="4419"/>
                <w:tab w:val="right" w:pos="8838"/>
              </w:tabs>
              <w:spacing w:before="100" w:beforeAutospacing="1" w:after="100" w:afterAutospacing="1"/>
              <w:jc w:val="both"/>
              <w:rPr>
                <w:rStyle w:val="Textoennegrita"/>
                <w:rFonts w:ascii="Arial" w:hAnsi="Arial" w:cs="Arial"/>
                <w:b w:val="0"/>
                <w:sz w:val="18"/>
                <w:szCs w:val="18"/>
              </w:rPr>
            </w:pPr>
            <w:r w:rsidRPr="00625F22">
              <w:rPr>
                <w:rStyle w:val="Textoennegrita"/>
                <w:rFonts w:ascii="Arial" w:hAnsi="Arial" w:cs="Arial"/>
                <w:b w:val="0"/>
                <w:sz w:val="18"/>
                <w:szCs w:val="18"/>
              </w:rPr>
              <w:t>En el marco de la revision del Informe Anual del ejercicio 2021, esta Unidad dará puntual seguimiento con respecto a los pagos de los saldos de impuestos por pagar del CEN.</w:t>
            </w: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4CF6C3C"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477FE82"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155A3" w:rsidRPr="00625F22" w14:paraId="3CEF9B6B" w14:textId="77777777" w:rsidTr="1AE305D0">
        <w:trPr>
          <w:divId w:val="148177534"/>
          <w:trHeight w:val="96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AA7A9AF" w14:textId="44D6F9E5" w:rsidR="004155A3" w:rsidRPr="00625F22" w:rsidRDefault="004B22AC">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21</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8A12EA5" w14:textId="77777777" w:rsidR="0037336E" w:rsidRPr="00625F22" w:rsidRDefault="0037336E" w:rsidP="0037336E">
            <w:pPr>
              <w:ind w:right="133"/>
              <w:jc w:val="both"/>
              <w:rPr>
                <w:rFonts w:ascii="Arial" w:hAnsi="Arial" w:cs="Arial"/>
                <w:b/>
                <w:i/>
                <w:iCs/>
                <w:sz w:val="18"/>
                <w:szCs w:val="18"/>
              </w:rPr>
            </w:pPr>
            <w:r w:rsidRPr="00625F22">
              <w:rPr>
                <w:rFonts w:ascii="Arial" w:hAnsi="Arial" w:cs="Arial"/>
                <w:b/>
                <w:i/>
                <w:iCs/>
                <w:sz w:val="18"/>
                <w:szCs w:val="18"/>
              </w:rPr>
              <w:t xml:space="preserve">Sistema Integral de Fiscalización </w:t>
            </w:r>
          </w:p>
          <w:p w14:paraId="5A877503" w14:textId="77777777" w:rsidR="0037336E" w:rsidRPr="00625F22" w:rsidRDefault="0037336E" w:rsidP="0037336E">
            <w:pPr>
              <w:ind w:right="133"/>
              <w:jc w:val="both"/>
              <w:rPr>
                <w:rFonts w:ascii="Arial" w:hAnsi="Arial" w:cs="Arial"/>
                <w:b/>
                <w:i/>
                <w:iCs/>
                <w:sz w:val="18"/>
                <w:szCs w:val="18"/>
              </w:rPr>
            </w:pPr>
          </w:p>
          <w:p w14:paraId="19A0E4B6" w14:textId="77777777" w:rsidR="0037336E" w:rsidRPr="00625F22" w:rsidRDefault="0037336E" w:rsidP="0037336E">
            <w:pPr>
              <w:ind w:right="133"/>
              <w:jc w:val="both"/>
              <w:rPr>
                <w:rFonts w:ascii="Arial" w:hAnsi="Arial" w:cs="Arial"/>
                <w:i/>
                <w:iCs/>
                <w:sz w:val="18"/>
                <w:szCs w:val="18"/>
              </w:rPr>
            </w:pPr>
            <w:r w:rsidRPr="00625F22">
              <w:rPr>
                <w:rFonts w:ascii="Arial" w:hAnsi="Arial" w:cs="Arial"/>
                <w:b/>
                <w:i/>
                <w:iCs/>
                <w:sz w:val="18"/>
                <w:szCs w:val="18"/>
              </w:rPr>
              <w:t xml:space="preserve">Registro Extemporáneo de Operaciones </w:t>
            </w:r>
          </w:p>
          <w:p w14:paraId="4C72CDD1" w14:textId="77777777" w:rsidR="0037336E" w:rsidRPr="00625F22" w:rsidRDefault="0037336E" w:rsidP="0037336E">
            <w:pPr>
              <w:ind w:right="133"/>
              <w:jc w:val="both"/>
              <w:rPr>
                <w:rFonts w:ascii="Arial" w:hAnsi="Arial" w:cs="Arial"/>
                <w:i/>
                <w:iCs/>
                <w:sz w:val="18"/>
                <w:szCs w:val="18"/>
              </w:rPr>
            </w:pPr>
          </w:p>
          <w:p w14:paraId="6B4EB180" w14:textId="77777777" w:rsidR="0037336E" w:rsidRPr="00625F22" w:rsidRDefault="0037336E" w:rsidP="0037336E">
            <w:pPr>
              <w:tabs>
                <w:tab w:val="clear" w:pos="720"/>
              </w:tabs>
              <w:ind w:right="133"/>
              <w:jc w:val="both"/>
              <w:rPr>
                <w:rFonts w:ascii="Arial" w:eastAsia="Times New Roman" w:hAnsi="Arial" w:cs="Arial"/>
                <w:i/>
                <w:iCs/>
                <w:sz w:val="18"/>
                <w:szCs w:val="18"/>
              </w:rPr>
            </w:pPr>
            <w:r w:rsidRPr="00625F22">
              <w:rPr>
                <w:rFonts w:ascii="Arial" w:eastAsia="Times New Roman" w:hAnsi="Arial" w:cs="Arial"/>
                <w:i/>
                <w:iCs/>
                <w:sz w:val="18"/>
                <w:szCs w:val="18"/>
              </w:rPr>
              <w:lastRenderedPageBreak/>
              <w:t xml:space="preserve">De la revisión al Sistema Integral de Fiscalización, se observó que registró 5 operaciones contables que excedieron los tres días posteriores a su realización, como se detalla en el </w:t>
            </w:r>
            <w:r w:rsidRPr="00625F22">
              <w:rPr>
                <w:rFonts w:ascii="Arial" w:eastAsia="Times New Roman" w:hAnsi="Arial" w:cs="Arial"/>
                <w:b/>
                <w:bCs/>
                <w:i/>
                <w:iCs/>
                <w:sz w:val="18"/>
                <w:szCs w:val="18"/>
              </w:rPr>
              <w:t>Anexo 7.2</w:t>
            </w:r>
            <w:r w:rsidRPr="00625F22">
              <w:rPr>
                <w:rFonts w:ascii="Arial" w:eastAsia="Times New Roman" w:hAnsi="Arial" w:cs="Arial"/>
                <w:i/>
                <w:iCs/>
                <w:sz w:val="18"/>
                <w:szCs w:val="18"/>
              </w:rPr>
              <w:t xml:space="preserve"> del oficio </w:t>
            </w:r>
            <w:r w:rsidRPr="00625F22">
              <w:rPr>
                <w:rFonts w:ascii="Arial" w:hAnsi="Arial" w:cs="Arial"/>
                <w:i/>
                <w:iCs/>
                <w:sz w:val="18"/>
                <w:szCs w:val="18"/>
              </w:rPr>
              <w:t>INE/UTF/DA/43876/2021.</w:t>
            </w:r>
          </w:p>
          <w:p w14:paraId="44FC6EE4" w14:textId="77777777" w:rsidR="0037336E" w:rsidRPr="00625F22" w:rsidRDefault="0037336E" w:rsidP="0037336E">
            <w:pPr>
              <w:ind w:right="133"/>
              <w:jc w:val="both"/>
              <w:rPr>
                <w:rFonts w:ascii="Arial" w:hAnsi="Arial" w:cs="Arial"/>
                <w:i/>
                <w:iCs/>
                <w:sz w:val="18"/>
                <w:szCs w:val="18"/>
              </w:rPr>
            </w:pPr>
          </w:p>
          <w:p w14:paraId="2336F02E"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0DA8D5E7" w14:textId="77777777" w:rsidR="0037336E" w:rsidRPr="00625F22" w:rsidRDefault="0037336E" w:rsidP="0037336E">
            <w:pPr>
              <w:ind w:right="133"/>
              <w:rPr>
                <w:rFonts w:ascii="Arial" w:hAnsi="Arial" w:cs="Arial"/>
                <w:i/>
                <w:iCs/>
                <w:sz w:val="18"/>
                <w:szCs w:val="18"/>
              </w:rPr>
            </w:pPr>
          </w:p>
          <w:p w14:paraId="2122B372" w14:textId="77777777" w:rsidR="0037336E" w:rsidRPr="00625F22" w:rsidRDefault="0037336E" w:rsidP="0037336E">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4B4ADC8D" w14:textId="77777777" w:rsidR="0037336E" w:rsidRPr="00625F22" w:rsidRDefault="0037336E" w:rsidP="0037336E">
            <w:pPr>
              <w:ind w:right="133"/>
              <w:jc w:val="both"/>
              <w:rPr>
                <w:rFonts w:ascii="Arial" w:hAnsi="Arial" w:cs="Arial"/>
                <w:i/>
                <w:iCs/>
                <w:sz w:val="18"/>
                <w:szCs w:val="18"/>
              </w:rPr>
            </w:pPr>
          </w:p>
          <w:p w14:paraId="11FBF9A6"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“De la revisión al Sistema Integral de Fiscalización, se observó que registró 5 operaciones contables que excedieron los tres días posteriores a su realización, sin embargo, no fueron con dolo ya que se había presentado problemas en habilitar la plataforma del SIF para los perfiles de capturista el cual se resolvió con el personal de soporte técnico del INE estatal de Jalisco en el mes de enero 2021.”</w:t>
            </w:r>
          </w:p>
          <w:p w14:paraId="0AA5026A" w14:textId="77777777" w:rsidR="0037336E" w:rsidRPr="00625F22" w:rsidRDefault="0037336E" w:rsidP="0037336E">
            <w:pPr>
              <w:ind w:right="133"/>
              <w:jc w:val="both"/>
              <w:rPr>
                <w:rFonts w:ascii="Arial" w:hAnsi="Arial" w:cs="Arial"/>
                <w:i/>
                <w:iCs/>
                <w:sz w:val="18"/>
                <w:szCs w:val="18"/>
              </w:rPr>
            </w:pPr>
          </w:p>
          <w:p w14:paraId="775A5D51" w14:textId="77777777" w:rsidR="0037336E" w:rsidRPr="00625F22" w:rsidRDefault="0037336E" w:rsidP="0037336E">
            <w:pPr>
              <w:shd w:val="clear" w:color="auto" w:fill="FFFFFF"/>
              <w:ind w:right="133"/>
              <w:jc w:val="both"/>
              <w:rPr>
                <w:rFonts w:ascii="Arial" w:hAnsi="Arial" w:cs="Arial"/>
                <w:i/>
                <w:iCs/>
                <w:sz w:val="18"/>
                <w:szCs w:val="18"/>
              </w:rPr>
            </w:pPr>
            <w:r w:rsidRPr="00625F22">
              <w:rPr>
                <w:rFonts w:ascii="Arial" w:hAnsi="Arial" w:cs="Arial"/>
                <w:i/>
                <w:iCs/>
                <w:sz w:val="18"/>
                <w:szCs w:val="18"/>
              </w:rPr>
              <w:t xml:space="preserve">La respuesta del sujeto obligado se consideró insatisfactoria, toda vez que señala que no fueron realizadas con dolo ya que se había presentado problemas en habilitar la plataforma del SIF para los perfiles de capturista y que se resolvió hasta enero del 2020, es conveniente señalar que la norma establece que los sujetos obligados deberán realizar sus registros contables en tiempo real, entendiéndose por tiempo real, el registro contable de las operaciones de ingresos y egresos desde el momento en que ocurren y hasta tres días posteriores a su realización, </w:t>
            </w:r>
            <w:r w:rsidRPr="00625F22">
              <w:rPr>
                <w:rFonts w:ascii="Arial" w:eastAsia="Times New Roman" w:hAnsi="Arial" w:cs="Arial"/>
                <w:i/>
                <w:iCs/>
                <w:sz w:val="18"/>
                <w:szCs w:val="18"/>
              </w:rPr>
              <w:t xml:space="preserve">como se detalla en el </w:t>
            </w:r>
            <w:r w:rsidRPr="00625F22">
              <w:rPr>
                <w:rFonts w:ascii="Arial" w:eastAsia="Times New Roman" w:hAnsi="Arial" w:cs="Arial"/>
                <w:b/>
                <w:bCs/>
                <w:i/>
                <w:iCs/>
                <w:sz w:val="18"/>
                <w:szCs w:val="18"/>
              </w:rPr>
              <w:t>Anexo 7.2</w:t>
            </w:r>
            <w:r w:rsidRPr="00625F22">
              <w:rPr>
                <w:rFonts w:ascii="Arial" w:eastAsia="Times New Roman" w:hAnsi="Arial" w:cs="Arial"/>
                <w:i/>
                <w:iCs/>
                <w:sz w:val="18"/>
                <w:szCs w:val="18"/>
              </w:rPr>
              <w:t xml:space="preserve"> del </w:t>
            </w:r>
            <w:r w:rsidRPr="00625F22">
              <w:rPr>
                <w:rFonts w:ascii="Arial" w:hAnsi="Arial" w:cs="Arial"/>
                <w:i/>
                <w:iCs/>
                <w:sz w:val="18"/>
                <w:szCs w:val="18"/>
              </w:rPr>
              <w:t xml:space="preserve">presente </w:t>
            </w:r>
            <w:r w:rsidRPr="00625F22">
              <w:rPr>
                <w:rFonts w:ascii="Arial" w:eastAsia="Times New Roman" w:hAnsi="Arial" w:cs="Arial"/>
                <w:i/>
                <w:iCs/>
                <w:sz w:val="18"/>
                <w:szCs w:val="18"/>
              </w:rPr>
              <w:t>oficio</w:t>
            </w:r>
          </w:p>
          <w:p w14:paraId="60BAF132" w14:textId="77777777" w:rsidR="0037336E" w:rsidRPr="00625F22" w:rsidRDefault="0037336E" w:rsidP="0037336E">
            <w:pPr>
              <w:ind w:left="65" w:right="133"/>
              <w:jc w:val="both"/>
              <w:rPr>
                <w:rFonts w:ascii="Arial" w:hAnsi="Arial" w:cs="Arial"/>
                <w:i/>
                <w:iCs/>
                <w:sz w:val="18"/>
                <w:szCs w:val="18"/>
              </w:rPr>
            </w:pPr>
            <w:r w:rsidRPr="00625F22">
              <w:rPr>
                <w:rFonts w:ascii="Arial" w:hAnsi="Arial" w:cs="Arial"/>
                <w:i/>
                <w:iCs/>
                <w:sz w:val="18"/>
                <w:szCs w:val="18"/>
              </w:rPr>
              <w:t> </w:t>
            </w:r>
          </w:p>
          <w:p w14:paraId="7EC40645" w14:textId="77777777" w:rsidR="0037336E" w:rsidRPr="00625F22" w:rsidRDefault="0037336E" w:rsidP="0037336E">
            <w:pPr>
              <w:ind w:right="133"/>
              <w:jc w:val="both"/>
              <w:rPr>
                <w:rFonts w:ascii="Arial" w:hAnsi="Arial" w:cs="Arial"/>
                <w:i/>
                <w:iCs/>
                <w:sz w:val="18"/>
                <w:szCs w:val="18"/>
                <w:lang w:val="es-ES"/>
              </w:rPr>
            </w:pPr>
            <w:r w:rsidRPr="00625F22">
              <w:rPr>
                <w:rFonts w:ascii="Arial" w:hAnsi="Arial" w:cs="Arial"/>
                <w:i/>
                <w:iCs/>
                <w:sz w:val="18"/>
                <w:szCs w:val="18"/>
              </w:rPr>
              <w:t>Asimismo, de conformidad con la NIF A-2, la cual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41316F9D" w14:textId="77777777" w:rsidR="0037336E" w:rsidRPr="00625F22" w:rsidRDefault="0037336E" w:rsidP="0037336E">
            <w:pPr>
              <w:ind w:right="133"/>
              <w:jc w:val="both"/>
              <w:rPr>
                <w:rFonts w:ascii="Arial" w:hAnsi="Arial" w:cs="Arial"/>
                <w:i/>
                <w:iCs/>
                <w:sz w:val="18"/>
                <w:szCs w:val="18"/>
              </w:rPr>
            </w:pPr>
          </w:p>
          <w:p w14:paraId="2093BF44"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t>Se le solicita presentar en el SIF lo siguiente:</w:t>
            </w:r>
          </w:p>
          <w:p w14:paraId="5F1D5663" w14:textId="77777777" w:rsidR="0037336E" w:rsidRPr="00625F22" w:rsidRDefault="0037336E" w:rsidP="0037336E">
            <w:pPr>
              <w:ind w:right="133"/>
              <w:jc w:val="both"/>
              <w:rPr>
                <w:rFonts w:ascii="Arial" w:hAnsi="Arial" w:cs="Arial"/>
                <w:i/>
                <w:iCs/>
                <w:sz w:val="18"/>
                <w:szCs w:val="18"/>
              </w:rPr>
            </w:pPr>
            <w:r w:rsidRPr="00625F22">
              <w:rPr>
                <w:rFonts w:ascii="Arial" w:hAnsi="Arial" w:cs="Arial"/>
                <w:i/>
                <w:iCs/>
                <w:sz w:val="18"/>
                <w:szCs w:val="18"/>
              </w:rPr>
              <w:br/>
              <w:t>• Las aclaraciones que a su derecho convengan.</w:t>
            </w:r>
          </w:p>
          <w:p w14:paraId="03880722" w14:textId="77777777" w:rsidR="0037336E" w:rsidRPr="00625F22" w:rsidRDefault="0037336E" w:rsidP="0037336E">
            <w:pPr>
              <w:ind w:right="133"/>
              <w:jc w:val="both"/>
              <w:rPr>
                <w:rFonts w:ascii="Arial" w:hAnsi="Arial" w:cs="Arial"/>
                <w:i/>
                <w:iCs/>
                <w:sz w:val="18"/>
                <w:szCs w:val="18"/>
              </w:rPr>
            </w:pPr>
          </w:p>
          <w:p w14:paraId="0D259C9B" w14:textId="4AE22121" w:rsidR="004155A3" w:rsidRPr="00625F22" w:rsidRDefault="0037336E" w:rsidP="0037336E">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el artículo 38, numerales 1 y 5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DBCD4D3" w14:textId="77777777" w:rsidR="00E93BDA" w:rsidRPr="00625F22" w:rsidRDefault="00E93BDA" w:rsidP="00E93BDA">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2267582C" w14:textId="349EC78D" w:rsidR="00E93BDA" w:rsidRPr="00625F22" w:rsidRDefault="00E93BDA" w:rsidP="00E93BDA">
            <w:pPr>
              <w:autoSpaceDE w:val="0"/>
              <w:autoSpaceDN w:val="0"/>
              <w:adjustRightInd w:val="0"/>
              <w:ind w:right="133"/>
              <w:jc w:val="both"/>
              <w:rPr>
                <w:rFonts w:ascii="Arial" w:eastAsia="Arial Unicode MS" w:hAnsi="Arial" w:cs="Arial"/>
                <w:sz w:val="14"/>
                <w:szCs w:val="14"/>
                <w:lang w:val="es-ES" w:eastAsia="es-ES"/>
              </w:rPr>
            </w:pPr>
          </w:p>
          <w:p w14:paraId="76F5ADDD" w14:textId="77777777" w:rsidR="004155A3" w:rsidRPr="00625F22" w:rsidRDefault="004155A3">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3B8EFA" w14:textId="5EAE37ED" w:rsidR="006E613F" w:rsidRPr="00625F22" w:rsidRDefault="006E613F" w:rsidP="006E613F">
            <w:pPr>
              <w:tabs>
                <w:tab w:val="left" w:pos="-142"/>
              </w:tabs>
              <w:ind w:right="128"/>
              <w:jc w:val="both"/>
              <w:rPr>
                <w:rFonts w:ascii="Arial" w:eastAsia="Times New Roman" w:hAnsi="Arial" w:cs="Arial"/>
                <w:b/>
                <w:bCs/>
                <w:sz w:val="18"/>
                <w:szCs w:val="18"/>
                <w:lang w:eastAsia="es-ES"/>
              </w:rPr>
            </w:pPr>
            <w:r w:rsidRPr="00625F22">
              <w:rPr>
                <w:rFonts w:ascii="Arial" w:eastAsia="Times New Roman" w:hAnsi="Arial" w:cs="Arial"/>
                <w:b/>
                <w:bCs/>
                <w:sz w:val="18"/>
                <w:szCs w:val="18"/>
                <w:lang w:eastAsia="es-ES"/>
              </w:rPr>
              <w:lastRenderedPageBreak/>
              <w:t>No Atendida</w:t>
            </w:r>
          </w:p>
          <w:p w14:paraId="5CA45C15" w14:textId="286D7B6E" w:rsidR="006E613F" w:rsidRPr="00625F22" w:rsidRDefault="006E613F" w:rsidP="006E613F">
            <w:pPr>
              <w:tabs>
                <w:tab w:val="left" w:pos="-142"/>
              </w:tabs>
              <w:ind w:right="128"/>
              <w:jc w:val="both"/>
              <w:rPr>
                <w:rFonts w:ascii="Arial" w:eastAsia="Times New Roman" w:hAnsi="Arial" w:cs="Arial"/>
                <w:b/>
                <w:bCs/>
                <w:sz w:val="18"/>
                <w:szCs w:val="18"/>
                <w:lang w:eastAsia="es-ES"/>
              </w:rPr>
            </w:pPr>
          </w:p>
          <w:p w14:paraId="4CED3545" w14:textId="3AD99061" w:rsidR="006E613F" w:rsidRPr="00625F22" w:rsidRDefault="006E613F" w:rsidP="006E613F">
            <w:pPr>
              <w:shd w:val="clear" w:color="auto" w:fill="FFFFFF"/>
              <w:ind w:right="133"/>
              <w:jc w:val="both"/>
              <w:rPr>
                <w:rFonts w:ascii="Arial" w:hAnsi="Arial" w:cs="Arial"/>
                <w:sz w:val="18"/>
                <w:szCs w:val="18"/>
              </w:rPr>
            </w:pPr>
            <w:r w:rsidRPr="00625F22">
              <w:rPr>
                <w:rFonts w:ascii="Arial" w:eastAsia="Arial Unicode MS" w:hAnsi="Arial" w:cs="Arial"/>
                <w:sz w:val="18"/>
                <w:szCs w:val="18"/>
                <w:lang w:val="es-ES" w:eastAsia="es-ES"/>
              </w:rPr>
              <w:t xml:space="preserve">Si bien el sujeto obligado presentó escrito de respuesta, respecto a esta observación no presentó </w:t>
            </w:r>
            <w:r w:rsidRPr="00625F22">
              <w:rPr>
                <w:rFonts w:ascii="Arial" w:eastAsia="Arial Unicode MS" w:hAnsi="Arial" w:cs="Arial"/>
                <w:sz w:val="18"/>
                <w:szCs w:val="18"/>
                <w:lang w:val="es-ES" w:eastAsia="es-ES"/>
              </w:rPr>
              <w:lastRenderedPageBreak/>
              <w:t xml:space="preserve">documentación o aclaración alguna, </w:t>
            </w:r>
            <w:r w:rsidRPr="00625F22">
              <w:rPr>
                <w:rFonts w:ascii="Arial" w:hAnsi="Arial" w:cs="Arial"/>
                <w:sz w:val="18"/>
                <w:szCs w:val="18"/>
              </w:rPr>
              <w:t>es conveniente señalar que la norma establece que los sujetos obligados deberán realizar sus registros contables en tiempo real, entendiéndose por tiempo real, el registro contable de las operaciones de ingresos y egresos desde el momento en que ocurren y hasta tres días posteriores a su realización</w:t>
            </w:r>
            <w:r w:rsidR="00777E41" w:rsidRPr="00625F22">
              <w:rPr>
                <w:rFonts w:ascii="Arial" w:hAnsi="Arial" w:cs="Arial"/>
                <w:sz w:val="18"/>
                <w:szCs w:val="18"/>
              </w:rPr>
              <w:t>.</w:t>
            </w:r>
          </w:p>
          <w:p w14:paraId="4784BADF" w14:textId="4A01CA7D" w:rsidR="00777E41" w:rsidRPr="00625F22" w:rsidRDefault="00777E41" w:rsidP="006E613F">
            <w:pPr>
              <w:shd w:val="clear" w:color="auto" w:fill="FFFFFF"/>
              <w:ind w:right="133"/>
              <w:jc w:val="both"/>
              <w:rPr>
                <w:rFonts w:ascii="Arial" w:hAnsi="Arial" w:cs="Arial"/>
                <w:sz w:val="18"/>
                <w:szCs w:val="18"/>
              </w:rPr>
            </w:pPr>
          </w:p>
          <w:p w14:paraId="4828F014" w14:textId="77777777" w:rsidR="00777E41" w:rsidRPr="00625F22" w:rsidRDefault="00777E41" w:rsidP="00777E41">
            <w:pPr>
              <w:ind w:right="132"/>
              <w:jc w:val="both"/>
              <w:rPr>
                <w:rFonts w:ascii="Arial" w:eastAsia="Arial Unicode MS" w:hAnsi="Arial" w:cs="Arial"/>
                <w:sz w:val="18"/>
                <w:szCs w:val="18"/>
                <w:lang w:eastAsia="es-ES"/>
              </w:rPr>
            </w:pPr>
            <w:r w:rsidRPr="00625F22">
              <w:rPr>
                <w:rFonts w:ascii="Arial" w:eastAsia="Arial Unicode MS" w:hAnsi="Arial" w:cs="Arial"/>
                <w:sz w:val="18"/>
                <w:szCs w:val="18"/>
                <w:lang w:eastAsia="es-ES"/>
              </w:rPr>
              <w:t>Asimismo, de conformidad con la NIF A-2, la cual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658F0C66" w14:textId="77777777" w:rsidR="00777E41" w:rsidRPr="00625F22" w:rsidRDefault="00777E41" w:rsidP="00777E41">
            <w:pPr>
              <w:ind w:right="132"/>
              <w:jc w:val="both"/>
              <w:rPr>
                <w:rFonts w:ascii="Arial" w:eastAsia="Arial Unicode MS" w:hAnsi="Arial" w:cs="Arial"/>
                <w:sz w:val="18"/>
                <w:szCs w:val="18"/>
                <w:lang w:eastAsia="es-ES"/>
              </w:rPr>
            </w:pPr>
          </w:p>
          <w:p w14:paraId="3BDB9CCA" w14:textId="6B1AFF1A" w:rsidR="00777E41" w:rsidRPr="00625F22" w:rsidRDefault="00777E41" w:rsidP="00777E41">
            <w:pPr>
              <w:ind w:right="132"/>
              <w:jc w:val="both"/>
              <w:rPr>
                <w:rFonts w:ascii="Arial" w:eastAsia="Arial Unicode MS" w:hAnsi="Arial" w:cs="Arial"/>
                <w:sz w:val="18"/>
                <w:szCs w:val="18"/>
                <w:lang w:eastAsia="es-ES"/>
              </w:rPr>
            </w:pPr>
            <w:r w:rsidRPr="00625F22">
              <w:rPr>
                <w:rFonts w:ascii="Arial" w:eastAsia="Arial Unicode MS" w:hAnsi="Arial" w:cs="Arial"/>
                <w:sz w:val="18"/>
                <w:szCs w:val="18"/>
                <w:lang w:eastAsia="es-ES"/>
              </w:rPr>
              <w:t xml:space="preserve">Por lo anterior, ha quedado acreditado que, al omitir realizar los registros contables en tiempo real, el sujeto obligado vulnera lo establecido en la normativa prevista en el artículo 38, numerales 1 y 5, del RF. Por tal razón, la observación </w:t>
            </w:r>
            <w:r w:rsidRPr="00625F22">
              <w:rPr>
                <w:rFonts w:ascii="Arial" w:eastAsia="Arial Unicode MS" w:hAnsi="Arial" w:cs="Arial"/>
                <w:b/>
                <w:bCs/>
                <w:sz w:val="18"/>
                <w:szCs w:val="18"/>
                <w:lang w:eastAsia="es-ES"/>
              </w:rPr>
              <w:t>no quedó atendida</w:t>
            </w:r>
            <w:r w:rsidRPr="00625F22">
              <w:rPr>
                <w:rFonts w:ascii="Arial" w:eastAsia="Arial Unicode MS" w:hAnsi="Arial" w:cs="Arial"/>
                <w:sz w:val="18"/>
                <w:szCs w:val="18"/>
                <w:lang w:eastAsia="es-ES"/>
              </w:rPr>
              <w:t xml:space="preserve"> respecto de </w:t>
            </w:r>
            <w:r w:rsidRPr="00625F22">
              <w:rPr>
                <w:rFonts w:ascii="Arial" w:eastAsia="Arial Unicode MS" w:hAnsi="Arial" w:cs="Arial"/>
                <w:b/>
                <w:sz w:val="18"/>
                <w:szCs w:val="18"/>
                <w:lang w:eastAsia="es-ES"/>
              </w:rPr>
              <w:t>5</w:t>
            </w:r>
            <w:r w:rsidRPr="00625F22">
              <w:rPr>
                <w:rFonts w:ascii="Arial" w:eastAsia="Arial Unicode MS" w:hAnsi="Arial" w:cs="Arial"/>
                <w:sz w:val="18"/>
                <w:szCs w:val="18"/>
                <w:lang w:eastAsia="es-ES"/>
              </w:rPr>
              <w:t xml:space="preserve"> operaciones por </w:t>
            </w:r>
            <w:r w:rsidRPr="00625F22">
              <w:rPr>
                <w:rFonts w:ascii="Arial" w:eastAsia="Arial Unicode MS" w:hAnsi="Arial" w:cs="Arial"/>
                <w:b/>
                <w:sz w:val="18"/>
                <w:szCs w:val="18"/>
                <w:lang w:eastAsia="es-ES"/>
              </w:rPr>
              <w:t>$200,000.00</w:t>
            </w:r>
            <w:r w:rsidRPr="00625F22">
              <w:rPr>
                <w:rFonts w:ascii="Arial" w:eastAsia="Arial Unicode MS" w:hAnsi="Arial" w:cs="Arial"/>
                <w:sz w:val="18"/>
                <w:szCs w:val="18"/>
                <w:lang w:eastAsia="es-ES"/>
              </w:rPr>
              <w:t>.</w:t>
            </w:r>
          </w:p>
          <w:p w14:paraId="731AD542" w14:textId="77777777" w:rsidR="00777E41" w:rsidRPr="00625F22" w:rsidRDefault="00777E41" w:rsidP="00777E41">
            <w:pPr>
              <w:ind w:right="132"/>
              <w:jc w:val="both"/>
              <w:rPr>
                <w:rFonts w:ascii="Arial" w:eastAsia="Arial Unicode MS" w:hAnsi="Arial" w:cs="Arial"/>
                <w:sz w:val="18"/>
                <w:szCs w:val="18"/>
                <w:lang w:eastAsia="es-ES"/>
              </w:rPr>
            </w:pPr>
          </w:p>
          <w:p w14:paraId="0EACD023" w14:textId="0E1AF255" w:rsidR="006E613F" w:rsidRPr="00625F22" w:rsidRDefault="00777E41" w:rsidP="006E613F">
            <w:pPr>
              <w:autoSpaceDE w:val="0"/>
              <w:autoSpaceDN w:val="0"/>
              <w:adjustRightInd w:val="0"/>
              <w:ind w:right="132"/>
              <w:jc w:val="both"/>
              <w:rPr>
                <w:rFonts w:ascii="Arial" w:eastAsia="Arial Unicode MS" w:hAnsi="Arial" w:cs="Arial"/>
                <w:sz w:val="18"/>
                <w:szCs w:val="18"/>
                <w:lang w:val="es-ES" w:eastAsia="es-ES"/>
              </w:rPr>
            </w:pPr>
            <w:r w:rsidRPr="00625F22">
              <w:rPr>
                <w:rFonts w:ascii="Arial" w:eastAsia="Arial Unicode MS" w:hAnsi="Arial" w:cs="Arial"/>
                <w:sz w:val="18"/>
                <w:szCs w:val="18"/>
                <w:lang w:eastAsia="es-ES"/>
              </w:rPr>
              <w:t xml:space="preserve">Véase </w:t>
            </w:r>
            <w:r w:rsidR="00A46D0B" w:rsidRPr="00625F22">
              <w:rPr>
                <w:rFonts w:ascii="Arial" w:hAnsi="Arial" w:cs="Arial"/>
                <w:b/>
                <w:sz w:val="18"/>
                <w:szCs w:val="18"/>
              </w:rPr>
              <w:t>ANEXO 4-RSP-JL</w:t>
            </w:r>
            <w:r w:rsidR="00A46D0B" w:rsidRPr="00625F22">
              <w:rPr>
                <w:rFonts w:ascii="Arial" w:eastAsia="Arial Unicode MS" w:hAnsi="Arial" w:cs="Arial"/>
                <w:sz w:val="18"/>
                <w:szCs w:val="18"/>
                <w:lang w:eastAsia="es-ES"/>
              </w:rPr>
              <w:t xml:space="preserve"> </w:t>
            </w:r>
            <w:r w:rsidRPr="00625F22">
              <w:rPr>
                <w:rFonts w:ascii="Arial" w:eastAsia="Arial Unicode MS" w:hAnsi="Arial" w:cs="Arial"/>
                <w:sz w:val="18"/>
                <w:szCs w:val="18"/>
                <w:lang w:eastAsia="es-ES"/>
              </w:rPr>
              <w:t>del presente dictamen.</w:t>
            </w:r>
          </w:p>
          <w:p w14:paraId="4A1BE308" w14:textId="77777777" w:rsidR="004155A3" w:rsidRPr="00625F22" w:rsidRDefault="004155A3" w:rsidP="006E613F">
            <w:pPr>
              <w:pStyle w:val="NormalWeb"/>
              <w:tabs>
                <w:tab w:val="clear" w:pos="720"/>
                <w:tab w:val="center" w:pos="4419"/>
                <w:tab w:val="right" w:pos="8838"/>
              </w:tabs>
              <w:spacing w:before="100" w:beforeAutospacing="1" w:after="100" w:afterAutospacing="1"/>
              <w:ind w:right="132"/>
              <w:jc w:val="both"/>
              <w:rPr>
                <w:rStyle w:val="Textoennegrita"/>
                <w:rFonts w:ascii="Arial" w:hAnsi="Arial" w:cs="Arial"/>
                <w:sz w:val="18"/>
                <w:szCs w:val="18"/>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672DD1C" w14:textId="272BBA54" w:rsidR="00A46D0B" w:rsidRPr="00625F22" w:rsidRDefault="00F01451" w:rsidP="00A46D0B">
            <w:pPr>
              <w:ind w:right="51"/>
              <w:jc w:val="both"/>
              <w:rPr>
                <w:rFonts w:ascii="Arial" w:eastAsia="Arial" w:hAnsi="Arial" w:cs="Arial"/>
                <w:b/>
                <w:sz w:val="18"/>
                <w:szCs w:val="18"/>
              </w:rPr>
            </w:pPr>
            <w:r w:rsidRPr="00625F22">
              <w:rPr>
                <w:rFonts w:ascii="Arial" w:eastAsia="Arial" w:hAnsi="Arial" w:cs="Arial"/>
                <w:b/>
                <w:sz w:val="18"/>
                <w:szCs w:val="18"/>
              </w:rPr>
              <w:lastRenderedPageBreak/>
              <w:t>9.15</w:t>
            </w:r>
            <w:r w:rsidR="00A95F3B" w:rsidRPr="00625F22">
              <w:rPr>
                <w:rFonts w:ascii="Arial" w:eastAsia="Arial" w:hAnsi="Arial" w:cs="Arial"/>
                <w:b/>
                <w:sz w:val="18"/>
                <w:szCs w:val="18"/>
              </w:rPr>
              <w:t>-C8</w:t>
            </w:r>
            <w:r w:rsidR="00A46D0B" w:rsidRPr="00625F22">
              <w:rPr>
                <w:rFonts w:ascii="Arial" w:eastAsia="Arial" w:hAnsi="Arial" w:cs="Arial"/>
                <w:b/>
                <w:sz w:val="18"/>
                <w:szCs w:val="18"/>
              </w:rPr>
              <w:t>-RSP-JL</w:t>
            </w:r>
          </w:p>
          <w:p w14:paraId="101B1A36" w14:textId="77777777" w:rsidR="009A3697" w:rsidRPr="00625F22" w:rsidRDefault="009A3697" w:rsidP="006E613F">
            <w:pPr>
              <w:ind w:right="51"/>
              <w:jc w:val="both"/>
              <w:rPr>
                <w:rFonts w:ascii="Arial" w:eastAsia="Arial" w:hAnsi="Arial" w:cs="Arial"/>
                <w:b/>
                <w:sz w:val="18"/>
                <w:szCs w:val="18"/>
              </w:rPr>
            </w:pPr>
          </w:p>
          <w:p w14:paraId="0519CEDE" w14:textId="62B2733D" w:rsidR="009A3697" w:rsidRPr="00625F22" w:rsidRDefault="009A3697" w:rsidP="009A3697">
            <w:pPr>
              <w:ind w:right="127"/>
              <w:jc w:val="both"/>
              <w:rPr>
                <w:rFonts w:ascii="Arial" w:hAnsi="Arial" w:cs="Arial"/>
                <w:sz w:val="18"/>
                <w:szCs w:val="18"/>
              </w:rPr>
            </w:pPr>
            <w:r w:rsidRPr="00625F22">
              <w:rPr>
                <w:rFonts w:ascii="Arial" w:hAnsi="Arial" w:cs="Arial"/>
                <w:sz w:val="18"/>
                <w:szCs w:val="18"/>
              </w:rPr>
              <w:t xml:space="preserve">El sujeto obligado omitió realizar el registro contable de 5 </w:t>
            </w:r>
            <w:r w:rsidRPr="00625F22">
              <w:rPr>
                <w:rFonts w:ascii="Arial" w:hAnsi="Arial" w:cs="Arial"/>
                <w:sz w:val="18"/>
                <w:szCs w:val="18"/>
              </w:rPr>
              <w:lastRenderedPageBreak/>
              <w:t xml:space="preserve">operaciones en tiempo real, durante el periodo normal, excediendo los tres días posteriores en que se realizó la operación, por un importe de </w:t>
            </w:r>
            <w:r w:rsidRPr="00625F22">
              <w:rPr>
                <w:rFonts w:ascii="Arial" w:hAnsi="Arial" w:cs="Arial"/>
                <w:b/>
                <w:bCs/>
                <w:sz w:val="18"/>
                <w:szCs w:val="18"/>
              </w:rPr>
              <w:t>$200,000.00</w:t>
            </w:r>
            <w:r w:rsidRPr="00625F22">
              <w:rPr>
                <w:rFonts w:ascii="Arial" w:hAnsi="Arial" w:cs="Arial"/>
                <w:sz w:val="18"/>
                <w:szCs w:val="18"/>
              </w:rPr>
              <w:t>.</w:t>
            </w:r>
          </w:p>
          <w:p w14:paraId="2AE18B8A" w14:textId="77777777" w:rsidR="004155A3" w:rsidRPr="00625F22" w:rsidRDefault="004155A3">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144115F" w14:textId="77777777" w:rsidR="004155A3" w:rsidRPr="00625F22" w:rsidRDefault="004155A3" w:rsidP="009A3697">
            <w:pPr>
              <w:pStyle w:val="NormalWeb"/>
              <w:tabs>
                <w:tab w:val="clear" w:pos="720"/>
                <w:tab w:val="center" w:pos="4419"/>
                <w:tab w:val="right" w:pos="8838"/>
              </w:tabs>
              <w:jc w:val="both"/>
              <w:rPr>
                <w:rStyle w:val="Textoennegrita"/>
                <w:rFonts w:ascii="Arial" w:hAnsi="Arial" w:cs="Arial"/>
                <w:sz w:val="18"/>
                <w:szCs w:val="18"/>
              </w:rPr>
            </w:pPr>
          </w:p>
          <w:p w14:paraId="032BB3CD" w14:textId="77777777" w:rsidR="009A3697" w:rsidRPr="00625F22" w:rsidRDefault="009A3697" w:rsidP="009A3697">
            <w:pPr>
              <w:pStyle w:val="NormalWeb"/>
              <w:tabs>
                <w:tab w:val="clear" w:pos="720"/>
                <w:tab w:val="center" w:pos="4419"/>
                <w:tab w:val="right" w:pos="8838"/>
              </w:tabs>
              <w:jc w:val="both"/>
              <w:rPr>
                <w:rStyle w:val="Textoennegrita"/>
                <w:rFonts w:ascii="Arial" w:hAnsi="Arial" w:cs="Arial"/>
                <w:sz w:val="18"/>
                <w:szCs w:val="18"/>
              </w:rPr>
            </w:pPr>
          </w:p>
          <w:p w14:paraId="29B2FA9C" w14:textId="3E9D61CA" w:rsidR="009A3697" w:rsidRPr="00625F22" w:rsidRDefault="009A3697" w:rsidP="009A3697">
            <w:pPr>
              <w:pStyle w:val="NormalWeb"/>
              <w:tabs>
                <w:tab w:val="clear" w:pos="720"/>
                <w:tab w:val="center" w:pos="4419"/>
                <w:tab w:val="right" w:pos="8838"/>
              </w:tabs>
              <w:ind w:right="120"/>
              <w:jc w:val="both"/>
              <w:rPr>
                <w:rStyle w:val="Textoennegrita"/>
                <w:rFonts w:ascii="Arial" w:hAnsi="Arial" w:cs="Arial"/>
                <w:sz w:val="18"/>
                <w:szCs w:val="18"/>
              </w:rPr>
            </w:pPr>
            <w:r w:rsidRPr="00625F22">
              <w:rPr>
                <w:rFonts w:ascii="Arial" w:hAnsi="Arial" w:cs="Arial"/>
                <w:sz w:val="18"/>
                <w:szCs w:val="18"/>
              </w:rPr>
              <w:t xml:space="preserve">Omisión de reportar operaciones en </w:t>
            </w:r>
            <w:r w:rsidRPr="00625F22">
              <w:rPr>
                <w:rFonts w:ascii="Arial" w:hAnsi="Arial" w:cs="Arial"/>
                <w:sz w:val="18"/>
                <w:szCs w:val="18"/>
              </w:rPr>
              <w:lastRenderedPageBreak/>
              <w:t>tiempo real (Registro extemporáneo en el SIF)</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DBA958" w14:textId="0F7F404D" w:rsidR="004155A3" w:rsidRPr="00625F22" w:rsidRDefault="004155A3" w:rsidP="009A3697">
            <w:pPr>
              <w:pStyle w:val="NormalWeb"/>
              <w:tabs>
                <w:tab w:val="clear" w:pos="720"/>
                <w:tab w:val="center" w:pos="4419"/>
                <w:tab w:val="right" w:pos="8838"/>
              </w:tabs>
              <w:jc w:val="both"/>
              <w:rPr>
                <w:rStyle w:val="Textoennegrita"/>
                <w:rFonts w:ascii="Arial" w:hAnsi="Arial" w:cs="Arial"/>
                <w:sz w:val="18"/>
                <w:szCs w:val="18"/>
              </w:rPr>
            </w:pPr>
          </w:p>
          <w:p w14:paraId="1FD2877E" w14:textId="6AA4A51E" w:rsidR="009A3697" w:rsidRPr="00625F22" w:rsidRDefault="009A3697" w:rsidP="009A3697">
            <w:pPr>
              <w:pStyle w:val="NormalWeb"/>
              <w:tabs>
                <w:tab w:val="clear" w:pos="720"/>
                <w:tab w:val="center" w:pos="4419"/>
                <w:tab w:val="right" w:pos="8838"/>
              </w:tabs>
              <w:jc w:val="both"/>
              <w:rPr>
                <w:rStyle w:val="Textoennegrita"/>
                <w:rFonts w:ascii="Arial" w:hAnsi="Arial" w:cs="Arial"/>
                <w:sz w:val="18"/>
                <w:szCs w:val="18"/>
              </w:rPr>
            </w:pPr>
          </w:p>
          <w:p w14:paraId="495F6084" w14:textId="7235EB0B" w:rsidR="009A3697" w:rsidRPr="00625F22" w:rsidRDefault="009A3697" w:rsidP="009A3697">
            <w:pPr>
              <w:pStyle w:val="NormalWeb"/>
              <w:tabs>
                <w:tab w:val="clear" w:pos="720"/>
                <w:tab w:val="center" w:pos="4419"/>
                <w:tab w:val="right" w:pos="8838"/>
              </w:tabs>
              <w:ind w:right="135"/>
              <w:jc w:val="both"/>
              <w:rPr>
                <w:rStyle w:val="Textoennegrita"/>
                <w:rFonts w:ascii="Arial" w:hAnsi="Arial" w:cs="Arial"/>
                <w:sz w:val="20"/>
                <w:szCs w:val="20"/>
              </w:rPr>
            </w:pPr>
            <w:r w:rsidRPr="00625F22">
              <w:rPr>
                <w:rFonts w:ascii="Arial" w:hAnsi="Arial" w:cs="Arial"/>
                <w:sz w:val="18"/>
                <w:szCs w:val="18"/>
              </w:rPr>
              <w:t>Articulo 38 numerales 1 y 5 del RF</w:t>
            </w:r>
          </w:p>
          <w:p w14:paraId="52450578" w14:textId="0CA7C921" w:rsidR="009A3697" w:rsidRPr="00625F22" w:rsidRDefault="009A3697">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4C755B" w:rsidRPr="00625F22" w14:paraId="33B59958" w14:textId="77777777" w:rsidTr="1AE305D0">
        <w:trPr>
          <w:divId w:val="148177534"/>
          <w:trHeight w:val="68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F2A3502" w14:textId="033CFB16" w:rsidR="004C755B" w:rsidRPr="00625F22" w:rsidRDefault="004C755B" w:rsidP="004C755B">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22</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6D0788" w14:textId="77777777" w:rsidR="004C755B" w:rsidRPr="00625F22" w:rsidRDefault="004C755B" w:rsidP="004C755B">
            <w:pPr>
              <w:autoSpaceDE w:val="0"/>
              <w:autoSpaceDN w:val="0"/>
              <w:adjustRightInd w:val="0"/>
              <w:ind w:right="133"/>
              <w:jc w:val="both"/>
              <w:rPr>
                <w:rFonts w:ascii="Arial" w:hAnsi="Arial" w:cs="Arial"/>
                <w:b/>
                <w:bCs/>
                <w:i/>
                <w:iCs/>
                <w:sz w:val="18"/>
                <w:szCs w:val="18"/>
              </w:rPr>
            </w:pPr>
            <w:r w:rsidRPr="00625F22">
              <w:rPr>
                <w:rFonts w:ascii="Arial" w:hAnsi="Arial" w:cs="Arial"/>
                <w:b/>
                <w:bCs/>
                <w:i/>
                <w:iCs/>
                <w:sz w:val="18"/>
                <w:szCs w:val="18"/>
              </w:rPr>
              <w:t>Confirmación con terceros</w:t>
            </w:r>
          </w:p>
          <w:p w14:paraId="40C6A19B" w14:textId="77777777" w:rsidR="004C755B" w:rsidRPr="00625F22" w:rsidRDefault="004C755B" w:rsidP="004C755B">
            <w:pPr>
              <w:autoSpaceDE w:val="0"/>
              <w:autoSpaceDN w:val="0"/>
              <w:adjustRightInd w:val="0"/>
              <w:ind w:right="133"/>
              <w:jc w:val="both"/>
              <w:rPr>
                <w:rFonts w:ascii="Arial" w:hAnsi="Arial" w:cs="Arial"/>
                <w:b/>
                <w:bCs/>
                <w:i/>
                <w:iCs/>
                <w:sz w:val="18"/>
                <w:szCs w:val="18"/>
              </w:rPr>
            </w:pPr>
          </w:p>
          <w:p w14:paraId="1F328FCD" w14:textId="77777777" w:rsidR="004C755B" w:rsidRPr="00625F22" w:rsidRDefault="004C755B" w:rsidP="004C755B">
            <w:pPr>
              <w:autoSpaceDE w:val="0"/>
              <w:autoSpaceDN w:val="0"/>
              <w:adjustRightInd w:val="0"/>
              <w:ind w:right="133"/>
              <w:jc w:val="both"/>
              <w:rPr>
                <w:rFonts w:ascii="Arial" w:hAnsi="Arial" w:cs="Arial"/>
                <w:b/>
                <w:bCs/>
                <w:i/>
                <w:iCs/>
                <w:sz w:val="18"/>
                <w:szCs w:val="18"/>
                <w:lang w:val="es-ES"/>
              </w:rPr>
            </w:pPr>
            <w:r w:rsidRPr="00625F22">
              <w:rPr>
                <w:rFonts w:ascii="Arial" w:hAnsi="Arial" w:cs="Arial"/>
                <w:b/>
                <w:bCs/>
                <w:i/>
                <w:iCs/>
                <w:sz w:val="18"/>
                <w:szCs w:val="18"/>
                <w:lang w:val="es-ES"/>
              </w:rPr>
              <w:t>Casas Encuestadoras</w:t>
            </w:r>
          </w:p>
          <w:p w14:paraId="71C372CD" w14:textId="77777777" w:rsidR="004C755B" w:rsidRPr="00625F22" w:rsidRDefault="004C755B" w:rsidP="004C755B">
            <w:pPr>
              <w:autoSpaceDE w:val="0"/>
              <w:autoSpaceDN w:val="0"/>
              <w:adjustRightInd w:val="0"/>
              <w:ind w:right="133"/>
              <w:jc w:val="both"/>
              <w:rPr>
                <w:rFonts w:ascii="Arial" w:hAnsi="Arial" w:cs="Arial"/>
                <w:i/>
                <w:iCs/>
                <w:sz w:val="18"/>
                <w:szCs w:val="18"/>
                <w:lang w:val="es-ES"/>
              </w:rPr>
            </w:pPr>
          </w:p>
          <w:p w14:paraId="72181FAD" w14:textId="77777777" w:rsidR="004C755B" w:rsidRPr="00625F22" w:rsidRDefault="004C755B" w:rsidP="004C755B">
            <w:pPr>
              <w:tabs>
                <w:tab w:val="clear" w:pos="720"/>
              </w:tabs>
              <w:ind w:right="133"/>
              <w:jc w:val="both"/>
              <w:rPr>
                <w:rFonts w:ascii="Arial" w:hAnsi="Arial" w:cs="Arial"/>
                <w:i/>
                <w:iCs/>
                <w:sz w:val="18"/>
                <w:szCs w:val="18"/>
              </w:rPr>
            </w:pPr>
            <w:r w:rsidRPr="00625F22">
              <w:rPr>
                <w:rFonts w:ascii="Arial" w:hAnsi="Arial" w:cs="Arial"/>
                <w:i/>
                <w:iCs/>
                <w:sz w:val="18"/>
                <w:szCs w:val="18"/>
              </w:rPr>
              <w:lastRenderedPageBreak/>
              <w:t xml:space="preserve">Con el fin de allegarse de elementos que permitan determinar si el sujeto obligado realizó operaciones con terceros, la Unidad Técnica de Fiscalización llevó a cabo las solicitudes de información, como se detalla en el </w:t>
            </w:r>
            <w:r w:rsidRPr="00625F22">
              <w:rPr>
                <w:rFonts w:ascii="Arial" w:hAnsi="Arial" w:cs="Arial"/>
                <w:b/>
                <w:bCs/>
                <w:i/>
                <w:iCs/>
                <w:sz w:val="18"/>
                <w:szCs w:val="18"/>
              </w:rPr>
              <w:t>Anexo 8.2.3</w:t>
            </w:r>
            <w:r w:rsidRPr="00625F22">
              <w:rPr>
                <w:rFonts w:ascii="Arial" w:hAnsi="Arial" w:cs="Arial"/>
                <w:i/>
                <w:iCs/>
                <w:sz w:val="18"/>
                <w:szCs w:val="18"/>
              </w:rPr>
              <w:t xml:space="preserve"> </w:t>
            </w:r>
            <w:r w:rsidRPr="00625F22">
              <w:rPr>
                <w:rFonts w:ascii="Arial" w:eastAsia="Times New Roman" w:hAnsi="Arial" w:cs="Arial"/>
                <w:i/>
                <w:iCs/>
                <w:sz w:val="18"/>
                <w:szCs w:val="18"/>
              </w:rPr>
              <w:t xml:space="preserve">del oficio </w:t>
            </w:r>
            <w:r w:rsidRPr="00625F22">
              <w:rPr>
                <w:rFonts w:ascii="Arial" w:hAnsi="Arial" w:cs="Arial"/>
                <w:i/>
                <w:iCs/>
                <w:sz w:val="18"/>
                <w:szCs w:val="18"/>
              </w:rPr>
              <w:t>INE/UTF/DA/43876/2021</w:t>
            </w:r>
          </w:p>
          <w:p w14:paraId="22841DC5" w14:textId="77777777" w:rsidR="004C755B" w:rsidRPr="00625F22" w:rsidRDefault="004C755B" w:rsidP="004C755B">
            <w:pPr>
              <w:pStyle w:val="Prrafodelista"/>
              <w:spacing w:after="0" w:line="240" w:lineRule="auto"/>
              <w:ind w:left="709" w:right="133"/>
              <w:jc w:val="both"/>
              <w:rPr>
                <w:rFonts w:ascii="Arial" w:hAnsi="Arial" w:cs="Arial"/>
                <w:i/>
                <w:iCs/>
                <w:sz w:val="18"/>
                <w:szCs w:val="18"/>
              </w:rPr>
            </w:pPr>
          </w:p>
          <w:p w14:paraId="4176D406" w14:textId="77777777" w:rsidR="004C755B" w:rsidRPr="00625F22" w:rsidRDefault="004C755B" w:rsidP="004C755B">
            <w:pPr>
              <w:ind w:right="133"/>
              <w:jc w:val="both"/>
              <w:rPr>
                <w:rFonts w:ascii="Arial" w:hAnsi="Arial" w:cs="Arial"/>
                <w:i/>
                <w:iCs/>
                <w:sz w:val="18"/>
                <w:szCs w:val="18"/>
              </w:rPr>
            </w:pPr>
            <w:r w:rsidRPr="00625F22">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06B0D2A2" w14:textId="77777777" w:rsidR="004C755B" w:rsidRPr="00625F22" w:rsidRDefault="004C755B" w:rsidP="004C755B">
            <w:pPr>
              <w:ind w:right="133"/>
              <w:jc w:val="both"/>
              <w:rPr>
                <w:rFonts w:ascii="Arial" w:hAnsi="Arial" w:cs="Arial"/>
                <w:i/>
                <w:iCs/>
                <w:sz w:val="18"/>
                <w:szCs w:val="18"/>
              </w:rPr>
            </w:pPr>
          </w:p>
          <w:p w14:paraId="488D4C45" w14:textId="77777777" w:rsidR="004C755B" w:rsidRPr="00625F22" w:rsidRDefault="004C755B" w:rsidP="004C755B">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6FB3CE7A" w14:textId="77777777" w:rsidR="004C755B" w:rsidRPr="00625F22" w:rsidRDefault="004C755B" w:rsidP="004C755B">
            <w:pPr>
              <w:ind w:right="133"/>
              <w:rPr>
                <w:rFonts w:ascii="Arial" w:hAnsi="Arial" w:cs="Arial"/>
                <w:i/>
                <w:iCs/>
                <w:sz w:val="18"/>
                <w:szCs w:val="18"/>
              </w:rPr>
            </w:pPr>
          </w:p>
          <w:p w14:paraId="60050F3C" w14:textId="77777777" w:rsidR="004C755B" w:rsidRPr="00625F22" w:rsidRDefault="004C755B" w:rsidP="004C755B">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3D2666CF" w14:textId="77777777" w:rsidR="004C755B" w:rsidRPr="00625F22" w:rsidRDefault="004C755B" w:rsidP="004C755B">
            <w:pPr>
              <w:ind w:right="133"/>
              <w:jc w:val="both"/>
              <w:rPr>
                <w:rFonts w:ascii="Arial" w:hAnsi="Arial" w:cs="Arial"/>
                <w:b/>
                <w:bCs/>
                <w:i/>
                <w:iCs/>
                <w:sz w:val="18"/>
                <w:szCs w:val="18"/>
              </w:rPr>
            </w:pPr>
          </w:p>
          <w:p w14:paraId="0542F044" w14:textId="77777777" w:rsidR="004C755B" w:rsidRPr="00625F22" w:rsidRDefault="004C755B" w:rsidP="004C755B">
            <w:pPr>
              <w:ind w:right="133"/>
              <w:jc w:val="both"/>
              <w:rPr>
                <w:rFonts w:ascii="Arial" w:hAnsi="Arial" w:cs="Arial"/>
                <w:i/>
                <w:iCs/>
                <w:sz w:val="18"/>
                <w:szCs w:val="18"/>
              </w:rPr>
            </w:pPr>
            <w:r w:rsidRPr="00625F22">
              <w:rPr>
                <w:rFonts w:ascii="Arial" w:hAnsi="Arial" w:cs="Arial"/>
                <w:i/>
                <w:iCs/>
                <w:sz w:val="18"/>
                <w:szCs w:val="18"/>
              </w:rPr>
              <w:t>“De acuerdo con el punto”</w:t>
            </w:r>
          </w:p>
          <w:p w14:paraId="740804BE" w14:textId="77777777" w:rsidR="004C755B" w:rsidRPr="00625F22" w:rsidRDefault="004C755B" w:rsidP="004C755B">
            <w:pPr>
              <w:ind w:right="133"/>
              <w:jc w:val="both"/>
              <w:rPr>
                <w:rFonts w:ascii="Arial" w:hAnsi="Arial" w:cs="Arial"/>
                <w:i/>
                <w:iCs/>
                <w:sz w:val="18"/>
                <w:szCs w:val="18"/>
              </w:rPr>
            </w:pPr>
          </w:p>
          <w:p w14:paraId="72AAD505" w14:textId="77777777" w:rsidR="004C755B" w:rsidRPr="00625F22" w:rsidRDefault="004C755B" w:rsidP="004C755B">
            <w:pPr>
              <w:ind w:right="133"/>
              <w:jc w:val="both"/>
              <w:rPr>
                <w:rStyle w:val="eop"/>
                <w:rFonts w:ascii="Arial" w:hAnsi="Arial" w:cs="Arial"/>
                <w:i/>
                <w:iCs/>
                <w:color w:val="000000"/>
                <w:sz w:val="18"/>
                <w:szCs w:val="18"/>
                <w:shd w:val="clear" w:color="auto" w:fill="FFFFFF"/>
              </w:rPr>
            </w:pPr>
            <w:r w:rsidRPr="00625F22">
              <w:rPr>
                <w:rStyle w:val="normaltextrun"/>
                <w:rFonts w:ascii="Arial" w:hAnsi="Arial" w:cs="Arial"/>
                <w:i/>
                <w:iCs/>
                <w:color w:val="000000"/>
                <w:sz w:val="18"/>
                <w:szCs w:val="18"/>
                <w:shd w:val="clear" w:color="auto" w:fill="FFFFFF"/>
              </w:rPr>
              <w:t>Del análisis a las respuestas presentadas por el sujeto obligado y las encuestadoras se determinó lo siguiente:</w:t>
            </w:r>
            <w:r w:rsidRPr="00625F22">
              <w:rPr>
                <w:rStyle w:val="eop"/>
                <w:rFonts w:ascii="Arial" w:hAnsi="Arial" w:cs="Arial"/>
                <w:i/>
                <w:iCs/>
                <w:color w:val="000000"/>
                <w:sz w:val="18"/>
                <w:szCs w:val="18"/>
                <w:shd w:val="clear" w:color="auto" w:fill="FFFFFF"/>
              </w:rPr>
              <w:t> </w:t>
            </w:r>
          </w:p>
          <w:p w14:paraId="1EBB2584" w14:textId="77777777" w:rsidR="004C755B" w:rsidRPr="00625F22" w:rsidRDefault="004C755B" w:rsidP="004C755B">
            <w:pPr>
              <w:ind w:right="133"/>
              <w:jc w:val="both"/>
              <w:rPr>
                <w:rStyle w:val="eop"/>
                <w:rFonts w:ascii="Arial" w:hAnsi="Arial" w:cs="Arial"/>
                <w:i/>
                <w:iCs/>
                <w:color w:val="000000"/>
                <w:sz w:val="18"/>
                <w:szCs w:val="18"/>
                <w:shd w:val="clear" w:color="auto" w:fill="FFFFFF"/>
              </w:rPr>
            </w:pPr>
          </w:p>
          <w:p w14:paraId="0C9B06CF" w14:textId="77777777" w:rsidR="004C755B" w:rsidRPr="00625F22" w:rsidRDefault="004C755B" w:rsidP="004C755B">
            <w:pPr>
              <w:pStyle w:val="NormalWeb"/>
              <w:ind w:right="133"/>
              <w:jc w:val="both"/>
              <w:rPr>
                <w:rStyle w:val="nfasis"/>
                <w:rFonts w:ascii="Arial" w:hAnsi="Arial" w:cs="Arial"/>
                <w:sz w:val="18"/>
                <w:szCs w:val="18"/>
              </w:rPr>
            </w:pPr>
            <w:r w:rsidRPr="00625F22">
              <w:rPr>
                <w:rStyle w:val="nfasis"/>
                <w:rFonts w:ascii="Arial" w:hAnsi="Arial" w:cs="Arial"/>
                <w:sz w:val="18"/>
                <w:szCs w:val="18"/>
              </w:rPr>
              <w:t>Las encuestadoras señaladas con (</w:t>
            </w:r>
            <w:r w:rsidRPr="00625F22">
              <w:rPr>
                <w:rStyle w:val="Textoennegrita"/>
                <w:rFonts w:ascii="Arial" w:hAnsi="Arial" w:cs="Arial"/>
                <w:i/>
                <w:iCs/>
                <w:sz w:val="18"/>
                <w:szCs w:val="18"/>
              </w:rPr>
              <w:t>1</w:t>
            </w:r>
            <w:r w:rsidRPr="00625F22">
              <w:rPr>
                <w:rStyle w:val="nfasis"/>
                <w:rFonts w:ascii="Arial" w:hAnsi="Arial" w:cs="Arial"/>
                <w:sz w:val="18"/>
                <w:szCs w:val="18"/>
              </w:rPr>
              <w:t xml:space="preserve">) en la columna denominada "Referencia" </w:t>
            </w:r>
            <w:r w:rsidRPr="00625F22">
              <w:rPr>
                <w:rFonts w:ascii="Arial" w:hAnsi="Arial" w:cs="Arial"/>
                <w:i/>
                <w:iCs/>
                <w:color w:val="000000"/>
                <w:sz w:val="18"/>
                <w:szCs w:val="18"/>
              </w:rPr>
              <w:t xml:space="preserve">del </w:t>
            </w:r>
            <w:r w:rsidRPr="00625F22">
              <w:rPr>
                <w:rFonts w:ascii="Arial" w:hAnsi="Arial" w:cs="Arial"/>
                <w:b/>
                <w:bCs/>
                <w:i/>
                <w:iCs/>
                <w:color w:val="000000"/>
                <w:sz w:val="18"/>
                <w:szCs w:val="18"/>
              </w:rPr>
              <w:t xml:space="preserve">Anexo 8.2.3 </w:t>
            </w:r>
            <w:r w:rsidRPr="00625F22">
              <w:rPr>
                <w:rFonts w:ascii="Arial" w:hAnsi="Arial" w:cs="Arial"/>
                <w:i/>
                <w:iCs/>
                <w:color w:val="000000"/>
                <w:sz w:val="18"/>
                <w:szCs w:val="18"/>
              </w:rPr>
              <w:t>del presente oficio</w:t>
            </w:r>
            <w:r w:rsidRPr="00625F22">
              <w:rPr>
                <w:rStyle w:val="nfasis"/>
                <w:rFonts w:ascii="Arial" w:hAnsi="Arial" w:cs="Arial"/>
                <w:sz w:val="18"/>
                <w:szCs w:val="18"/>
              </w:rPr>
              <w:t>,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3260DC1C" w14:textId="77777777" w:rsidR="004C755B" w:rsidRPr="00625F22" w:rsidRDefault="004C755B" w:rsidP="004C755B">
            <w:pPr>
              <w:pStyle w:val="NormalWeb"/>
              <w:ind w:right="133"/>
              <w:jc w:val="both"/>
              <w:rPr>
                <w:rStyle w:val="nfasis"/>
                <w:rFonts w:ascii="Arial" w:hAnsi="Arial" w:cs="Arial"/>
                <w:sz w:val="18"/>
                <w:szCs w:val="18"/>
              </w:rPr>
            </w:pPr>
          </w:p>
          <w:p w14:paraId="48E8FEC1" w14:textId="77777777" w:rsidR="004C755B" w:rsidRPr="00625F22" w:rsidRDefault="004C755B" w:rsidP="004C755B">
            <w:pPr>
              <w:ind w:right="133"/>
              <w:jc w:val="both"/>
              <w:rPr>
                <w:rFonts w:ascii="Arial" w:hAnsi="Arial" w:cs="Arial"/>
                <w:i/>
                <w:iCs/>
                <w:sz w:val="18"/>
                <w:szCs w:val="18"/>
              </w:rPr>
            </w:pPr>
            <w:r w:rsidRPr="00625F22">
              <w:rPr>
                <w:rFonts w:ascii="Arial" w:hAnsi="Arial" w:cs="Arial"/>
                <w:i/>
                <w:iCs/>
                <w:sz w:val="18"/>
                <w:szCs w:val="18"/>
              </w:rPr>
              <w:t xml:space="preserve">Referente a las encuestadoras señaladas con </w:t>
            </w:r>
            <w:r w:rsidRPr="00625F22">
              <w:rPr>
                <w:rFonts w:ascii="Arial" w:hAnsi="Arial" w:cs="Arial"/>
                <w:b/>
                <w:bCs/>
                <w:i/>
                <w:iCs/>
                <w:sz w:val="18"/>
                <w:szCs w:val="18"/>
              </w:rPr>
              <w:t xml:space="preserve">(2) </w:t>
            </w:r>
            <w:r w:rsidRPr="00625F22">
              <w:rPr>
                <w:rFonts w:ascii="Arial" w:hAnsi="Arial" w:cs="Arial"/>
                <w:i/>
                <w:iCs/>
                <w:sz w:val="18"/>
                <w:szCs w:val="18"/>
              </w:rPr>
              <w:t xml:space="preserve">en la columna denominada “Referencia” </w:t>
            </w:r>
            <w:r w:rsidRPr="00625F22">
              <w:rPr>
                <w:rFonts w:ascii="Arial" w:hAnsi="Arial" w:cs="Arial"/>
                <w:b/>
                <w:bCs/>
                <w:i/>
                <w:iCs/>
                <w:color w:val="000000"/>
                <w:sz w:val="18"/>
                <w:szCs w:val="18"/>
              </w:rPr>
              <w:t xml:space="preserve">Anexo 8.2.3 </w:t>
            </w:r>
            <w:r w:rsidRPr="00625F22">
              <w:rPr>
                <w:rFonts w:ascii="Arial" w:hAnsi="Arial" w:cs="Arial"/>
                <w:i/>
                <w:iCs/>
                <w:color w:val="000000"/>
                <w:sz w:val="18"/>
                <w:szCs w:val="18"/>
              </w:rPr>
              <w:t>del presente oficio</w:t>
            </w:r>
            <w:r w:rsidRPr="00625F22">
              <w:rPr>
                <w:rFonts w:ascii="Arial" w:hAnsi="Arial" w:cs="Arial"/>
                <w:i/>
                <w:iCs/>
                <w:sz w:val="18"/>
                <w:szCs w:val="18"/>
              </w:rPr>
              <w:t xml:space="preserve">, no fueron localizados; por lo que se solicitó la información de las direcciones al Servicio de Administración Tributaria </w:t>
            </w:r>
          </w:p>
          <w:p w14:paraId="2D821120" w14:textId="77777777" w:rsidR="004C755B" w:rsidRPr="00625F22" w:rsidRDefault="004C755B" w:rsidP="004C755B">
            <w:pPr>
              <w:pStyle w:val="NormalWeb"/>
              <w:ind w:right="133"/>
              <w:jc w:val="both"/>
              <w:rPr>
                <w:rStyle w:val="nfasis"/>
                <w:rFonts w:ascii="Arial" w:hAnsi="Arial" w:cs="Arial"/>
                <w:sz w:val="18"/>
                <w:szCs w:val="18"/>
              </w:rPr>
            </w:pPr>
          </w:p>
          <w:p w14:paraId="71D7B863" w14:textId="77777777" w:rsidR="004C755B" w:rsidRPr="00625F22" w:rsidRDefault="004C755B" w:rsidP="004C755B">
            <w:pPr>
              <w:pStyle w:val="NormalWeb"/>
              <w:ind w:right="133"/>
              <w:jc w:val="both"/>
              <w:rPr>
                <w:rFonts w:ascii="Arial" w:hAnsi="Arial" w:cs="Arial"/>
                <w:i/>
                <w:iCs/>
                <w:sz w:val="18"/>
                <w:szCs w:val="18"/>
              </w:rPr>
            </w:pPr>
            <w:r w:rsidRPr="00625F22">
              <w:rPr>
                <w:rFonts w:ascii="Arial" w:hAnsi="Arial" w:cs="Arial"/>
                <w:i/>
                <w:iCs/>
                <w:sz w:val="18"/>
                <w:szCs w:val="18"/>
              </w:rPr>
              <w:t xml:space="preserve">De las encuestadoras señaladas con </w:t>
            </w:r>
            <w:r w:rsidRPr="00625F22">
              <w:rPr>
                <w:rFonts w:ascii="Arial" w:hAnsi="Arial" w:cs="Arial"/>
                <w:b/>
                <w:bCs/>
                <w:i/>
                <w:iCs/>
                <w:sz w:val="18"/>
                <w:szCs w:val="18"/>
              </w:rPr>
              <w:t>(3)</w:t>
            </w:r>
            <w:r w:rsidRPr="00625F22">
              <w:rPr>
                <w:rFonts w:ascii="Arial" w:hAnsi="Arial" w:cs="Arial"/>
                <w:i/>
                <w:iCs/>
                <w:sz w:val="18"/>
                <w:szCs w:val="18"/>
              </w:rPr>
              <w:t xml:space="preserve"> </w:t>
            </w:r>
            <w:r w:rsidRPr="00625F22">
              <w:rPr>
                <w:rFonts w:ascii="Arial" w:hAnsi="Arial" w:cs="Arial"/>
                <w:i/>
                <w:iCs/>
                <w:color w:val="000000"/>
                <w:sz w:val="18"/>
                <w:szCs w:val="18"/>
              </w:rPr>
              <w:t xml:space="preserve">en la columna denominada “Referencia” </w:t>
            </w:r>
            <w:r w:rsidRPr="00625F22">
              <w:rPr>
                <w:rFonts w:ascii="Arial" w:hAnsi="Arial" w:cs="Arial"/>
                <w:b/>
                <w:bCs/>
                <w:i/>
                <w:iCs/>
                <w:color w:val="000000"/>
                <w:sz w:val="18"/>
                <w:szCs w:val="18"/>
              </w:rPr>
              <w:t xml:space="preserve">Anexo 8.2.3 </w:t>
            </w:r>
            <w:r w:rsidRPr="00625F22">
              <w:rPr>
                <w:rFonts w:ascii="Arial" w:hAnsi="Arial" w:cs="Arial"/>
                <w:i/>
                <w:iCs/>
                <w:color w:val="000000"/>
                <w:sz w:val="18"/>
                <w:szCs w:val="18"/>
              </w:rPr>
              <w:t>del presente oficio</w:t>
            </w:r>
            <w:r w:rsidRPr="00625F22">
              <w:rPr>
                <w:rFonts w:ascii="Arial" w:hAnsi="Arial" w:cs="Arial"/>
                <w:i/>
                <w:iCs/>
                <w:sz w:val="18"/>
                <w:szCs w:val="18"/>
              </w:rPr>
              <w:t>, manifestaron que no llevaron a cabo operaciones con ningún partido político.</w:t>
            </w:r>
          </w:p>
          <w:p w14:paraId="7BC99DE8" w14:textId="77777777" w:rsidR="004C755B" w:rsidRPr="00625F22" w:rsidRDefault="004C755B" w:rsidP="004C755B">
            <w:pPr>
              <w:pStyle w:val="NormalWeb"/>
              <w:ind w:right="133"/>
              <w:jc w:val="both"/>
              <w:rPr>
                <w:rStyle w:val="nfasis"/>
                <w:rFonts w:ascii="Arial" w:hAnsi="Arial" w:cs="Arial"/>
                <w:sz w:val="18"/>
                <w:szCs w:val="18"/>
              </w:rPr>
            </w:pPr>
          </w:p>
          <w:p w14:paraId="00BBB583" w14:textId="77777777" w:rsidR="004C755B" w:rsidRPr="00625F22" w:rsidRDefault="004C755B" w:rsidP="004C755B">
            <w:pPr>
              <w:pStyle w:val="NormalWeb"/>
              <w:ind w:right="133"/>
              <w:jc w:val="both"/>
              <w:rPr>
                <w:rStyle w:val="nfasis"/>
                <w:rFonts w:ascii="Arial" w:hAnsi="Arial" w:cs="Arial"/>
                <w:sz w:val="18"/>
                <w:szCs w:val="18"/>
              </w:rPr>
            </w:pPr>
            <w:r w:rsidRPr="00625F22">
              <w:rPr>
                <w:rStyle w:val="nfasis"/>
                <w:rFonts w:ascii="Arial" w:hAnsi="Arial" w:cs="Arial"/>
                <w:sz w:val="18"/>
                <w:szCs w:val="18"/>
              </w:rPr>
              <w:t xml:space="preserve">De las encuestadoras señalados con </w:t>
            </w:r>
            <w:r w:rsidRPr="00625F22">
              <w:rPr>
                <w:rStyle w:val="nfasis"/>
                <w:rFonts w:ascii="Arial" w:hAnsi="Arial" w:cs="Arial"/>
                <w:b/>
                <w:bCs/>
                <w:sz w:val="18"/>
                <w:szCs w:val="18"/>
              </w:rPr>
              <w:t>(4),</w:t>
            </w:r>
            <w:r w:rsidRPr="00625F22">
              <w:rPr>
                <w:rStyle w:val="nfasis"/>
                <w:rFonts w:ascii="Arial" w:hAnsi="Arial" w:cs="Arial"/>
                <w:sz w:val="18"/>
                <w:szCs w:val="18"/>
              </w:rPr>
              <w:t xml:space="preserve"> </w:t>
            </w:r>
            <w:r w:rsidRPr="00625F22">
              <w:rPr>
                <w:rFonts w:ascii="Arial" w:hAnsi="Arial" w:cs="Arial"/>
                <w:i/>
                <w:iCs/>
                <w:color w:val="000000"/>
                <w:sz w:val="18"/>
                <w:szCs w:val="18"/>
              </w:rPr>
              <w:t xml:space="preserve">en la columna denominada “Referencia” </w:t>
            </w:r>
            <w:r w:rsidRPr="00625F22">
              <w:rPr>
                <w:rFonts w:ascii="Arial" w:hAnsi="Arial" w:cs="Arial"/>
                <w:b/>
                <w:bCs/>
                <w:i/>
                <w:iCs/>
                <w:color w:val="000000"/>
                <w:sz w:val="18"/>
                <w:szCs w:val="18"/>
              </w:rPr>
              <w:t xml:space="preserve">Anexo 8.2.3 </w:t>
            </w:r>
            <w:r w:rsidRPr="00625F22">
              <w:rPr>
                <w:rFonts w:ascii="Arial" w:hAnsi="Arial" w:cs="Arial"/>
                <w:i/>
                <w:iCs/>
                <w:color w:val="000000"/>
                <w:sz w:val="18"/>
                <w:szCs w:val="18"/>
              </w:rPr>
              <w:t>del presente oficio, dieron respuesta al requerimiento realizado por la autoridad; sin embargo, ni la encuestadora ni el sujeto obligado reportaron operaciones entre sí.</w:t>
            </w:r>
          </w:p>
          <w:p w14:paraId="3C2F092E" w14:textId="77777777" w:rsidR="004C755B" w:rsidRPr="00625F22" w:rsidRDefault="004C755B" w:rsidP="004C755B">
            <w:pPr>
              <w:ind w:right="133"/>
              <w:jc w:val="both"/>
              <w:rPr>
                <w:rFonts w:ascii="Arial" w:hAnsi="Arial" w:cs="Arial"/>
                <w:b/>
                <w:bCs/>
                <w:i/>
                <w:iCs/>
                <w:sz w:val="18"/>
                <w:szCs w:val="18"/>
              </w:rPr>
            </w:pPr>
          </w:p>
          <w:p w14:paraId="737FF217" w14:textId="77777777" w:rsidR="004C755B" w:rsidRPr="00625F22" w:rsidRDefault="004C755B" w:rsidP="004C755B">
            <w:pPr>
              <w:ind w:right="133"/>
              <w:jc w:val="both"/>
              <w:rPr>
                <w:rFonts w:ascii="Arial" w:hAnsi="Arial" w:cs="Arial"/>
                <w:i/>
                <w:iCs/>
                <w:sz w:val="18"/>
                <w:szCs w:val="18"/>
              </w:rPr>
            </w:pPr>
            <w:bookmarkStart w:id="2" w:name="_Hlk89679277"/>
            <w:r w:rsidRPr="00625F22">
              <w:rPr>
                <w:rFonts w:ascii="Arial" w:hAnsi="Arial" w:cs="Arial"/>
                <w:i/>
                <w:iCs/>
                <w:sz w:val="18"/>
                <w:szCs w:val="18"/>
              </w:rPr>
              <w:t>Se le solicita presentar en el SIF lo siguiente:</w:t>
            </w:r>
          </w:p>
          <w:p w14:paraId="0E77537F" w14:textId="77777777" w:rsidR="004C755B" w:rsidRPr="00625F22" w:rsidRDefault="004C755B" w:rsidP="004C755B">
            <w:pPr>
              <w:ind w:right="133"/>
              <w:jc w:val="both"/>
              <w:rPr>
                <w:rFonts w:ascii="Arial" w:hAnsi="Arial" w:cs="Arial"/>
                <w:i/>
                <w:iCs/>
                <w:sz w:val="18"/>
                <w:szCs w:val="18"/>
              </w:rPr>
            </w:pPr>
          </w:p>
          <w:p w14:paraId="12CADB6C" w14:textId="77777777" w:rsidR="004C755B" w:rsidRPr="00625F22" w:rsidRDefault="004C755B" w:rsidP="004C755B">
            <w:pPr>
              <w:ind w:right="133"/>
              <w:jc w:val="both"/>
              <w:rPr>
                <w:rFonts w:ascii="Arial" w:hAnsi="Arial" w:cs="Arial"/>
                <w:i/>
                <w:iCs/>
                <w:sz w:val="18"/>
                <w:szCs w:val="18"/>
              </w:rPr>
            </w:pPr>
            <w:r w:rsidRPr="00625F22">
              <w:rPr>
                <w:rFonts w:ascii="Arial" w:hAnsi="Arial" w:cs="Arial"/>
                <w:i/>
                <w:iCs/>
                <w:sz w:val="18"/>
                <w:szCs w:val="18"/>
              </w:rPr>
              <w:t>• Las aclaraciones que a su derecho convengan.</w:t>
            </w:r>
          </w:p>
          <w:p w14:paraId="0B507F20" w14:textId="77777777" w:rsidR="004C755B" w:rsidRPr="00625F22" w:rsidRDefault="004C755B" w:rsidP="004C755B">
            <w:pPr>
              <w:ind w:right="133"/>
              <w:jc w:val="both"/>
              <w:rPr>
                <w:rFonts w:ascii="Arial" w:hAnsi="Arial" w:cs="Arial"/>
                <w:i/>
                <w:iCs/>
                <w:sz w:val="18"/>
                <w:szCs w:val="18"/>
              </w:rPr>
            </w:pPr>
          </w:p>
          <w:p w14:paraId="21405F1A" w14:textId="56AD49B4" w:rsidR="004C755B" w:rsidRPr="00625F22" w:rsidRDefault="004C755B" w:rsidP="004C755B">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46, 126, 127, 331, 332 y 296, numeral 1 del RF.</w:t>
            </w:r>
            <w:bookmarkEnd w:id="2"/>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20DB72" w14:textId="77777777" w:rsidR="004C755B" w:rsidRPr="00625F22" w:rsidRDefault="004C755B" w:rsidP="004C755B">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39ADED17" w14:textId="6C788448" w:rsidR="004C755B" w:rsidRPr="00625F22" w:rsidRDefault="004C755B" w:rsidP="004C755B">
            <w:pPr>
              <w:autoSpaceDE w:val="0"/>
              <w:autoSpaceDN w:val="0"/>
              <w:adjustRightInd w:val="0"/>
              <w:ind w:right="133"/>
              <w:jc w:val="both"/>
              <w:rPr>
                <w:rFonts w:ascii="Arial" w:eastAsia="Arial Unicode MS" w:hAnsi="Arial" w:cs="Arial"/>
                <w:sz w:val="14"/>
                <w:szCs w:val="14"/>
                <w:lang w:val="es-ES" w:eastAsia="es-ES"/>
              </w:rPr>
            </w:pPr>
          </w:p>
          <w:p w14:paraId="3D8D25F6" w14:textId="77777777" w:rsidR="004C755B" w:rsidRPr="00625F22" w:rsidRDefault="004C755B" w:rsidP="004C755B">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32DBD4" w14:textId="4BB3A915" w:rsidR="000E6A6C" w:rsidRPr="00625F22" w:rsidRDefault="002814D7" w:rsidP="000E6A6C">
            <w:pPr>
              <w:ind w:left="56"/>
              <w:jc w:val="both"/>
              <w:rPr>
                <w:rFonts w:ascii="Arial" w:hAnsi="Arial" w:cs="Arial"/>
                <w:b/>
                <w:sz w:val="18"/>
                <w:szCs w:val="18"/>
              </w:rPr>
            </w:pPr>
            <w:r w:rsidRPr="00625F22">
              <w:rPr>
                <w:rFonts w:ascii="Arial" w:hAnsi="Arial" w:cs="Arial"/>
                <w:b/>
                <w:sz w:val="18"/>
                <w:szCs w:val="18"/>
              </w:rPr>
              <w:lastRenderedPageBreak/>
              <w:t>Atendida</w:t>
            </w:r>
          </w:p>
          <w:p w14:paraId="57283B44" w14:textId="77777777" w:rsidR="000E6A6C" w:rsidRPr="00625F22" w:rsidRDefault="000E6A6C" w:rsidP="000E6A6C">
            <w:pPr>
              <w:jc w:val="both"/>
              <w:rPr>
                <w:rFonts w:ascii="Arial" w:hAnsi="Arial" w:cs="Arial"/>
                <w:b/>
                <w:sz w:val="18"/>
                <w:szCs w:val="18"/>
              </w:rPr>
            </w:pPr>
          </w:p>
          <w:p w14:paraId="3D768515" w14:textId="77777777" w:rsidR="000E6A6C" w:rsidRPr="00625F22" w:rsidRDefault="000E6A6C" w:rsidP="000E6A6C">
            <w:pPr>
              <w:ind w:right="129"/>
              <w:jc w:val="both"/>
              <w:rPr>
                <w:rFonts w:ascii="Arial" w:hAnsi="Arial" w:cs="Arial"/>
                <w:color w:val="000000"/>
                <w:sz w:val="18"/>
                <w:szCs w:val="18"/>
              </w:rPr>
            </w:pPr>
            <w:r w:rsidRPr="00625F22">
              <w:rPr>
                <w:rFonts w:ascii="Arial" w:hAnsi="Arial" w:cs="Arial"/>
                <w:color w:val="000000"/>
                <w:sz w:val="18"/>
                <w:szCs w:val="18"/>
              </w:rPr>
              <w:t xml:space="preserve">Del análisis a las respuestas presentadas por el sujeto obligado y </w:t>
            </w:r>
            <w:r w:rsidRPr="00625F22">
              <w:rPr>
                <w:rFonts w:ascii="Arial" w:hAnsi="Arial" w:cs="Arial"/>
                <w:color w:val="000000"/>
                <w:sz w:val="18"/>
                <w:szCs w:val="18"/>
              </w:rPr>
              <w:lastRenderedPageBreak/>
              <w:t>por las casas encuestadoras se determinó lo siguiente:</w:t>
            </w:r>
          </w:p>
          <w:p w14:paraId="06DC4741" w14:textId="77777777" w:rsidR="000E6A6C" w:rsidRPr="00625F22" w:rsidRDefault="000E6A6C" w:rsidP="000E6A6C">
            <w:pPr>
              <w:jc w:val="both"/>
              <w:rPr>
                <w:rFonts w:ascii="Arial" w:hAnsi="Arial" w:cs="Arial"/>
                <w:color w:val="000000"/>
                <w:sz w:val="18"/>
                <w:szCs w:val="18"/>
              </w:rPr>
            </w:pPr>
          </w:p>
          <w:p w14:paraId="4BA64D2C" w14:textId="641E7AA5" w:rsidR="000E6A6C" w:rsidRPr="00625F22" w:rsidRDefault="000E6A6C" w:rsidP="000E6A6C">
            <w:pPr>
              <w:ind w:right="126"/>
              <w:jc w:val="both"/>
              <w:rPr>
                <w:rFonts w:ascii="Arial" w:hAnsi="Arial" w:cs="Arial"/>
                <w:b/>
                <w:bCs/>
                <w:color w:val="000000"/>
                <w:sz w:val="18"/>
                <w:szCs w:val="18"/>
              </w:rPr>
            </w:pPr>
            <w:r w:rsidRPr="00625F22">
              <w:rPr>
                <w:rFonts w:ascii="Arial" w:hAnsi="Arial" w:cs="Arial"/>
                <w:color w:val="000000"/>
                <w:sz w:val="18"/>
                <w:szCs w:val="18"/>
              </w:rPr>
              <w:t xml:space="preserve">Por lo que respecta a las casas encuestadoras señaladas con (1) en la columna “Referencia Dictamen”, del </w:t>
            </w:r>
            <w:r w:rsidRPr="00625F22">
              <w:rPr>
                <w:rFonts w:ascii="Arial" w:hAnsi="Arial" w:cs="Arial"/>
                <w:b/>
                <w:sz w:val="18"/>
                <w:szCs w:val="18"/>
              </w:rPr>
              <w:t>ANEXO 5-RSP-JL</w:t>
            </w:r>
            <w:r w:rsidRPr="00625F22">
              <w:rPr>
                <w:rFonts w:ascii="Arial" w:hAnsi="Arial" w:cs="Arial"/>
                <w:b/>
                <w:bCs/>
                <w:color w:val="000000"/>
                <w:sz w:val="18"/>
                <w:szCs w:val="18"/>
              </w:rPr>
              <w:t xml:space="preserve"> </w:t>
            </w:r>
            <w:r w:rsidRPr="00625F22">
              <w:rPr>
                <w:rFonts w:ascii="Arial" w:hAnsi="Arial" w:cs="Arial"/>
                <w:color w:val="000000"/>
                <w:sz w:val="18"/>
                <w:szCs w:val="18"/>
              </w:rPr>
              <w:t xml:space="preserve">del presente Dictamen dieron respuesta a las solicitudes de información presentando comprobantes fiscales, estados de cuenta, contratos de prestación de servicios y transferencias de pago. De su verificación, se constató que las operaciones reportadas corresponden a las registradas en la contabilidad del sujeto obligado, no existiendo diferencia alguna, por tal motivo, la observación </w:t>
            </w:r>
            <w:r w:rsidRPr="00625F22">
              <w:rPr>
                <w:rFonts w:ascii="Arial" w:hAnsi="Arial" w:cs="Arial"/>
                <w:b/>
                <w:bCs/>
                <w:color w:val="000000"/>
                <w:sz w:val="18"/>
                <w:szCs w:val="18"/>
              </w:rPr>
              <w:t>quedó atendida.</w:t>
            </w:r>
          </w:p>
          <w:p w14:paraId="45EB728A" w14:textId="77777777" w:rsidR="000E6A6C" w:rsidRPr="00625F22" w:rsidRDefault="000E6A6C" w:rsidP="000E6A6C">
            <w:pPr>
              <w:ind w:right="126"/>
              <w:jc w:val="both"/>
              <w:rPr>
                <w:rFonts w:ascii="Arial" w:hAnsi="Arial" w:cs="Arial"/>
                <w:b/>
                <w:color w:val="000000"/>
                <w:sz w:val="18"/>
                <w:szCs w:val="18"/>
              </w:rPr>
            </w:pPr>
          </w:p>
          <w:p w14:paraId="74960500" w14:textId="77777777" w:rsidR="000E6A6C" w:rsidRPr="00625F22" w:rsidRDefault="000E6A6C" w:rsidP="4C375469">
            <w:pPr>
              <w:ind w:right="126"/>
              <w:jc w:val="both"/>
              <w:rPr>
                <w:rFonts w:ascii="Arial" w:hAnsi="Arial" w:cs="Arial"/>
                <w:b/>
                <w:bCs/>
                <w:color w:val="000000"/>
                <w:sz w:val="18"/>
                <w:szCs w:val="18"/>
              </w:rPr>
            </w:pPr>
            <w:r w:rsidRPr="00625F22">
              <w:rPr>
                <w:rFonts w:ascii="Arial" w:hAnsi="Arial" w:cs="Arial"/>
                <w:b/>
                <w:bCs/>
                <w:color w:val="000000" w:themeColor="text1"/>
                <w:sz w:val="18"/>
                <w:szCs w:val="18"/>
              </w:rPr>
              <w:t>Vista</w:t>
            </w:r>
          </w:p>
          <w:p w14:paraId="3A4ACE48" w14:textId="77777777" w:rsidR="000E6A6C" w:rsidRPr="00625F22" w:rsidRDefault="000E6A6C" w:rsidP="000E6A6C">
            <w:pPr>
              <w:ind w:right="126"/>
              <w:jc w:val="both"/>
              <w:rPr>
                <w:rFonts w:ascii="Arial" w:hAnsi="Arial" w:cs="Arial"/>
                <w:color w:val="000000"/>
                <w:sz w:val="18"/>
                <w:szCs w:val="18"/>
              </w:rPr>
            </w:pPr>
          </w:p>
          <w:p w14:paraId="00DD0A99" w14:textId="77777777" w:rsidR="000D0F58" w:rsidRPr="00625F22" w:rsidRDefault="000D0F58" w:rsidP="000D0F58">
            <w:pPr>
              <w:ind w:right="129"/>
              <w:jc w:val="both"/>
              <w:rPr>
                <w:rFonts w:ascii="Arial" w:hAnsi="Arial" w:cs="Arial"/>
                <w:color w:val="000000"/>
                <w:sz w:val="18"/>
                <w:szCs w:val="18"/>
              </w:rPr>
            </w:pPr>
            <w:r w:rsidRPr="00625F22">
              <w:rPr>
                <w:rFonts w:ascii="Arial" w:hAnsi="Arial" w:cs="Arial"/>
                <w:color w:val="000000"/>
                <w:sz w:val="18"/>
                <w:szCs w:val="18"/>
              </w:rPr>
              <w:t>Del análisis a las respuestas presentadas por el sujeto obligado y por las casas encuestadoras se determinó lo siguiente:</w:t>
            </w:r>
          </w:p>
          <w:p w14:paraId="3AEC3BCA" w14:textId="77777777" w:rsidR="000D0F58" w:rsidRPr="00625F22" w:rsidRDefault="000D0F58" w:rsidP="000D0F58">
            <w:pPr>
              <w:jc w:val="both"/>
              <w:rPr>
                <w:rFonts w:ascii="Arial" w:hAnsi="Arial" w:cs="Arial"/>
                <w:color w:val="000000"/>
                <w:sz w:val="18"/>
                <w:szCs w:val="18"/>
              </w:rPr>
            </w:pPr>
          </w:p>
          <w:p w14:paraId="13BE94AB" w14:textId="5B7E722C" w:rsidR="000D0F58" w:rsidRPr="00625F22" w:rsidRDefault="000D0F58" w:rsidP="000D0F58">
            <w:pPr>
              <w:ind w:right="132"/>
              <w:jc w:val="both"/>
              <w:rPr>
                <w:rFonts w:ascii="Arial" w:hAnsi="Arial" w:cs="Arial"/>
                <w:color w:val="000000"/>
                <w:sz w:val="18"/>
                <w:szCs w:val="18"/>
              </w:rPr>
            </w:pPr>
            <w:r w:rsidRPr="00625F22">
              <w:rPr>
                <w:rFonts w:ascii="Arial" w:hAnsi="Arial" w:cs="Arial"/>
                <w:color w:val="000000"/>
                <w:sz w:val="18"/>
                <w:szCs w:val="18"/>
              </w:rPr>
              <w:t xml:space="preserve">Con respecto a la casa encuestadora Gain Dynamics Research, S.A. de C.V., señalada con (2) en la columna “Referencia Dictamen” del </w:t>
            </w:r>
            <w:r w:rsidRPr="00625F22">
              <w:rPr>
                <w:rFonts w:ascii="Arial" w:hAnsi="Arial" w:cs="Arial"/>
                <w:b/>
                <w:bCs/>
                <w:color w:val="000000"/>
                <w:sz w:val="18"/>
                <w:szCs w:val="18"/>
              </w:rPr>
              <w:t>Anexo 5-RSP-JL</w:t>
            </w:r>
            <w:r w:rsidRPr="00625F22">
              <w:rPr>
                <w:rFonts w:ascii="Arial" w:hAnsi="Arial" w:cs="Arial"/>
                <w:color w:val="000000"/>
                <w:sz w:val="18"/>
                <w:szCs w:val="18"/>
              </w:rPr>
              <w:t>, a la fecha de elaboración del presente dictamen, no ha dado respuesta al requerimiento de solicitud realizado por la autoridad, por lo que se</w:t>
            </w:r>
            <w:r w:rsidRPr="00625F22">
              <w:rPr>
                <w:rFonts w:ascii="Arial" w:hAnsi="Arial" w:cs="Arial"/>
                <w:sz w:val="18"/>
                <w:szCs w:val="18"/>
              </w:rPr>
              <w:t xml:space="preserve"> considera </w:t>
            </w:r>
            <w:r w:rsidRPr="00625F22">
              <w:rPr>
                <w:rFonts w:ascii="Arial" w:hAnsi="Arial" w:cs="Arial"/>
                <w:color w:val="000000"/>
                <w:sz w:val="18"/>
                <w:szCs w:val="18"/>
              </w:rPr>
              <w:t xml:space="preserve">que ha lugar a dar vista a la Secretaría Ejecutiva del Instituto Nacional Electoral a efecto de que determine lo conducente. </w:t>
            </w:r>
          </w:p>
          <w:p w14:paraId="00B5C56D" w14:textId="77777777" w:rsidR="000D0F58" w:rsidRPr="00625F22" w:rsidRDefault="000D0F58" w:rsidP="000D0F58">
            <w:pPr>
              <w:ind w:right="132"/>
              <w:jc w:val="both"/>
              <w:rPr>
                <w:rFonts w:ascii="Arial" w:hAnsi="Arial" w:cs="Arial"/>
                <w:color w:val="000000"/>
                <w:sz w:val="18"/>
                <w:szCs w:val="18"/>
              </w:rPr>
            </w:pPr>
          </w:p>
          <w:p w14:paraId="115A32B9" w14:textId="77777777" w:rsidR="000D0F58" w:rsidRPr="00625F22" w:rsidRDefault="000D0F58" w:rsidP="000D0F58">
            <w:pPr>
              <w:ind w:right="132"/>
              <w:jc w:val="both"/>
              <w:rPr>
                <w:rFonts w:ascii="Arial" w:hAnsi="Arial" w:cs="Arial"/>
                <w:color w:val="000000"/>
                <w:sz w:val="18"/>
                <w:szCs w:val="18"/>
              </w:rPr>
            </w:pPr>
            <w:r w:rsidRPr="00625F22">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62D86E9B" w14:textId="3CED90E9" w:rsidR="000E6A6C" w:rsidRPr="00625F22" w:rsidRDefault="000E6A6C" w:rsidP="000E6A6C">
            <w:pPr>
              <w:ind w:right="132"/>
              <w:jc w:val="both"/>
              <w:rPr>
                <w:rFonts w:ascii="Arial" w:hAnsi="Arial" w:cs="Arial"/>
                <w:color w:val="000000"/>
                <w:sz w:val="18"/>
                <w:szCs w:val="18"/>
              </w:rPr>
            </w:pPr>
            <w:r w:rsidRPr="00625F22">
              <w:rPr>
                <w:rFonts w:ascii="Arial" w:hAnsi="Arial" w:cs="Arial"/>
                <w:color w:val="000000"/>
                <w:sz w:val="18"/>
                <w:szCs w:val="18"/>
              </w:rPr>
              <w:t xml:space="preserve">. </w:t>
            </w:r>
          </w:p>
          <w:p w14:paraId="4A4FB9B5" w14:textId="77777777" w:rsidR="000E6A6C" w:rsidRPr="00625F22" w:rsidRDefault="000E6A6C" w:rsidP="000E6A6C">
            <w:pPr>
              <w:ind w:right="203"/>
              <w:jc w:val="both"/>
              <w:rPr>
                <w:rFonts w:ascii="Arial" w:hAnsi="Arial" w:cs="Arial"/>
                <w:color w:val="000000"/>
                <w:sz w:val="18"/>
                <w:szCs w:val="18"/>
              </w:rPr>
            </w:pPr>
          </w:p>
          <w:p w14:paraId="4C582A50" w14:textId="3C2491C3" w:rsidR="000D0F58" w:rsidRPr="00625F22" w:rsidRDefault="000D0F58" w:rsidP="000D0F58">
            <w:pPr>
              <w:ind w:right="132"/>
              <w:jc w:val="both"/>
              <w:rPr>
                <w:rFonts w:ascii="Arial" w:hAnsi="Arial" w:cs="Arial"/>
                <w:color w:val="000000"/>
                <w:sz w:val="18"/>
                <w:szCs w:val="18"/>
              </w:rPr>
            </w:pPr>
            <w:r w:rsidRPr="00625F22">
              <w:rPr>
                <w:rFonts w:ascii="Arial" w:hAnsi="Arial" w:cs="Arial"/>
                <w:color w:val="000000"/>
                <w:sz w:val="18"/>
                <w:szCs w:val="18"/>
              </w:rPr>
              <w:t xml:space="preserve">Referente a las 12 encuestadoras señaladas con (3) en la columna denominada “Referencia Dictamen” del </w:t>
            </w:r>
            <w:r w:rsidRPr="00625F22">
              <w:rPr>
                <w:rFonts w:ascii="Arial" w:hAnsi="Arial" w:cs="Arial"/>
                <w:b/>
                <w:bCs/>
                <w:color w:val="000000"/>
                <w:sz w:val="18"/>
                <w:szCs w:val="18"/>
              </w:rPr>
              <w:t>Anexo 5-RSP-JL</w:t>
            </w:r>
            <w:r w:rsidRPr="00625F22">
              <w:rPr>
                <w:rFonts w:ascii="Arial" w:hAnsi="Arial" w:cs="Arial"/>
                <w:color w:val="000000"/>
                <w:sz w:val="18"/>
                <w:szCs w:val="18"/>
              </w:rPr>
              <w:t>, no fueron localizadas; por lo que se</w:t>
            </w:r>
            <w:r w:rsidRPr="00625F22">
              <w:rPr>
                <w:rFonts w:ascii="Arial" w:hAnsi="Arial" w:cs="Arial"/>
                <w:sz w:val="18"/>
                <w:szCs w:val="18"/>
              </w:rPr>
              <w:t xml:space="preserve"> considera </w:t>
            </w:r>
            <w:r w:rsidRPr="00625F22">
              <w:rPr>
                <w:rFonts w:ascii="Arial" w:hAnsi="Arial" w:cs="Arial"/>
                <w:color w:val="000000"/>
                <w:sz w:val="18"/>
                <w:szCs w:val="18"/>
              </w:rPr>
              <w:t xml:space="preserve">que ha lugar a dar vista </w:t>
            </w:r>
            <w:r w:rsidRPr="00625F22">
              <w:rPr>
                <w:rFonts w:ascii="Arial" w:hAnsi="Arial" w:cs="Arial"/>
                <w:sz w:val="18"/>
                <w:szCs w:val="18"/>
              </w:rPr>
              <w:t xml:space="preserve">al Servicio de Administración Tributaria </w:t>
            </w:r>
            <w:r w:rsidRPr="00625F22">
              <w:rPr>
                <w:rFonts w:ascii="Arial" w:hAnsi="Arial" w:cs="Arial"/>
                <w:bCs/>
                <w:sz w:val="18"/>
                <w:szCs w:val="18"/>
                <w:lang w:val="es-ES"/>
              </w:rPr>
              <w:t>para que en el ámbito de sus atribuciones determine lo que en derecho corresponda</w:t>
            </w:r>
            <w:r w:rsidRPr="00625F22">
              <w:rPr>
                <w:rFonts w:ascii="Arial" w:hAnsi="Arial" w:cs="Arial"/>
                <w:color w:val="000000"/>
                <w:sz w:val="18"/>
                <w:szCs w:val="18"/>
              </w:rPr>
              <w:t>.</w:t>
            </w:r>
          </w:p>
          <w:p w14:paraId="7F76D748" w14:textId="77777777" w:rsidR="000D0F58" w:rsidRPr="00625F22" w:rsidRDefault="000D0F58" w:rsidP="000D0F58">
            <w:pPr>
              <w:ind w:right="132"/>
              <w:jc w:val="both"/>
              <w:rPr>
                <w:rFonts w:ascii="Arial" w:hAnsi="Arial" w:cs="Arial"/>
                <w:color w:val="000000"/>
                <w:sz w:val="18"/>
                <w:szCs w:val="18"/>
              </w:rPr>
            </w:pPr>
          </w:p>
          <w:p w14:paraId="6D5C2EDA" w14:textId="77777777" w:rsidR="000D0F58" w:rsidRPr="00625F22" w:rsidRDefault="000D0F58" w:rsidP="000D0F58">
            <w:pPr>
              <w:ind w:right="132"/>
              <w:jc w:val="both"/>
              <w:rPr>
                <w:rFonts w:ascii="Arial" w:hAnsi="Arial" w:cs="Arial"/>
                <w:sz w:val="18"/>
                <w:szCs w:val="18"/>
              </w:rPr>
            </w:pPr>
            <w:r w:rsidRPr="00625F22">
              <w:rPr>
                <w:rFonts w:ascii="Arial" w:hAnsi="Arial" w:cs="Arial"/>
                <w:color w:val="000000"/>
                <w:sz w:val="18"/>
                <w:szCs w:val="18"/>
              </w:rPr>
              <w:t>Considerando que las confirmaciones realizadas implican a todos los sujetos obligados, se realiza una vista única sobre la falta de localización del domicilio de las mismas 12 casas encuestadoras.</w:t>
            </w:r>
          </w:p>
          <w:p w14:paraId="6F9436C2" w14:textId="5AB0D13E" w:rsidR="000E6A6C" w:rsidRPr="00625F22" w:rsidRDefault="000E6A6C" w:rsidP="000E6A6C">
            <w:pPr>
              <w:ind w:right="132"/>
              <w:jc w:val="both"/>
              <w:rPr>
                <w:rFonts w:ascii="Arial" w:hAnsi="Arial" w:cs="Arial"/>
                <w:color w:val="000000"/>
                <w:sz w:val="18"/>
                <w:szCs w:val="18"/>
              </w:rPr>
            </w:pPr>
            <w:r w:rsidRPr="00625F22">
              <w:rPr>
                <w:rFonts w:ascii="Arial" w:hAnsi="Arial" w:cs="Arial"/>
                <w:color w:val="000000"/>
                <w:sz w:val="18"/>
                <w:szCs w:val="18"/>
              </w:rPr>
              <w:t>.</w:t>
            </w:r>
          </w:p>
          <w:p w14:paraId="06F67061" w14:textId="77777777" w:rsidR="000E6A6C" w:rsidRPr="00625F22" w:rsidRDefault="000E6A6C" w:rsidP="000E6A6C">
            <w:pPr>
              <w:ind w:right="62"/>
              <w:jc w:val="both"/>
              <w:rPr>
                <w:rFonts w:ascii="Arial" w:hAnsi="Arial" w:cs="Arial"/>
                <w:sz w:val="18"/>
                <w:szCs w:val="18"/>
              </w:rPr>
            </w:pPr>
          </w:p>
          <w:p w14:paraId="6AF62D13" w14:textId="5FA1ED9B" w:rsidR="004C755B" w:rsidRPr="00625F22" w:rsidRDefault="000E6A6C" w:rsidP="000E6A6C">
            <w:pPr>
              <w:pStyle w:val="NormalWeb"/>
              <w:tabs>
                <w:tab w:val="clear" w:pos="720"/>
                <w:tab w:val="center" w:pos="4419"/>
                <w:tab w:val="right" w:pos="8838"/>
              </w:tabs>
              <w:ind w:right="132"/>
              <w:jc w:val="both"/>
              <w:rPr>
                <w:rStyle w:val="Textoennegrita"/>
                <w:rFonts w:ascii="Arial" w:hAnsi="Arial" w:cs="Arial"/>
                <w:bCs w:val="0"/>
                <w:sz w:val="18"/>
                <w:szCs w:val="18"/>
              </w:rPr>
            </w:pPr>
            <w:r w:rsidRPr="00625F22">
              <w:rPr>
                <w:rFonts w:ascii="Arial" w:hAnsi="Arial" w:cs="Arial"/>
                <w:sz w:val="18"/>
                <w:szCs w:val="18"/>
              </w:rPr>
              <w:t xml:space="preserve">De las encuestadoras señalado/as con (4) </w:t>
            </w:r>
            <w:r w:rsidRPr="00625F22">
              <w:rPr>
                <w:rFonts w:ascii="Arial" w:hAnsi="Arial" w:cs="Arial"/>
                <w:color w:val="000000"/>
                <w:sz w:val="18"/>
                <w:szCs w:val="18"/>
              </w:rPr>
              <w:t xml:space="preserve">en la columna denominada “Referencia Dictamen”, del </w:t>
            </w:r>
            <w:r w:rsidRPr="00625F22">
              <w:rPr>
                <w:rFonts w:ascii="Arial" w:hAnsi="Arial" w:cs="Arial"/>
                <w:b/>
                <w:sz w:val="18"/>
                <w:szCs w:val="18"/>
              </w:rPr>
              <w:t>ANEXO 5-RSP-JL</w:t>
            </w:r>
            <w:r w:rsidRPr="00625F22">
              <w:rPr>
                <w:rFonts w:ascii="Arial" w:hAnsi="Arial" w:cs="Arial"/>
                <w:sz w:val="18"/>
                <w:szCs w:val="18"/>
              </w:rPr>
              <w:t xml:space="preserve">, manifestaron que no llevaron a cabo operaciones con ningún partido político durante el ejercicio 2020; </w:t>
            </w:r>
            <w:r w:rsidRPr="00625F22">
              <w:rPr>
                <w:rFonts w:ascii="Arial" w:hAnsi="Arial" w:cs="Arial"/>
                <w:color w:val="000000"/>
                <w:sz w:val="18"/>
                <w:szCs w:val="18"/>
              </w:rPr>
              <w:t xml:space="preserve">por tal motivo, la observación </w:t>
            </w:r>
            <w:r w:rsidRPr="00625F22">
              <w:rPr>
                <w:rFonts w:ascii="Arial" w:hAnsi="Arial" w:cs="Arial"/>
                <w:b/>
                <w:bCs/>
                <w:color w:val="000000"/>
                <w:sz w:val="18"/>
                <w:szCs w:val="18"/>
              </w:rPr>
              <w:t>quedó atendida.</w:t>
            </w: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6D969BD" w14:textId="77777777" w:rsidR="004C755B" w:rsidRPr="00625F22" w:rsidRDefault="004C755B"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4395820D"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12D3E0B8"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47BF8AA0"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22E7B961"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041DCCC4"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25A40BD4"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735C0A6F"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559FB759" w14:textId="02D1734A"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384099C0" w14:textId="77777777" w:rsidR="000D0F58" w:rsidRPr="00625F22" w:rsidRDefault="000D0F58"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02FF36C2" w14:textId="77777777"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20257950" w14:textId="182EF386" w:rsidR="00B32617" w:rsidRPr="00625F22" w:rsidRDefault="00B32617" w:rsidP="00B32617">
            <w:pPr>
              <w:ind w:right="51"/>
              <w:jc w:val="both"/>
              <w:rPr>
                <w:rFonts w:ascii="Arial" w:eastAsia="Arial" w:hAnsi="Arial" w:cs="Arial"/>
                <w:b/>
                <w:sz w:val="18"/>
                <w:szCs w:val="18"/>
              </w:rPr>
            </w:pPr>
            <w:r w:rsidRPr="00625F22">
              <w:rPr>
                <w:rFonts w:ascii="Arial" w:eastAsia="Arial" w:hAnsi="Arial" w:cs="Arial"/>
                <w:b/>
                <w:sz w:val="18"/>
                <w:szCs w:val="18"/>
              </w:rPr>
              <w:t>9.15-C</w:t>
            </w:r>
            <w:r w:rsidR="002948D5" w:rsidRPr="00625F22">
              <w:rPr>
                <w:rFonts w:ascii="Arial" w:eastAsia="Arial" w:hAnsi="Arial" w:cs="Arial"/>
                <w:b/>
                <w:sz w:val="18"/>
                <w:szCs w:val="18"/>
              </w:rPr>
              <w:t>9</w:t>
            </w:r>
            <w:r w:rsidRPr="00625F22">
              <w:rPr>
                <w:rFonts w:ascii="Arial" w:eastAsia="Arial" w:hAnsi="Arial" w:cs="Arial"/>
                <w:b/>
                <w:sz w:val="18"/>
                <w:szCs w:val="18"/>
              </w:rPr>
              <w:t>-RSP-JL</w:t>
            </w:r>
          </w:p>
          <w:p w14:paraId="3A20AD3B" w14:textId="77777777" w:rsidR="000E6A6C" w:rsidRPr="00625F22" w:rsidRDefault="000E6A6C" w:rsidP="000E6A6C">
            <w:pPr>
              <w:pStyle w:val="NormalWeb"/>
              <w:tabs>
                <w:tab w:val="clear" w:pos="720"/>
                <w:tab w:val="center" w:pos="4419"/>
                <w:tab w:val="right" w:pos="8838"/>
              </w:tabs>
              <w:jc w:val="both"/>
              <w:rPr>
                <w:rStyle w:val="Textoennegrita"/>
                <w:rFonts w:ascii="Arial" w:hAnsi="Arial" w:cs="Arial"/>
                <w:sz w:val="18"/>
                <w:szCs w:val="18"/>
              </w:rPr>
            </w:pPr>
          </w:p>
          <w:p w14:paraId="01600871" w14:textId="46B5CF2D" w:rsidR="000E6A6C" w:rsidRPr="00625F22" w:rsidRDefault="002948D5"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r w:rsidRPr="00625F22">
              <w:rPr>
                <w:rFonts w:ascii="Arial" w:hAnsi="Arial" w:cs="Arial"/>
                <w:sz w:val="18"/>
                <w:szCs w:val="18"/>
              </w:rPr>
              <w:t>Vista a la Secretaría Ejecutiva del INE a efecto que determine lo conducente.</w:t>
            </w:r>
          </w:p>
          <w:p w14:paraId="5C308282" w14:textId="77777777" w:rsidR="000E6A6C" w:rsidRPr="00625F22" w:rsidRDefault="000E6A6C"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4C0B9C8E" w14:textId="61F8CB4A" w:rsidR="000E6A6C" w:rsidRPr="00625F22" w:rsidRDefault="000E6A6C"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209BD3D7" w14:textId="151A9F8C" w:rsidR="000D0F58" w:rsidRPr="00625F22" w:rsidRDefault="000D0F58"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3967796E" w14:textId="51AA33F2" w:rsidR="000D0F58" w:rsidRPr="00625F22" w:rsidRDefault="000D0F58"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0997B398" w14:textId="1BD1782E" w:rsidR="000D0F58" w:rsidRPr="00625F22" w:rsidRDefault="000D0F58"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4DFC4BC2" w14:textId="62F34384" w:rsidR="000D0F58" w:rsidRPr="00625F22" w:rsidRDefault="000D0F58"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29720A54" w14:textId="77777777" w:rsidR="000D0F58" w:rsidRPr="00625F22" w:rsidRDefault="000D0F58" w:rsidP="000E6A6C">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p w14:paraId="6C0584DC" w14:textId="79B793BA" w:rsidR="00B32617" w:rsidRPr="00625F22" w:rsidRDefault="00B32617" w:rsidP="00B32617">
            <w:pPr>
              <w:ind w:right="51"/>
              <w:jc w:val="both"/>
              <w:rPr>
                <w:rFonts w:ascii="Arial" w:eastAsia="Arial" w:hAnsi="Arial" w:cs="Arial"/>
                <w:b/>
                <w:sz w:val="18"/>
                <w:szCs w:val="18"/>
              </w:rPr>
            </w:pPr>
            <w:r w:rsidRPr="00625F22">
              <w:rPr>
                <w:rFonts w:ascii="Arial" w:eastAsia="Arial" w:hAnsi="Arial" w:cs="Arial"/>
                <w:b/>
                <w:sz w:val="18"/>
                <w:szCs w:val="18"/>
              </w:rPr>
              <w:t>9.15-C</w:t>
            </w:r>
            <w:r w:rsidR="002948D5" w:rsidRPr="00625F22">
              <w:rPr>
                <w:rFonts w:ascii="Arial" w:eastAsia="Arial" w:hAnsi="Arial" w:cs="Arial"/>
                <w:b/>
                <w:sz w:val="18"/>
                <w:szCs w:val="18"/>
              </w:rPr>
              <w:t>10</w:t>
            </w:r>
            <w:r w:rsidRPr="00625F22">
              <w:rPr>
                <w:rFonts w:ascii="Arial" w:eastAsia="Arial" w:hAnsi="Arial" w:cs="Arial"/>
                <w:b/>
                <w:sz w:val="18"/>
                <w:szCs w:val="18"/>
              </w:rPr>
              <w:t>-RSP-JL</w:t>
            </w:r>
          </w:p>
          <w:p w14:paraId="3170AEC1" w14:textId="77777777" w:rsidR="000E6A6C" w:rsidRPr="00625F22" w:rsidRDefault="000E6A6C" w:rsidP="000E6A6C">
            <w:pPr>
              <w:pStyle w:val="NormalWeb"/>
              <w:tabs>
                <w:tab w:val="clear" w:pos="720"/>
                <w:tab w:val="center" w:pos="4419"/>
                <w:tab w:val="right" w:pos="8838"/>
              </w:tabs>
              <w:jc w:val="both"/>
              <w:rPr>
                <w:rStyle w:val="Textoennegrita"/>
                <w:rFonts w:ascii="Arial" w:hAnsi="Arial" w:cs="Arial"/>
                <w:sz w:val="18"/>
                <w:szCs w:val="18"/>
              </w:rPr>
            </w:pPr>
          </w:p>
          <w:p w14:paraId="675EF5C5" w14:textId="77777777" w:rsidR="000D0F58" w:rsidRPr="00625F22" w:rsidRDefault="000D0F58" w:rsidP="000D0F58">
            <w:pPr>
              <w:pStyle w:val="NormalWeb"/>
              <w:ind w:right="57"/>
              <w:jc w:val="both"/>
              <w:rPr>
                <w:rFonts w:ascii="Arial" w:hAnsi="Arial" w:cs="Arial"/>
                <w:bCs/>
                <w:sz w:val="18"/>
                <w:szCs w:val="18"/>
                <w:lang w:val="es-ES"/>
              </w:rPr>
            </w:pPr>
            <w:r w:rsidRPr="00625F22">
              <w:rPr>
                <w:rFonts w:ascii="Arial" w:hAnsi="Arial" w:cs="Arial"/>
                <w:sz w:val="18"/>
                <w:szCs w:val="18"/>
              </w:rPr>
              <w:t xml:space="preserve">Vista al Servicio de Administración Tributaria </w:t>
            </w:r>
            <w:r w:rsidRPr="00625F22">
              <w:rPr>
                <w:rFonts w:ascii="Arial" w:hAnsi="Arial" w:cs="Arial"/>
                <w:bCs/>
                <w:sz w:val="18"/>
                <w:szCs w:val="18"/>
                <w:lang w:val="es-ES"/>
              </w:rPr>
              <w:t>para que en el ámbito de sus atribuciones determine lo que en derecho corresponda.</w:t>
            </w:r>
          </w:p>
          <w:p w14:paraId="012C2286" w14:textId="6B49A300" w:rsidR="000E6A6C" w:rsidRPr="00625F22" w:rsidRDefault="000E6A6C"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352275" w14:textId="77777777" w:rsidR="004C755B" w:rsidRPr="00625F22" w:rsidRDefault="004C755B"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277A9B0" w14:textId="77777777" w:rsidR="004C755B" w:rsidRPr="00625F22" w:rsidRDefault="004C755B" w:rsidP="004C755B">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817485" w:rsidRPr="00625F22" w14:paraId="3B4E94B0" w14:textId="77777777" w:rsidTr="1AE305D0">
        <w:trPr>
          <w:divId w:val="148177534"/>
          <w:trHeight w:val="227"/>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8C8A357" w14:textId="2321187B" w:rsidR="00817485" w:rsidRPr="00625F22" w:rsidRDefault="00817485" w:rsidP="00817485">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lastRenderedPageBreak/>
              <w:t>23</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F897B06" w14:textId="77777777" w:rsidR="00817485" w:rsidRPr="00625F22" w:rsidRDefault="00817485" w:rsidP="00817485">
            <w:pPr>
              <w:ind w:right="133"/>
              <w:jc w:val="both"/>
              <w:rPr>
                <w:rFonts w:ascii="Arial" w:hAnsi="Arial" w:cs="Arial"/>
                <w:b/>
                <w:bCs/>
                <w:i/>
                <w:iCs/>
                <w:sz w:val="18"/>
                <w:szCs w:val="18"/>
              </w:rPr>
            </w:pPr>
            <w:r w:rsidRPr="00625F22">
              <w:rPr>
                <w:rFonts w:ascii="Arial" w:hAnsi="Arial" w:cs="Arial"/>
                <w:b/>
                <w:bCs/>
                <w:i/>
                <w:iCs/>
                <w:sz w:val="18"/>
                <w:szCs w:val="18"/>
              </w:rPr>
              <w:t>Otras autoridades</w:t>
            </w:r>
          </w:p>
          <w:p w14:paraId="38417A8F" w14:textId="77777777" w:rsidR="00817485" w:rsidRPr="00625F22" w:rsidRDefault="00817485" w:rsidP="00817485">
            <w:pPr>
              <w:ind w:right="133"/>
              <w:jc w:val="both"/>
              <w:rPr>
                <w:rFonts w:ascii="Arial" w:hAnsi="Arial" w:cs="Arial"/>
                <w:b/>
                <w:bCs/>
                <w:i/>
                <w:iCs/>
                <w:sz w:val="18"/>
                <w:szCs w:val="18"/>
              </w:rPr>
            </w:pPr>
          </w:p>
          <w:p w14:paraId="43079092" w14:textId="77777777" w:rsidR="00817485" w:rsidRPr="00625F22" w:rsidRDefault="00817485" w:rsidP="00817485">
            <w:pPr>
              <w:ind w:right="133"/>
              <w:jc w:val="both"/>
              <w:rPr>
                <w:rFonts w:ascii="Arial" w:hAnsi="Arial" w:cs="Arial"/>
                <w:b/>
                <w:bCs/>
                <w:i/>
                <w:iCs/>
                <w:sz w:val="18"/>
                <w:szCs w:val="18"/>
              </w:rPr>
            </w:pPr>
            <w:r w:rsidRPr="00625F22">
              <w:rPr>
                <w:rFonts w:ascii="Arial" w:hAnsi="Arial" w:cs="Arial"/>
                <w:b/>
                <w:bCs/>
                <w:i/>
                <w:iCs/>
                <w:sz w:val="18"/>
                <w:szCs w:val="18"/>
              </w:rPr>
              <w:t>CNBV, SAT, UIF</w:t>
            </w:r>
          </w:p>
          <w:p w14:paraId="14421BF7" w14:textId="77777777" w:rsidR="00817485" w:rsidRPr="00625F22" w:rsidRDefault="00817485" w:rsidP="00817485">
            <w:pPr>
              <w:ind w:right="133"/>
              <w:jc w:val="both"/>
              <w:rPr>
                <w:rFonts w:ascii="Arial" w:hAnsi="Arial" w:cs="Arial"/>
                <w:b/>
                <w:bCs/>
                <w:i/>
                <w:iCs/>
                <w:sz w:val="18"/>
                <w:szCs w:val="18"/>
              </w:rPr>
            </w:pPr>
          </w:p>
          <w:p w14:paraId="47378DEC" w14:textId="77777777" w:rsidR="00817485" w:rsidRPr="00625F22" w:rsidRDefault="00817485" w:rsidP="00817485">
            <w:pPr>
              <w:tabs>
                <w:tab w:val="clear" w:pos="720"/>
              </w:tabs>
              <w:ind w:right="133"/>
              <w:jc w:val="both"/>
              <w:rPr>
                <w:rFonts w:ascii="Arial" w:hAnsi="Arial" w:cs="Arial"/>
                <w:i/>
                <w:iCs/>
                <w:sz w:val="18"/>
                <w:szCs w:val="18"/>
              </w:rPr>
            </w:pPr>
            <w:r w:rsidRPr="00625F22">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625F22">
              <w:rPr>
                <w:rFonts w:ascii="Arial" w:hAnsi="Arial" w:cs="Arial"/>
                <w:b/>
                <w:bCs/>
                <w:i/>
                <w:iCs/>
                <w:sz w:val="18"/>
                <w:szCs w:val="18"/>
              </w:rPr>
              <w:t xml:space="preserve">Anexo de control de solicitudes </w:t>
            </w:r>
            <w:r w:rsidRPr="00625F22">
              <w:rPr>
                <w:rFonts w:ascii="Arial" w:eastAsia="Times New Roman" w:hAnsi="Arial" w:cs="Arial"/>
                <w:i/>
                <w:iCs/>
                <w:sz w:val="18"/>
                <w:szCs w:val="18"/>
              </w:rPr>
              <w:t xml:space="preserve">del oficio </w:t>
            </w:r>
            <w:r w:rsidRPr="00625F22">
              <w:rPr>
                <w:rFonts w:ascii="Arial" w:hAnsi="Arial" w:cs="Arial"/>
                <w:i/>
                <w:iCs/>
                <w:sz w:val="18"/>
                <w:szCs w:val="18"/>
              </w:rPr>
              <w:t>INE/UTF/DA/43876/2021:</w:t>
            </w:r>
          </w:p>
          <w:p w14:paraId="394C839B" w14:textId="77777777" w:rsidR="00817485" w:rsidRPr="00625F22" w:rsidRDefault="00817485" w:rsidP="00817485">
            <w:pPr>
              <w:ind w:right="133"/>
              <w:jc w:val="both"/>
              <w:rPr>
                <w:rFonts w:ascii="Arial" w:hAnsi="Arial" w:cs="Arial"/>
                <w:i/>
                <w:iCs/>
                <w:sz w:val="18"/>
                <w:szCs w:val="18"/>
                <w:lang w:val="es-ES"/>
              </w:rPr>
            </w:pPr>
          </w:p>
          <w:p w14:paraId="4761A83A" w14:textId="77777777" w:rsidR="00817485" w:rsidRPr="00625F22" w:rsidRDefault="00817485" w:rsidP="00817485">
            <w:pPr>
              <w:ind w:right="133"/>
              <w:jc w:val="both"/>
              <w:rPr>
                <w:rFonts w:ascii="Arial" w:hAnsi="Arial" w:cs="Arial"/>
                <w:b/>
                <w:bCs/>
                <w:i/>
                <w:iCs/>
                <w:sz w:val="18"/>
                <w:szCs w:val="18"/>
              </w:rPr>
            </w:pPr>
            <w:r w:rsidRPr="00625F22">
              <w:rPr>
                <w:rFonts w:ascii="Arial" w:hAnsi="Arial" w:cs="Arial"/>
                <w:i/>
                <w:iCs/>
                <w:sz w:val="18"/>
                <w:szCs w:val="18"/>
                <w:lang w:val="es-ES"/>
              </w:rPr>
              <w:t xml:space="preserve"> 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087F8786" w14:textId="77777777" w:rsidR="00817485" w:rsidRPr="00625F22" w:rsidRDefault="00817485" w:rsidP="00817485">
            <w:pPr>
              <w:ind w:right="133"/>
              <w:jc w:val="both"/>
              <w:rPr>
                <w:rFonts w:ascii="Arial" w:hAnsi="Arial" w:cs="Arial"/>
                <w:i/>
                <w:iCs/>
                <w:sz w:val="18"/>
                <w:szCs w:val="18"/>
              </w:rPr>
            </w:pPr>
          </w:p>
          <w:p w14:paraId="1F7ED9FA"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lastRenderedPageBreak/>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607D0B6F" w14:textId="77777777" w:rsidR="00817485" w:rsidRPr="00625F22" w:rsidRDefault="00817485" w:rsidP="00817485">
            <w:pPr>
              <w:ind w:right="133"/>
              <w:rPr>
                <w:rFonts w:ascii="Arial" w:hAnsi="Arial" w:cs="Arial"/>
                <w:i/>
                <w:iCs/>
                <w:sz w:val="18"/>
                <w:szCs w:val="18"/>
              </w:rPr>
            </w:pPr>
          </w:p>
          <w:p w14:paraId="382C8355" w14:textId="77777777" w:rsidR="00817485" w:rsidRPr="00625F22" w:rsidRDefault="00817485" w:rsidP="00817485">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1EB71DD6" w14:textId="77777777" w:rsidR="00817485" w:rsidRPr="00625F22" w:rsidRDefault="00817485" w:rsidP="00817485">
            <w:pPr>
              <w:ind w:right="133"/>
              <w:jc w:val="both"/>
              <w:rPr>
                <w:rFonts w:ascii="Arial" w:hAnsi="Arial" w:cs="Arial"/>
                <w:b/>
                <w:bCs/>
                <w:i/>
                <w:iCs/>
                <w:sz w:val="18"/>
                <w:szCs w:val="18"/>
              </w:rPr>
            </w:pPr>
          </w:p>
          <w:p w14:paraId="720058EE"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“De acuerdo con el punto”</w:t>
            </w:r>
          </w:p>
          <w:p w14:paraId="12609986" w14:textId="77777777" w:rsidR="00817485" w:rsidRPr="00625F22" w:rsidRDefault="00817485" w:rsidP="00817485">
            <w:pPr>
              <w:ind w:right="133"/>
              <w:jc w:val="both"/>
              <w:rPr>
                <w:rFonts w:ascii="Arial" w:hAnsi="Arial" w:cs="Arial"/>
                <w:i/>
                <w:iCs/>
                <w:sz w:val="18"/>
                <w:szCs w:val="18"/>
              </w:rPr>
            </w:pPr>
          </w:p>
          <w:p w14:paraId="1EEE7549" w14:textId="77777777" w:rsidR="00817485" w:rsidRPr="00625F22" w:rsidRDefault="00817485" w:rsidP="00817485">
            <w:pPr>
              <w:ind w:right="133"/>
              <w:jc w:val="both"/>
              <w:rPr>
                <w:rFonts w:ascii="Arial" w:hAnsi="Arial" w:cs="Arial"/>
                <w:i/>
                <w:iCs/>
                <w:sz w:val="18"/>
                <w:szCs w:val="18"/>
                <w:lang w:val="es-ES"/>
              </w:rPr>
            </w:pPr>
            <w:bookmarkStart w:id="3" w:name="_Hlk89678836"/>
            <w:r w:rsidRPr="00625F22">
              <w:rPr>
                <w:rFonts w:ascii="Arial" w:hAnsi="Arial" w:cs="Arial"/>
                <w:i/>
                <w:iCs/>
                <w:sz w:val="18"/>
                <w:szCs w:val="18"/>
                <w:lang w:val="es-ES"/>
              </w:rPr>
              <w:t xml:space="preserve">Los resultados obtenidos de las diligencias se plasmaron en los distintos apartados del presente oficio; asimismo, si derivado de las respuestas proporcionadas por las autoridades circularizadas en el </w:t>
            </w:r>
            <w:r w:rsidRPr="00625F22">
              <w:rPr>
                <w:rFonts w:ascii="Arial" w:hAnsi="Arial" w:cs="Arial"/>
                <w:b/>
                <w:bCs/>
                <w:i/>
                <w:iCs/>
                <w:sz w:val="18"/>
                <w:szCs w:val="18"/>
                <w:lang w:val="es-ES"/>
              </w:rPr>
              <w:t>Anexo control de solicitudes</w:t>
            </w:r>
            <w:r w:rsidRPr="00625F22">
              <w:rPr>
                <w:rFonts w:ascii="Arial" w:hAnsi="Arial" w:cs="Arial"/>
                <w:i/>
                <w:iCs/>
                <w:sz w:val="18"/>
                <w:szCs w:val="18"/>
                <w:lang w:val="es-ES"/>
              </w:rPr>
              <w:t xml:space="preserve"> del presente oficio, se identificarán observaciones posteriores a la notificación del presente oficio, se informarán en dictamen.</w:t>
            </w:r>
          </w:p>
          <w:p w14:paraId="3D162F90" w14:textId="77777777" w:rsidR="00817485" w:rsidRPr="00625F22" w:rsidRDefault="00817485" w:rsidP="00817485">
            <w:pPr>
              <w:ind w:right="133"/>
              <w:jc w:val="both"/>
              <w:rPr>
                <w:rFonts w:ascii="Arial" w:hAnsi="Arial" w:cs="Arial"/>
                <w:i/>
                <w:iCs/>
                <w:sz w:val="18"/>
                <w:szCs w:val="18"/>
                <w:lang w:val="es-ES"/>
              </w:rPr>
            </w:pPr>
          </w:p>
          <w:p w14:paraId="242F250D" w14:textId="33916AC4" w:rsidR="00817485" w:rsidRPr="00625F22" w:rsidRDefault="00817485" w:rsidP="00817485">
            <w:pPr>
              <w:ind w:right="133"/>
              <w:jc w:val="both"/>
              <w:rPr>
                <w:rStyle w:val="Textoennegrita"/>
                <w:rFonts w:ascii="Arial" w:hAnsi="Arial" w:cs="Arial"/>
                <w:b w:val="0"/>
                <w:bCs w:val="0"/>
                <w:i/>
                <w:iCs/>
                <w:sz w:val="18"/>
                <w:szCs w:val="18"/>
              </w:rPr>
            </w:pPr>
            <w:r w:rsidRPr="00625F22">
              <w:rPr>
                <w:rFonts w:ascii="Arial" w:hAnsi="Arial" w:cs="Arial"/>
                <w:i/>
                <w:iCs/>
                <w:sz w:val="18"/>
                <w:szCs w:val="18"/>
                <w:lang w:val="es-ES"/>
              </w:rPr>
              <w:t>Lo anterior, de conformidad con el articulo 331 y 332 numeral 1 del RF.</w:t>
            </w:r>
            <w:bookmarkEnd w:id="3"/>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AE232A7" w14:textId="77777777" w:rsidR="00817485" w:rsidRPr="00625F22" w:rsidRDefault="00817485" w:rsidP="00817485">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3FAD16D3" w14:textId="77777777" w:rsidR="00817485" w:rsidRPr="00625F22" w:rsidRDefault="00817485" w:rsidP="00817485">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6E2401" w14:textId="77777777" w:rsidR="00817485" w:rsidRPr="00625F22" w:rsidRDefault="00817485" w:rsidP="00817485">
            <w:pPr>
              <w:ind w:left="83" w:right="179"/>
              <w:jc w:val="both"/>
              <w:rPr>
                <w:rFonts w:ascii="Arial" w:hAnsi="Arial" w:cs="Arial"/>
                <w:b/>
                <w:bCs/>
                <w:sz w:val="18"/>
                <w:szCs w:val="18"/>
              </w:rPr>
            </w:pPr>
            <w:r w:rsidRPr="00625F22">
              <w:rPr>
                <w:rFonts w:ascii="Arial" w:hAnsi="Arial" w:cs="Arial"/>
                <w:b/>
                <w:bCs/>
                <w:sz w:val="18"/>
                <w:szCs w:val="18"/>
              </w:rPr>
              <w:t>Seguimiento</w:t>
            </w:r>
          </w:p>
          <w:p w14:paraId="40682DFA" w14:textId="77777777" w:rsidR="00817485" w:rsidRPr="00625F22" w:rsidRDefault="00817485" w:rsidP="00817485">
            <w:pPr>
              <w:ind w:left="83" w:right="179"/>
              <w:jc w:val="both"/>
              <w:rPr>
                <w:rFonts w:ascii="Arial" w:hAnsi="Arial" w:cs="Arial"/>
                <w:b/>
                <w:bCs/>
                <w:sz w:val="18"/>
                <w:szCs w:val="18"/>
              </w:rPr>
            </w:pPr>
          </w:p>
          <w:p w14:paraId="77B8B425" w14:textId="77777777" w:rsidR="00817485" w:rsidRPr="00625F22" w:rsidRDefault="00817485" w:rsidP="00817485">
            <w:pPr>
              <w:ind w:right="179"/>
              <w:jc w:val="both"/>
              <w:rPr>
                <w:rFonts w:ascii="Arial" w:hAnsi="Arial" w:cs="Arial"/>
                <w:sz w:val="18"/>
                <w:szCs w:val="18"/>
              </w:rPr>
            </w:pPr>
            <w:r w:rsidRPr="00625F22">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3CFAB955" w14:textId="77777777" w:rsidR="00817485" w:rsidRPr="00625F22" w:rsidRDefault="00817485" w:rsidP="00817485">
            <w:pPr>
              <w:pStyle w:val="xmsonormal"/>
              <w:ind w:right="57"/>
              <w:jc w:val="both"/>
              <w:rPr>
                <w:rFonts w:ascii="Arial" w:hAnsi="Arial" w:cs="Arial"/>
                <w:sz w:val="18"/>
                <w:szCs w:val="18"/>
              </w:rPr>
            </w:pPr>
          </w:p>
          <w:p w14:paraId="03E3F7F7" w14:textId="67B59AA6" w:rsidR="00817485" w:rsidRPr="00625F22" w:rsidRDefault="00817485" w:rsidP="00817485">
            <w:pPr>
              <w:pStyle w:val="xmsonormal"/>
              <w:ind w:right="57"/>
              <w:jc w:val="both"/>
              <w:rPr>
                <w:rFonts w:ascii="Arial" w:hAnsi="Arial" w:cs="Arial"/>
                <w:sz w:val="18"/>
                <w:szCs w:val="18"/>
              </w:rPr>
            </w:pPr>
            <w:r w:rsidRPr="00625F22">
              <w:rPr>
                <w:rFonts w:ascii="Arial" w:hAnsi="Arial" w:cs="Arial"/>
                <w:sz w:val="18"/>
                <w:szCs w:val="18"/>
              </w:rPr>
              <w:t xml:space="preserve">Respecto a los oficios señalados con (1) en la columna “Referencia Dictamen" del </w:t>
            </w:r>
            <w:r w:rsidRPr="00625F22">
              <w:rPr>
                <w:rFonts w:ascii="Arial" w:hAnsi="Arial" w:cs="Arial"/>
                <w:b/>
                <w:sz w:val="18"/>
                <w:szCs w:val="18"/>
              </w:rPr>
              <w:t xml:space="preserve">ANEXO 6-RSP-JL </w:t>
            </w:r>
            <w:r w:rsidRPr="00625F22">
              <w:rPr>
                <w:rFonts w:ascii="Arial" w:hAnsi="Arial" w:cs="Arial"/>
                <w:sz w:val="18"/>
                <w:szCs w:val="18"/>
              </w:rPr>
              <w:t xml:space="preserve">del presente dictamen, la CNBV, SAT y UIF han dado respuesta a las solicitudes enviadas; del </w:t>
            </w:r>
            <w:r w:rsidRPr="00625F22">
              <w:rPr>
                <w:rFonts w:ascii="Arial" w:hAnsi="Arial" w:cs="Arial"/>
                <w:sz w:val="18"/>
                <w:szCs w:val="18"/>
              </w:rPr>
              <w:lastRenderedPageBreak/>
              <w:t>análisis a las mismas se determinaron observaciones que se plasmaron en los diferentes rubros del presente dictamen, o bien, no se identificó observación alguna.</w:t>
            </w:r>
          </w:p>
          <w:p w14:paraId="5BAC7068" w14:textId="77777777" w:rsidR="00817485" w:rsidRPr="00625F22" w:rsidRDefault="00817485" w:rsidP="00817485">
            <w:pPr>
              <w:pStyle w:val="xmsonormal"/>
              <w:ind w:left="57" w:right="57"/>
              <w:jc w:val="both"/>
              <w:rPr>
                <w:rFonts w:ascii="Arial" w:hAnsi="Arial" w:cs="Arial"/>
                <w:sz w:val="18"/>
                <w:szCs w:val="18"/>
              </w:rPr>
            </w:pPr>
          </w:p>
          <w:p w14:paraId="4085A416" w14:textId="77777777" w:rsidR="00817485" w:rsidRPr="00625F22" w:rsidRDefault="00817485" w:rsidP="00817485">
            <w:pPr>
              <w:pStyle w:val="NormalWeb"/>
              <w:ind w:right="57"/>
              <w:jc w:val="both"/>
              <w:rPr>
                <w:rFonts w:ascii="Arial" w:hAnsi="Arial" w:cs="Arial"/>
                <w:sz w:val="18"/>
                <w:szCs w:val="18"/>
              </w:rPr>
            </w:pPr>
            <w:r w:rsidRPr="00625F22">
              <w:rPr>
                <w:rFonts w:ascii="Arial" w:hAnsi="Arial" w:cs="Arial"/>
                <w:sz w:val="18"/>
                <w:szCs w:val="18"/>
              </w:rPr>
              <w:t xml:space="preserve">Con relación a los oficios señalados con (2) en la columna "Referencia" del </w:t>
            </w:r>
            <w:r w:rsidRPr="00625F22">
              <w:rPr>
                <w:rFonts w:ascii="Arial" w:hAnsi="Arial" w:cs="Arial"/>
                <w:b/>
                <w:sz w:val="18"/>
                <w:szCs w:val="18"/>
              </w:rPr>
              <w:t>ANEXO 6-RSP-JL</w:t>
            </w:r>
            <w:r w:rsidRPr="00625F22">
              <w:rPr>
                <w:rFonts w:ascii="Arial" w:hAnsi="Arial" w:cs="Arial"/>
                <w:sz w:val="18"/>
                <w:szCs w:val="18"/>
              </w:rPr>
              <w:t xml:space="preserve"> del presente dictamen, a la fecha la CNBV y UIF, han dado respuesta parcial o no han dado respuesta a las solicitudes de esta autoridad.</w:t>
            </w:r>
          </w:p>
          <w:p w14:paraId="0292E8B0" w14:textId="77777777" w:rsidR="00817485" w:rsidRPr="00625F22" w:rsidRDefault="00817485" w:rsidP="00817485">
            <w:pPr>
              <w:pStyle w:val="NormalWeb"/>
              <w:ind w:right="57"/>
              <w:jc w:val="both"/>
              <w:rPr>
                <w:rFonts w:ascii="Arial" w:hAnsi="Arial" w:cs="Arial"/>
                <w:sz w:val="18"/>
                <w:szCs w:val="18"/>
              </w:rPr>
            </w:pPr>
          </w:p>
          <w:p w14:paraId="6E5171D8" w14:textId="61F4ACB8" w:rsidR="00817485" w:rsidRPr="00625F22" w:rsidRDefault="00817485" w:rsidP="00817485">
            <w:pPr>
              <w:pStyle w:val="NormalWeb"/>
              <w:ind w:right="57"/>
              <w:jc w:val="both"/>
              <w:rPr>
                <w:rStyle w:val="Textoennegrita"/>
                <w:rFonts w:ascii="Arial" w:hAnsi="Arial" w:cs="Arial"/>
                <w:b w:val="0"/>
                <w:bCs w:val="0"/>
                <w:sz w:val="18"/>
                <w:szCs w:val="18"/>
              </w:rPr>
            </w:pPr>
            <w:r w:rsidRPr="00625F22">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D099277" w14:textId="6B068F92" w:rsidR="00817485" w:rsidRPr="00625F22" w:rsidRDefault="00817485" w:rsidP="00EC7702">
            <w:pPr>
              <w:pStyle w:val="paragraph"/>
              <w:spacing w:before="0" w:beforeAutospacing="0" w:after="0" w:afterAutospacing="0"/>
              <w:ind w:right="113"/>
              <w:textAlignment w:val="baseline"/>
              <w:rPr>
                <w:rStyle w:val="normaltextrun"/>
                <w:rFonts w:ascii="Arial" w:eastAsiaTheme="minorEastAsia" w:hAnsi="Arial" w:cs="Arial"/>
                <w:b/>
                <w:bCs/>
                <w:sz w:val="18"/>
                <w:szCs w:val="18"/>
              </w:rPr>
            </w:pPr>
            <w:r w:rsidRPr="00625F22">
              <w:rPr>
                <w:rFonts w:ascii="Arial" w:eastAsiaTheme="minorEastAsia" w:hAnsi="Arial" w:cs="Arial"/>
                <w:b/>
                <w:sz w:val="18"/>
                <w:szCs w:val="18"/>
              </w:rPr>
              <w:lastRenderedPageBreak/>
              <w:t>9.15-C10 BIS-RSP-JL</w:t>
            </w:r>
          </w:p>
          <w:p w14:paraId="6344B9EE" w14:textId="77777777" w:rsidR="00817485" w:rsidRPr="00625F22" w:rsidRDefault="00817485" w:rsidP="00817485">
            <w:pPr>
              <w:pStyle w:val="paragraph"/>
              <w:spacing w:before="0" w:beforeAutospacing="0" w:after="0" w:afterAutospacing="0"/>
              <w:ind w:left="113" w:right="113"/>
              <w:textAlignment w:val="baseline"/>
              <w:rPr>
                <w:rStyle w:val="normaltextrun"/>
                <w:rFonts w:ascii="Arial" w:eastAsiaTheme="minorEastAsia" w:hAnsi="Arial" w:cs="Arial"/>
                <w:b/>
                <w:bCs/>
                <w:sz w:val="12"/>
                <w:szCs w:val="12"/>
              </w:rPr>
            </w:pPr>
          </w:p>
          <w:p w14:paraId="5E9DC7B9" w14:textId="77777777" w:rsidR="00817485" w:rsidRPr="00625F22" w:rsidRDefault="00817485" w:rsidP="00817485">
            <w:pPr>
              <w:pStyle w:val="paragraph"/>
              <w:spacing w:before="0" w:beforeAutospacing="0" w:after="0" w:afterAutospacing="0"/>
              <w:ind w:left="113" w:right="113"/>
              <w:textAlignment w:val="baseline"/>
              <w:rPr>
                <w:rStyle w:val="normaltextrun"/>
                <w:rFonts w:ascii="Arial" w:eastAsiaTheme="minorEastAsia" w:hAnsi="Arial" w:cs="Arial"/>
                <w:b/>
                <w:bCs/>
                <w:sz w:val="6"/>
                <w:szCs w:val="6"/>
              </w:rPr>
            </w:pPr>
          </w:p>
          <w:p w14:paraId="45895977" w14:textId="6603E7B6" w:rsidR="00817485" w:rsidRPr="00625F22" w:rsidRDefault="00817485" w:rsidP="00817485">
            <w:pPr>
              <w:pStyle w:val="NormalWeb"/>
              <w:ind w:right="127"/>
              <w:jc w:val="both"/>
              <w:rPr>
                <w:rStyle w:val="Textoennegrita"/>
                <w:rFonts w:ascii="Arial" w:hAnsi="Arial" w:cs="Arial"/>
                <w:b w:val="0"/>
                <w:sz w:val="20"/>
                <w:szCs w:val="20"/>
              </w:rPr>
            </w:pPr>
            <w:r w:rsidRPr="00625F22">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39F695"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7B58F7D"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817485" w:rsidRPr="00625F22" w14:paraId="67E1771D" w14:textId="77777777" w:rsidTr="1AE305D0">
        <w:trPr>
          <w:divId w:val="148177534"/>
          <w:trHeight w:val="99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50AAFB74" w14:textId="014FFAFE" w:rsidR="00817485" w:rsidRPr="00625F22" w:rsidRDefault="00817485" w:rsidP="00817485">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24</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3F22EE" w14:textId="77777777" w:rsidR="00817485" w:rsidRPr="00625F22" w:rsidRDefault="00817485" w:rsidP="00817485">
            <w:pPr>
              <w:autoSpaceDE w:val="0"/>
              <w:autoSpaceDN w:val="0"/>
              <w:adjustRightInd w:val="0"/>
              <w:ind w:right="133"/>
              <w:jc w:val="both"/>
              <w:rPr>
                <w:rFonts w:ascii="Arial" w:hAnsi="Arial" w:cs="Arial"/>
                <w:b/>
                <w:bCs/>
                <w:i/>
                <w:iCs/>
                <w:sz w:val="18"/>
                <w:szCs w:val="18"/>
                <w:lang w:val="es-ES"/>
              </w:rPr>
            </w:pPr>
            <w:r w:rsidRPr="00625F22">
              <w:rPr>
                <w:rFonts w:ascii="Arial" w:hAnsi="Arial" w:cs="Arial"/>
                <w:b/>
                <w:bCs/>
                <w:i/>
                <w:iCs/>
                <w:sz w:val="18"/>
                <w:szCs w:val="18"/>
                <w:lang w:val="es-ES"/>
              </w:rPr>
              <w:t>RPP, SHP</w:t>
            </w:r>
          </w:p>
          <w:p w14:paraId="3C2BC8CC" w14:textId="77777777" w:rsidR="00817485" w:rsidRPr="00625F22" w:rsidRDefault="00817485" w:rsidP="00817485">
            <w:pPr>
              <w:autoSpaceDE w:val="0"/>
              <w:autoSpaceDN w:val="0"/>
              <w:adjustRightInd w:val="0"/>
              <w:ind w:right="133"/>
              <w:jc w:val="both"/>
              <w:rPr>
                <w:rFonts w:ascii="Arial" w:hAnsi="Arial" w:cs="Arial"/>
                <w:i/>
                <w:iCs/>
                <w:sz w:val="18"/>
                <w:szCs w:val="18"/>
                <w:lang w:val="es-ES"/>
              </w:rPr>
            </w:pPr>
          </w:p>
          <w:p w14:paraId="76C306C2" w14:textId="77777777" w:rsidR="00817485" w:rsidRPr="00625F22" w:rsidRDefault="00817485" w:rsidP="00817485">
            <w:pPr>
              <w:tabs>
                <w:tab w:val="clear" w:pos="720"/>
              </w:tabs>
              <w:ind w:right="133"/>
              <w:jc w:val="both"/>
              <w:rPr>
                <w:rFonts w:ascii="Arial" w:hAnsi="Arial" w:cs="Arial"/>
                <w:i/>
                <w:iCs/>
                <w:sz w:val="18"/>
                <w:szCs w:val="18"/>
              </w:rPr>
            </w:pPr>
            <w:r w:rsidRPr="00625F22">
              <w:rPr>
                <w:rFonts w:ascii="Arial" w:hAnsi="Arial" w:cs="Arial"/>
                <w:i/>
                <w:iCs/>
                <w:sz w:val="18"/>
                <w:szCs w:val="18"/>
              </w:rPr>
              <w:t xml:space="preserve">Con la finalidad de identificar los bienes inmuebles de los partidos políticos, así como para tener certeza de su parque vehicular registrado, se realizaron solicitudes de información a diversas dependencias públicas, como se detalla en el </w:t>
            </w:r>
            <w:r w:rsidRPr="00625F22">
              <w:rPr>
                <w:rFonts w:ascii="Arial" w:hAnsi="Arial" w:cs="Arial"/>
                <w:b/>
                <w:bCs/>
                <w:i/>
                <w:iCs/>
                <w:sz w:val="18"/>
                <w:szCs w:val="18"/>
              </w:rPr>
              <w:t xml:space="preserve">Anexo 8.1.2 </w:t>
            </w:r>
            <w:r w:rsidRPr="00625F22">
              <w:rPr>
                <w:rFonts w:ascii="Arial" w:eastAsia="Times New Roman" w:hAnsi="Arial" w:cs="Arial"/>
                <w:i/>
                <w:iCs/>
                <w:sz w:val="18"/>
                <w:szCs w:val="18"/>
              </w:rPr>
              <w:t xml:space="preserve">del oficio </w:t>
            </w:r>
            <w:r w:rsidRPr="00625F22">
              <w:rPr>
                <w:rFonts w:ascii="Arial" w:hAnsi="Arial" w:cs="Arial"/>
                <w:i/>
                <w:iCs/>
                <w:sz w:val="18"/>
                <w:szCs w:val="18"/>
              </w:rPr>
              <w:t>INE/UTF/DA/43876/2021</w:t>
            </w:r>
          </w:p>
          <w:p w14:paraId="32E739B6" w14:textId="77777777" w:rsidR="00817485" w:rsidRPr="00625F22" w:rsidRDefault="00817485" w:rsidP="00817485">
            <w:pPr>
              <w:ind w:right="133"/>
              <w:jc w:val="both"/>
              <w:rPr>
                <w:rFonts w:ascii="Arial" w:hAnsi="Arial" w:cs="Arial"/>
                <w:i/>
                <w:iCs/>
                <w:sz w:val="18"/>
                <w:szCs w:val="18"/>
              </w:rPr>
            </w:pPr>
          </w:p>
          <w:p w14:paraId="6B9DD10F"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Las autoridades dieron respuesta a los requerimientos realizados por esta Unidad; si de la documentación recibida se identificarán diferencias entre lo reportado por las autoridades y sus registros contables en el SIF, serán objeto de observación en el oficio de errores y omisiones de segunda vuelta.</w:t>
            </w:r>
          </w:p>
          <w:p w14:paraId="206A1367" w14:textId="77777777" w:rsidR="00817485" w:rsidRPr="00625F22" w:rsidRDefault="00817485" w:rsidP="00817485">
            <w:pPr>
              <w:ind w:right="133"/>
              <w:jc w:val="both"/>
              <w:rPr>
                <w:rFonts w:ascii="Arial" w:hAnsi="Arial" w:cs="Arial"/>
                <w:i/>
                <w:iCs/>
                <w:sz w:val="18"/>
                <w:szCs w:val="18"/>
              </w:rPr>
            </w:pPr>
          </w:p>
          <w:p w14:paraId="20772013"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15164196" w14:textId="77777777" w:rsidR="00817485" w:rsidRPr="00625F22" w:rsidRDefault="00817485" w:rsidP="00817485">
            <w:pPr>
              <w:ind w:right="133"/>
              <w:rPr>
                <w:rFonts w:ascii="Arial" w:hAnsi="Arial" w:cs="Arial"/>
                <w:i/>
                <w:iCs/>
                <w:sz w:val="18"/>
                <w:szCs w:val="18"/>
              </w:rPr>
            </w:pPr>
          </w:p>
          <w:p w14:paraId="11DED250"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2C371118" w14:textId="77777777" w:rsidR="00817485" w:rsidRPr="00625F22" w:rsidRDefault="00817485" w:rsidP="00817485">
            <w:pPr>
              <w:ind w:right="133"/>
              <w:jc w:val="both"/>
              <w:rPr>
                <w:rFonts w:ascii="Arial" w:hAnsi="Arial" w:cs="Arial"/>
                <w:b/>
                <w:bCs/>
                <w:i/>
                <w:iCs/>
                <w:sz w:val="18"/>
                <w:szCs w:val="18"/>
              </w:rPr>
            </w:pPr>
          </w:p>
          <w:p w14:paraId="57978AE0"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“De acuerdo con el punto”</w:t>
            </w:r>
          </w:p>
          <w:p w14:paraId="6BB7A650" w14:textId="77777777" w:rsidR="00817485" w:rsidRPr="00625F22" w:rsidRDefault="00817485" w:rsidP="00817485">
            <w:pPr>
              <w:ind w:right="133"/>
              <w:jc w:val="both"/>
              <w:rPr>
                <w:rFonts w:ascii="Arial" w:hAnsi="Arial" w:cs="Arial"/>
                <w:i/>
                <w:iCs/>
                <w:sz w:val="18"/>
                <w:szCs w:val="18"/>
              </w:rPr>
            </w:pPr>
          </w:p>
          <w:p w14:paraId="7F743D53" w14:textId="77777777" w:rsidR="00817485" w:rsidRPr="00625F22" w:rsidRDefault="00817485" w:rsidP="00817485">
            <w:pPr>
              <w:pStyle w:val="NormalWeb"/>
              <w:ind w:right="133"/>
              <w:jc w:val="both"/>
              <w:rPr>
                <w:rFonts w:ascii="Arial" w:hAnsi="Arial" w:cs="Arial"/>
                <w:i/>
                <w:iCs/>
                <w:sz w:val="18"/>
                <w:szCs w:val="18"/>
              </w:rPr>
            </w:pPr>
            <w:r w:rsidRPr="00625F22">
              <w:rPr>
                <w:rFonts w:ascii="Arial" w:hAnsi="Arial" w:cs="Arial"/>
                <w:i/>
                <w:iCs/>
                <w:sz w:val="18"/>
                <w:szCs w:val="18"/>
              </w:rPr>
              <w:lastRenderedPageBreak/>
              <w:t xml:space="preserve">Los resultados obtenidos de las diligencias se plasmaron en los distintos apartados del presente oficio; asimismo, si derivado de las respuestas proporcionadas por las autoridades circularizadas en el </w:t>
            </w:r>
            <w:r w:rsidRPr="00625F22">
              <w:rPr>
                <w:rFonts w:ascii="Arial" w:hAnsi="Arial" w:cs="Arial"/>
                <w:b/>
                <w:bCs/>
                <w:i/>
                <w:iCs/>
                <w:sz w:val="18"/>
                <w:szCs w:val="18"/>
              </w:rPr>
              <w:t>Anexo 8.1.2</w:t>
            </w:r>
            <w:r w:rsidRPr="00625F22">
              <w:rPr>
                <w:rFonts w:ascii="Arial" w:hAnsi="Arial" w:cs="Arial"/>
                <w:i/>
                <w:iCs/>
                <w:sz w:val="18"/>
                <w:szCs w:val="18"/>
              </w:rPr>
              <w:t xml:space="preserve"> del presente oficio, se identificarán observaciones posteriores a la notificación del presente oficio, se informarán en dictamen.</w:t>
            </w:r>
          </w:p>
          <w:p w14:paraId="29619982" w14:textId="77777777" w:rsidR="00817485" w:rsidRPr="00625F22" w:rsidRDefault="00817485" w:rsidP="00817485">
            <w:pPr>
              <w:pStyle w:val="NormalWeb"/>
              <w:ind w:right="133"/>
              <w:jc w:val="both"/>
              <w:rPr>
                <w:rFonts w:ascii="Arial" w:hAnsi="Arial" w:cs="Arial"/>
                <w:i/>
                <w:iCs/>
                <w:sz w:val="18"/>
                <w:szCs w:val="18"/>
              </w:rPr>
            </w:pPr>
          </w:p>
          <w:p w14:paraId="4A7D70F9" w14:textId="670F2952" w:rsidR="00817485" w:rsidRPr="00625F22" w:rsidRDefault="00817485" w:rsidP="00817485">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el articulo 331 y 332 numeral 1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AE3A94A" w14:textId="77777777" w:rsidR="00817485" w:rsidRPr="00625F22" w:rsidRDefault="00817485" w:rsidP="00817485">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4963E682" w14:textId="77777777" w:rsidR="00817485" w:rsidRPr="00625F22" w:rsidRDefault="00817485" w:rsidP="00817485">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8146132" w14:textId="77777777" w:rsidR="00817485" w:rsidRPr="00625F22" w:rsidRDefault="00817485" w:rsidP="00817485">
            <w:pPr>
              <w:ind w:right="120"/>
              <w:rPr>
                <w:rFonts w:ascii="Arial" w:hAnsi="Arial" w:cs="Arial"/>
                <w:b/>
                <w:bCs/>
                <w:sz w:val="18"/>
                <w:szCs w:val="18"/>
                <w:lang w:val="es-ES"/>
              </w:rPr>
            </w:pPr>
            <w:r w:rsidRPr="00625F22">
              <w:rPr>
                <w:rFonts w:ascii="Arial" w:hAnsi="Arial" w:cs="Arial"/>
                <w:b/>
                <w:bCs/>
                <w:sz w:val="18"/>
                <w:szCs w:val="18"/>
                <w:lang w:val="es-ES"/>
              </w:rPr>
              <w:t>Atendida</w:t>
            </w:r>
          </w:p>
          <w:p w14:paraId="40E1A3C4" w14:textId="77777777" w:rsidR="00817485" w:rsidRPr="00625F22" w:rsidRDefault="00817485" w:rsidP="00817485">
            <w:pPr>
              <w:ind w:right="120"/>
              <w:rPr>
                <w:rFonts w:ascii="Arial" w:hAnsi="Arial" w:cs="Arial"/>
                <w:b/>
                <w:bCs/>
                <w:sz w:val="18"/>
                <w:szCs w:val="18"/>
                <w:lang w:val="es-ES"/>
              </w:rPr>
            </w:pPr>
          </w:p>
          <w:p w14:paraId="2B545F8F" w14:textId="77777777" w:rsidR="00817485" w:rsidRPr="00625F22" w:rsidRDefault="00817485" w:rsidP="00817485">
            <w:pPr>
              <w:ind w:right="120"/>
              <w:jc w:val="both"/>
              <w:rPr>
                <w:rFonts w:ascii="Arial" w:hAnsi="Arial" w:cs="Arial"/>
                <w:b/>
                <w:bCs/>
                <w:sz w:val="18"/>
                <w:szCs w:val="18"/>
              </w:rPr>
            </w:pPr>
            <w:r w:rsidRPr="00625F22">
              <w:rPr>
                <w:rFonts w:ascii="Arial" w:hAnsi="Arial" w:cs="Arial"/>
                <w:sz w:val="18"/>
                <w:szCs w:val="18"/>
                <w:lang w:val="es-ES"/>
              </w:rPr>
              <w:t xml:space="preserve">Del análisis a la respuesta presentada por la Secretaría de la hacienda pública a través del oficio DIACV-V/25271/2021 de fecha 25 de octubre de 2021, suscrito por L.A.F. Ana Paula Vega Neuenschwander, se confirmó que no existe información en materia vehicular, lo cual coincide con el registro contable presentado por el sujeto obligado en la balanza de comprobación al 31 de diciembre de 2020; por tal razón la observación </w:t>
            </w:r>
            <w:r w:rsidRPr="00625F22">
              <w:rPr>
                <w:rFonts w:ascii="Arial" w:hAnsi="Arial" w:cs="Arial"/>
                <w:b/>
                <w:bCs/>
                <w:sz w:val="18"/>
                <w:szCs w:val="18"/>
                <w:lang w:val="es-ES"/>
              </w:rPr>
              <w:t>quedó atendida</w:t>
            </w:r>
            <w:r w:rsidRPr="00625F22">
              <w:rPr>
                <w:rFonts w:ascii="Arial" w:hAnsi="Arial" w:cs="Arial"/>
                <w:b/>
                <w:bCs/>
                <w:sz w:val="18"/>
                <w:szCs w:val="18"/>
              </w:rPr>
              <w:t>.</w:t>
            </w:r>
          </w:p>
          <w:p w14:paraId="5EE2C41E" w14:textId="77777777" w:rsidR="00817485" w:rsidRPr="00625F22" w:rsidRDefault="00817485" w:rsidP="00817485">
            <w:pPr>
              <w:pStyle w:val="NormalWeb"/>
              <w:ind w:right="132"/>
              <w:jc w:val="both"/>
              <w:rPr>
                <w:rStyle w:val="Textoennegrita"/>
                <w:rFonts w:ascii="Arial" w:hAnsi="Arial" w:cs="Arial"/>
                <w:sz w:val="20"/>
                <w:szCs w:val="20"/>
              </w:rPr>
            </w:pPr>
          </w:p>
          <w:p w14:paraId="188EF234" w14:textId="14EB8305" w:rsidR="00817485" w:rsidRPr="00625F22" w:rsidRDefault="00817485" w:rsidP="00817485">
            <w:pPr>
              <w:pStyle w:val="NormalWeb"/>
              <w:ind w:right="132"/>
              <w:jc w:val="both"/>
              <w:rPr>
                <w:rStyle w:val="Textoennegrita"/>
                <w:rFonts w:ascii="Arial" w:hAnsi="Arial" w:cs="Arial"/>
                <w:sz w:val="20"/>
                <w:szCs w:val="20"/>
              </w:rPr>
            </w:pPr>
            <w:r w:rsidRPr="00625F22">
              <w:rPr>
                <w:rFonts w:ascii="Arial" w:hAnsi="Arial" w:cs="Arial"/>
                <w:sz w:val="18"/>
                <w:szCs w:val="18"/>
                <w:lang w:val="es-ES"/>
              </w:rPr>
              <w:t xml:space="preserve">Del análisis a la respuesta presentada por el Registro Público de la Propiedad y del Comercio mediante el oficio: DJ-27372/2021 de fecha 19 de octubre de 2021, suscrito por el Licenciado Julián Enrique Cerda Jiménez del Estado de </w:t>
            </w:r>
            <w:r w:rsidRPr="00625F22">
              <w:rPr>
                <w:rFonts w:ascii="Arial" w:hAnsi="Arial" w:cs="Arial"/>
                <w:sz w:val="18"/>
                <w:szCs w:val="18"/>
                <w:lang w:val="es-ES"/>
              </w:rPr>
              <w:lastRenderedPageBreak/>
              <w:t xml:space="preserve">Jalisco, se confirmó que no existe información en materia inmobiliaria, lo cual coincide con el registro contable presentado por el sujeto obligado en la balanza de comprobación al 31 de diciembre de 2020; por tal razón la observación </w:t>
            </w:r>
            <w:r w:rsidRPr="00625F22">
              <w:rPr>
                <w:rFonts w:ascii="Arial" w:hAnsi="Arial" w:cs="Arial"/>
                <w:b/>
                <w:bCs/>
                <w:sz w:val="18"/>
                <w:szCs w:val="18"/>
                <w:lang w:val="es-ES"/>
              </w:rPr>
              <w:t>quedó atendida</w:t>
            </w:r>
            <w:r w:rsidRPr="00625F22">
              <w:rPr>
                <w:rFonts w:ascii="Arial" w:hAnsi="Arial" w:cs="Arial"/>
                <w:b/>
                <w:bCs/>
                <w:sz w:val="18"/>
                <w:szCs w:val="18"/>
              </w:rPr>
              <w:t>.</w:t>
            </w: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EE7AB9"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DE6F022"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F973BE3"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817485" w:rsidRPr="00625F22" w14:paraId="7685F00C" w14:textId="77777777" w:rsidTr="1AE305D0">
        <w:trPr>
          <w:divId w:val="148177534"/>
          <w:trHeight w:val="964"/>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BCFFD01" w14:textId="221E5DC1" w:rsidR="00817485" w:rsidRPr="00625F22" w:rsidRDefault="00817485" w:rsidP="00817485">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25</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BF6B4E3" w14:textId="77777777" w:rsidR="00817485" w:rsidRPr="00625F22" w:rsidRDefault="00817485" w:rsidP="00817485">
            <w:pPr>
              <w:ind w:right="133"/>
              <w:jc w:val="both"/>
              <w:rPr>
                <w:rFonts w:ascii="Arial" w:hAnsi="Arial" w:cs="Arial"/>
                <w:b/>
                <w:bCs/>
                <w:i/>
                <w:iCs/>
                <w:sz w:val="18"/>
                <w:szCs w:val="18"/>
              </w:rPr>
            </w:pPr>
            <w:r w:rsidRPr="00625F22">
              <w:rPr>
                <w:rFonts w:ascii="Arial" w:hAnsi="Arial" w:cs="Arial"/>
                <w:b/>
                <w:bCs/>
                <w:i/>
                <w:iCs/>
                <w:sz w:val="18"/>
                <w:szCs w:val="18"/>
              </w:rPr>
              <w:t>OPLES</w:t>
            </w:r>
          </w:p>
          <w:p w14:paraId="4286745B" w14:textId="77777777" w:rsidR="00817485" w:rsidRPr="00625F22" w:rsidRDefault="00817485" w:rsidP="00817485">
            <w:pPr>
              <w:ind w:right="133"/>
              <w:jc w:val="both"/>
              <w:rPr>
                <w:rFonts w:ascii="Arial" w:hAnsi="Arial" w:cs="Arial"/>
                <w:i/>
                <w:iCs/>
                <w:sz w:val="18"/>
                <w:szCs w:val="18"/>
              </w:rPr>
            </w:pPr>
          </w:p>
          <w:p w14:paraId="3B2AA5B2" w14:textId="77777777" w:rsidR="00817485" w:rsidRPr="00625F22" w:rsidRDefault="00817485" w:rsidP="00817485">
            <w:pPr>
              <w:tabs>
                <w:tab w:val="clear" w:pos="720"/>
              </w:tabs>
              <w:ind w:right="133"/>
              <w:jc w:val="both"/>
              <w:rPr>
                <w:rFonts w:ascii="Arial" w:eastAsia="Times New Roman" w:hAnsi="Arial" w:cs="Arial"/>
                <w:i/>
              </w:rPr>
            </w:pPr>
            <w:r w:rsidRPr="00625F22">
              <w:rPr>
                <w:rFonts w:ascii="Arial" w:eastAsia="Times New Roman"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r w:rsidRPr="00625F22">
              <w:rPr>
                <w:rFonts w:ascii="Arial" w:eastAsia="Times New Roman" w:hAnsi="Arial" w:cs="Arial"/>
                <w:i/>
              </w:rPr>
              <w:t>.</w:t>
            </w:r>
          </w:p>
          <w:p w14:paraId="6E2360F2" w14:textId="77777777" w:rsidR="00817485" w:rsidRPr="00625F22" w:rsidRDefault="00817485" w:rsidP="00817485">
            <w:pPr>
              <w:jc w:val="both"/>
              <w:rPr>
                <w:rFonts w:ascii="Arial" w:hAnsi="Arial" w:cs="Arial"/>
                <w:i/>
              </w:rPr>
            </w:pPr>
          </w:p>
          <w:tbl>
            <w:tblPr>
              <w:tblStyle w:val="Tablaconcuadrcula"/>
              <w:tblW w:w="5668" w:type="dxa"/>
              <w:jc w:val="center"/>
              <w:tblInd w:w="0" w:type="dxa"/>
              <w:tblLayout w:type="fixed"/>
              <w:tblLook w:val="04A0" w:firstRow="1" w:lastRow="0" w:firstColumn="1" w:lastColumn="0" w:noHBand="0" w:noVBand="1"/>
            </w:tblPr>
            <w:tblGrid>
              <w:gridCol w:w="642"/>
              <w:gridCol w:w="968"/>
              <w:gridCol w:w="1446"/>
              <w:gridCol w:w="901"/>
              <w:gridCol w:w="810"/>
              <w:gridCol w:w="901"/>
            </w:tblGrid>
            <w:tr w:rsidR="00817485" w:rsidRPr="00625F22" w14:paraId="4531BB0A" w14:textId="522AF1C9" w:rsidTr="00F70D80">
              <w:trPr>
                <w:trHeight w:val="227"/>
                <w:tblHeader/>
                <w:jc w:val="center"/>
              </w:trPr>
              <w:tc>
                <w:tcPr>
                  <w:tcW w:w="642" w:type="dxa"/>
                </w:tcPr>
                <w:p w14:paraId="5E4B2876" w14:textId="77777777" w:rsidR="00817485" w:rsidRPr="00625F22" w:rsidRDefault="00817485" w:rsidP="00817485">
                  <w:pPr>
                    <w:jc w:val="center"/>
                    <w:rPr>
                      <w:rFonts w:ascii="Arial" w:hAnsi="Arial" w:cs="Arial"/>
                      <w:i/>
                      <w:sz w:val="12"/>
                      <w:szCs w:val="14"/>
                      <w:lang w:eastAsia="es-MX"/>
                    </w:rPr>
                  </w:pPr>
                  <w:r w:rsidRPr="00625F22">
                    <w:rPr>
                      <w:rFonts w:ascii="Arial" w:hAnsi="Arial" w:cs="Arial"/>
                      <w:b/>
                      <w:bCs/>
                      <w:i/>
                      <w:sz w:val="12"/>
                      <w:szCs w:val="14"/>
                    </w:rPr>
                    <w:t>Entidad</w:t>
                  </w:r>
                </w:p>
              </w:tc>
              <w:tc>
                <w:tcPr>
                  <w:tcW w:w="968" w:type="dxa"/>
                </w:tcPr>
                <w:p w14:paraId="045C1D26" w14:textId="77777777" w:rsidR="00817485" w:rsidRPr="00625F22" w:rsidRDefault="00817485" w:rsidP="00817485">
                  <w:pPr>
                    <w:jc w:val="center"/>
                    <w:rPr>
                      <w:rFonts w:ascii="Arial" w:hAnsi="Arial" w:cs="Arial"/>
                      <w:b/>
                      <w:bCs/>
                      <w:i/>
                      <w:sz w:val="12"/>
                      <w:szCs w:val="14"/>
                    </w:rPr>
                  </w:pPr>
                  <w:r w:rsidRPr="00625F22">
                    <w:rPr>
                      <w:rFonts w:ascii="Arial" w:hAnsi="Arial" w:cs="Arial"/>
                      <w:b/>
                      <w:bCs/>
                      <w:i/>
                      <w:sz w:val="12"/>
                      <w:szCs w:val="14"/>
                    </w:rPr>
                    <w:t>Concepto</w:t>
                  </w:r>
                </w:p>
              </w:tc>
              <w:tc>
                <w:tcPr>
                  <w:tcW w:w="1446" w:type="dxa"/>
                </w:tcPr>
                <w:p w14:paraId="5CD6EBF5" w14:textId="77777777" w:rsidR="00817485" w:rsidRPr="00625F22" w:rsidRDefault="00817485" w:rsidP="00817485">
                  <w:pPr>
                    <w:jc w:val="center"/>
                    <w:rPr>
                      <w:rFonts w:ascii="Arial" w:hAnsi="Arial" w:cs="Arial"/>
                      <w:i/>
                      <w:sz w:val="12"/>
                      <w:szCs w:val="14"/>
                      <w:lang w:eastAsia="es-MX"/>
                    </w:rPr>
                  </w:pPr>
                  <w:r w:rsidRPr="00625F22">
                    <w:rPr>
                      <w:rFonts w:ascii="Arial" w:hAnsi="Arial" w:cs="Arial"/>
                      <w:b/>
                      <w:bCs/>
                      <w:i/>
                      <w:sz w:val="12"/>
                      <w:szCs w:val="14"/>
                    </w:rPr>
                    <w:t>Núm. de oficio solicitud al OPLE.</w:t>
                  </w:r>
                </w:p>
              </w:tc>
              <w:tc>
                <w:tcPr>
                  <w:tcW w:w="901" w:type="dxa"/>
                </w:tcPr>
                <w:p w14:paraId="3C26F5D6" w14:textId="77777777" w:rsidR="00817485" w:rsidRPr="00625F22" w:rsidRDefault="00817485" w:rsidP="00817485">
                  <w:pPr>
                    <w:jc w:val="center"/>
                    <w:rPr>
                      <w:rFonts w:ascii="Arial" w:hAnsi="Arial" w:cs="Arial"/>
                      <w:i/>
                      <w:sz w:val="12"/>
                      <w:szCs w:val="14"/>
                      <w:lang w:eastAsia="es-MX"/>
                    </w:rPr>
                  </w:pPr>
                  <w:r w:rsidRPr="00625F22">
                    <w:rPr>
                      <w:rFonts w:ascii="Arial" w:hAnsi="Arial" w:cs="Arial"/>
                      <w:b/>
                      <w:bCs/>
                      <w:i/>
                      <w:sz w:val="12"/>
                      <w:szCs w:val="14"/>
                    </w:rPr>
                    <w:t>Fecha de Notificación</w:t>
                  </w:r>
                </w:p>
              </w:tc>
              <w:tc>
                <w:tcPr>
                  <w:tcW w:w="810" w:type="dxa"/>
                </w:tcPr>
                <w:p w14:paraId="3DB1F8CC" w14:textId="77777777" w:rsidR="00817485" w:rsidRPr="00625F22" w:rsidRDefault="00817485" w:rsidP="00817485">
                  <w:pPr>
                    <w:jc w:val="center"/>
                    <w:rPr>
                      <w:rFonts w:ascii="Arial" w:hAnsi="Arial" w:cs="Arial"/>
                      <w:i/>
                      <w:sz w:val="12"/>
                      <w:szCs w:val="14"/>
                      <w:lang w:eastAsia="es-MX"/>
                    </w:rPr>
                  </w:pPr>
                  <w:r w:rsidRPr="00625F22">
                    <w:rPr>
                      <w:rFonts w:ascii="Arial" w:hAnsi="Arial" w:cs="Arial"/>
                      <w:b/>
                      <w:bCs/>
                      <w:i/>
                      <w:sz w:val="12"/>
                      <w:szCs w:val="14"/>
                    </w:rPr>
                    <w:t>Fecha de respuesta</w:t>
                  </w:r>
                </w:p>
              </w:tc>
              <w:tc>
                <w:tcPr>
                  <w:tcW w:w="901" w:type="dxa"/>
                </w:tcPr>
                <w:p w14:paraId="6FA26CB8" w14:textId="77777777" w:rsidR="00817485" w:rsidRPr="00625F22" w:rsidRDefault="00817485" w:rsidP="00817485">
                  <w:pPr>
                    <w:jc w:val="center"/>
                    <w:rPr>
                      <w:rFonts w:ascii="Arial" w:hAnsi="Arial" w:cs="Arial"/>
                      <w:i/>
                      <w:sz w:val="12"/>
                      <w:szCs w:val="14"/>
                      <w:lang w:eastAsia="es-MX"/>
                    </w:rPr>
                  </w:pPr>
                  <w:r w:rsidRPr="00625F22">
                    <w:rPr>
                      <w:rFonts w:ascii="Arial" w:hAnsi="Arial" w:cs="Arial"/>
                      <w:b/>
                      <w:bCs/>
                      <w:i/>
                      <w:sz w:val="12"/>
                      <w:szCs w:val="14"/>
                    </w:rPr>
                    <w:t>Referencia</w:t>
                  </w:r>
                </w:p>
              </w:tc>
            </w:tr>
            <w:tr w:rsidR="00817485" w:rsidRPr="00625F22" w14:paraId="0E9182ED" w14:textId="5FA02D37" w:rsidTr="00F70D80">
              <w:trPr>
                <w:trHeight w:val="227"/>
                <w:jc w:val="center"/>
              </w:trPr>
              <w:tc>
                <w:tcPr>
                  <w:tcW w:w="642" w:type="dxa"/>
                </w:tcPr>
                <w:p w14:paraId="1FE15390" w14:textId="77777777" w:rsidR="00817485" w:rsidRPr="00625F22" w:rsidRDefault="00817485" w:rsidP="00817485">
                  <w:pPr>
                    <w:jc w:val="center"/>
                    <w:rPr>
                      <w:rFonts w:ascii="Arial" w:hAnsi="Arial" w:cs="Arial"/>
                      <w:i/>
                      <w:sz w:val="12"/>
                      <w:szCs w:val="14"/>
                      <w:lang w:eastAsia="es-MX"/>
                    </w:rPr>
                  </w:pPr>
                  <w:r w:rsidRPr="00625F22">
                    <w:rPr>
                      <w:rFonts w:ascii="Arial" w:hAnsi="Arial" w:cs="Arial"/>
                      <w:i/>
                      <w:sz w:val="12"/>
                      <w:szCs w:val="14"/>
                      <w:bdr w:val="none" w:sz="0" w:space="0" w:color="auto" w:frame="1"/>
                    </w:rPr>
                    <w:t>Jalisco</w:t>
                  </w:r>
                </w:p>
              </w:tc>
              <w:tc>
                <w:tcPr>
                  <w:tcW w:w="968" w:type="dxa"/>
                </w:tcPr>
                <w:p w14:paraId="224F887E"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Actividades ordinarias</w:t>
                  </w:r>
                </w:p>
              </w:tc>
              <w:tc>
                <w:tcPr>
                  <w:tcW w:w="1446" w:type="dxa"/>
                </w:tcPr>
                <w:p w14:paraId="603400B2" w14:textId="77777777" w:rsidR="00817485" w:rsidRPr="00625F22" w:rsidRDefault="00817485" w:rsidP="00817485">
                  <w:pPr>
                    <w:jc w:val="center"/>
                    <w:rPr>
                      <w:rFonts w:ascii="Arial" w:hAnsi="Arial" w:cs="Arial"/>
                      <w:b/>
                      <w:bCs/>
                      <w:i/>
                      <w:sz w:val="12"/>
                      <w:szCs w:val="14"/>
                    </w:rPr>
                  </w:pPr>
                  <w:r w:rsidRPr="00625F22">
                    <w:rPr>
                      <w:rFonts w:ascii="Arial" w:hAnsi="Arial" w:cs="Arial"/>
                      <w:i/>
                      <w:sz w:val="12"/>
                      <w:szCs w:val="14"/>
                      <w:bdr w:val="none" w:sz="0" w:space="0" w:color="auto" w:frame="1"/>
                    </w:rPr>
                    <w:t>INE/UTF/DA/42550/2021</w:t>
                  </w:r>
                </w:p>
              </w:tc>
              <w:tc>
                <w:tcPr>
                  <w:tcW w:w="901" w:type="dxa"/>
                </w:tcPr>
                <w:p w14:paraId="460B8BF9" w14:textId="77777777" w:rsidR="00817485" w:rsidRPr="00625F22" w:rsidRDefault="00817485" w:rsidP="00817485">
                  <w:pPr>
                    <w:jc w:val="center"/>
                    <w:rPr>
                      <w:rFonts w:ascii="Arial" w:hAnsi="Arial" w:cs="Arial"/>
                      <w:i/>
                      <w:sz w:val="12"/>
                      <w:szCs w:val="14"/>
                      <w:lang w:eastAsia="es-MX"/>
                    </w:rPr>
                  </w:pPr>
                  <w:r w:rsidRPr="00625F22">
                    <w:rPr>
                      <w:rFonts w:ascii="Arial" w:hAnsi="Arial" w:cs="Arial"/>
                      <w:i/>
                      <w:sz w:val="12"/>
                      <w:szCs w:val="14"/>
                      <w:bdr w:val="none" w:sz="0" w:space="0" w:color="auto" w:frame="1"/>
                    </w:rPr>
                    <w:t>09/09/2021</w:t>
                  </w:r>
                </w:p>
              </w:tc>
              <w:tc>
                <w:tcPr>
                  <w:tcW w:w="810" w:type="dxa"/>
                </w:tcPr>
                <w:p w14:paraId="4405AB18" w14:textId="77777777" w:rsidR="00817485" w:rsidRPr="00625F22" w:rsidRDefault="00817485" w:rsidP="00817485">
                  <w:pPr>
                    <w:jc w:val="center"/>
                    <w:rPr>
                      <w:rFonts w:ascii="Arial" w:hAnsi="Arial" w:cs="Arial"/>
                      <w:i/>
                      <w:sz w:val="12"/>
                      <w:szCs w:val="14"/>
                      <w:lang w:eastAsia="es-MX"/>
                    </w:rPr>
                  </w:pPr>
                  <w:r w:rsidRPr="00625F22">
                    <w:rPr>
                      <w:rFonts w:ascii="Arial" w:hAnsi="Arial" w:cs="Arial"/>
                      <w:i/>
                      <w:sz w:val="12"/>
                      <w:szCs w:val="14"/>
                      <w:bdr w:val="none" w:sz="0" w:space="0" w:color="auto" w:frame="1"/>
                    </w:rPr>
                    <w:t>18/09/2021</w:t>
                  </w:r>
                </w:p>
              </w:tc>
              <w:tc>
                <w:tcPr>
                  <w:tcW w:w="901" w:type="dxa"/>
                </w:tcPr>
                <w:p w14:paraId="2881972E" w14:textId="77777777" w:rsidR="00817485" w:rsidRPr="00625F22" w:rsidRDefault="00817485" w:rsidP="00817485">
                  <w:pPr>
                    <w:jc w:val="center"/>
                    <w:rPr>
                      <w:rFonts w:ascii="Arial" w:hAnsi="Arial" w:cs="Arial"/>
                      <w:i/>
                      <w:sz w:val="12"/>
                      <w:szCs w:val="14"/>
                      <w:lang w:eastAsia="es-MX"/>
                    </w:rPr>
                  </w:pPr>
                  <w:r w:rsidRPr="00625F22">
                    <w:rPr>
                      <w:rFonts w:ascii="Arial" w:hAnsi="Arial" w:cs="Arial"/>
                      <w:i/>
                      <w:sz w:val="12"/>
                      <w:szCs w:val="14"/>
                    </w:rPr>
                    <w:t>2</w:t>
                  </w:r>
                </w:p>
              </w:tc>
            </w:tr>
            <w:tr w:rsidR="00817485" w:rsidRPr="00625F22" w14:paraId="53393195" w14:textId="7EDC9BB2" w:rsidTr="00F70D80">
              <w:trPr>
                <w:trHeight w:val="227"/>
                <w:jc w:val="center"/>
              </w:trPr>
              <w:tc>
                <w:tcPr>
                  <w:tcW w:w="642" w:type="dxa"/>
                </w:tcPr>
                <w:p w14:paraId="7F586EF3"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Jalisco</w:t>
                  </w:r>
                </w:p>
              </w:tc>
              <w:tc>
                <w:tcPr>
                  <w:tcW w:w="968" w:type="dxa"/>
                </w:tcPr>
                <w:p w14:paraId="7EA54A99" w14:textId="144F7159"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Actividades especificas</w:t>
                  </w:r>
                </w:p>
              </w:tc>
              <w:tc>
                <w:tcPr>
                  <w:tcW w:w="1446" w:type="dxa"/>
                </w:tcPr>
                <w:p w14:paraId="262BC632"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INE/UTF/DA/44257/2021</w:t>
                  </w:r>
                </w:p>
              </w:tc>
              <w:tc>
                <w:tcPr>
                  <w:tcW w:w="901" w:type="dxa"/>
                </w:tcPr>
                <w:p w14:paraId="785F3451"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28/10/2021</w:t>
                  </w:r>
                </w:p>
              </w:tc>
              <w:tc>
                <w:tcPr>
                  <w:tcW w:w="810" w:type="dxa"/>
                </w:tcPr>
                <w:p w14:paraId="7767048E"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w:t>
                  </w:r>
                </w:p>
              </w:tc>
              <w:tc>
                <w:tcPr>
                  <w:tcW w:w="901" w:type="dxa"/>
                </w:tcPr>
                <w:p w14:paraId="4626A29D" w14:textId="77777777" w:rsidR="00817485" w:rsidRPr="00625F22" w:rsidRDefault="00817485" w:rsidP="00817485">
                  <w:pPr>
                    <w:jc w:val="center"/>
                    <w:rPr>
                      <w:rFonts w:ascii="Arial" w:hAnsi="Arial" w:cs="Arial"/>
                      <w:i/>
                      <w:sz w:val="12"/>
                      <w:szCs w:val="14"/>
                      <w:bdr w:val="none" w:sz="0" w:space="0" w:color="auto" w:frame="1"/>
                    </w:rPr>
                  </w:pPr>
                  <w:r w:rsidRPr="00625F22">
                    <w:rPr>
                      <w:rFonts w:ascii="Arial" w:hAnsi="Arial" w:cs="Arial"/>
                      <w:i/>
                      <w:sz w:val="12"/>
                      <w:szCs w:val="14"/>
                      <w:bdr w:val="none" w:sz="0" w:space="0" w:color="auto" w:frame="1"/>
                    </w:rPr>
                    <w:t>1</w:t>
                  </w:r>
                </w:p>
              </w:tc>
            </w:tr>
          </w:tbl>
          <w:p w14:paraId="54300515" w14:textId="77777777" w:rsidR="00817485" w:rsidRPr="00625F22" w:rsidRDefault="00817485" w:rsidP="00817485">
            <w:pPr>
              <w:ind w:right="133"/>
              <w:jc w:val="both"/>
              <w:rPr>
                <w:rFonts w:ascii="Arial" w:hAnsi="Arial" w:cs="Arial"/>
                <w:i/>
                <w:sz w:val="18"/>
                <w:szCs w:val="18"/>
              </w:rPr>
            </w:pPr>
            <w:r w:rsidRPr="00625F22">
              <w:rPr>
                <w:rFonts w:ascii="Arial" w:hAnsi="Arial" w:cs="Arial"/>
                <w:i/>
              </w:rPr>
              <w:br/>
            </w:r>
            <w:r w:rsidRPr="00625F22">
              <w:rPr>
                <w:rFonts w:ascii="Arial" w:hAnsi="Arial" w:cs="Arial"/>
                <w:i/>
                <w:sz w:val="18"/>
                <w:szCs w:val="18"/>
              </w:rPr>
              <w:t>En el caso de la solicitud de información señalada con (1) de la columna “Referencia” del cuadro que antecede, a la fecha no se ha presentado respuesta, si derivado de la misma se identificaran irregularidades e inconsistencias, estas serán objeto de observación y en su caso de sanción; asimismo los resultados obtenidos se informarán en la segunda vuelta.</w:t>
            </w:r>
          </w:p>
          <w:p w14:paraId="513FDC4E" w14:textId="77777777" w:rsidR="00817485" w:rsidRPr="00625F22" w:rsidRDefault="00817485" w:rsidP="00817485">
            <w:pPr>
              <w:ind w:right="133"/>
              <w:jc w:val="both"/>
              <w:rPr>
                <w:rFonts w:ascii="Arial" w:hAnsi="Arial" w:cs="Arial"/>
                <w:i/>
                <w:sz w:val="18"/>
                <w:szCs w:val="18"/>
              </w:rPr>
            </w:pPr>
          </w:p>
          <w:p w14:paraId="19F388D6" w14:textId="77777777" w:rsidR="00817485" w:rsidRPr="00625F22" w:rsidRDefault="00817485" w:rsidP="00817485">
            <w:pPr>
              <w:ind w:right="133"/>
              <w:jc w:val="both"/>
              <w:rPr>
                <w:rFonts w:ascii="Arial" w:hAnsi="Arial" w:cs="Arial"/>
                <w:i/>
                <w:sz w:val="18"/>
                <w:szCs w:val="18"/>
              </w:rPr>
            </w:pPr>
            <w:r w:rsidRPr="00625F22">
              <w:rPr>
                <w:rFonts w:ascii="Arial" w:hAnsi="Arial" w:cs="Arial"/>
                <w:i/>
                <w:sz w:val="18"/>
                <w:szCs w:val="18"/>
              </w:rPr>
              <w:t xml:space="preserve">Ahora bien, de la solicitud de información señalada con (2) de la columna “referencia” del cuadro que antecede, la Dirección Ejecutiva de Prerrogativas y Partidos Políticos del INE y al Organismo Público Local presentó información a la Unidad Técnica de Fiscalización, mediante oficio núm. 11759/2021 de fecha 17 de septiembre de 2021, sin embargo, de su revisión se observó una diferencia con lo reportado en su contabilidad, como se detalla en la </w:t>
            </w:r>
            <w:r w:rsidRPr="00625F22">
              <w:rPr>
                <w:rFonts w:ascii="Arial" w:hAnsi="Arial" w:cs="Arial"/>
                <w:b/>
                <w:bCs/>
                <w:i/>
                <w:sz w:val="18"/>
                <w:szCs w:val="18"/>
              </w:rPr>
              <w:t>observación 5 del presente oficio</w:t>
            </w:r>
            <w:r w:rsidRPr="00625F22">
              <w:rPr>
                <w:rFonts w:ascii="Arial" w:hAnsi="Arial" w:cs="Arial"/>
                <w:i/>
                <w:sz w:val="18"/>
                <w:szCs w:val="18"/>
              </w:rPr>
              <w:t>.</w:t>
            </w:r>
          </w:p>
          <w:p w14:paraId="2ED52DD2" w14:textId="77777777" w:rsidR="00817485" w:rsidRPr="00625F22" w:rsidRDefault="00817485" w:rsidP="00817485">
            <w:pPr>
              <w:ind w:right="133"/>
              <w:jc w:val="both"/>
              <w:rPr>
                <w:rFonts w:ascii="Arial" w:hAnsi="Arial" w:cs="Arial"/>
                <w:i/>
                <w:sz w:val="18"/>
                <w:szCs w:val="18"/>
              </w:rPr>
            </w:pPr>
          </w:p>
          <w:p w14:paraId="434B8DFB" w14:textId="77777777" w:rsidR="00817485" w:rsidRPr="00625F22" w:rsidRDefault="00817485" w:rsidP="00817485">
            <w:pPr>
              <w:ind w:right="133"/>
              <w:jc w:val="both"/>
              <w:rPr>
                <w:rFonts w:ascii="Arial" w:hAnsi="Arial" w:cs="Arial"/>
                <w:i/>
                <w:sz w:val="18"/>
                <w:szCs w:val="18"/>
              </w:rPr>
            </w:pPr>
            <w:r w:rsidRPr="00625F22">
              <w:rPr>
                <w:rFonts w:ascii="Arial" w:hAnsi="Arial" w:cs="Arial"/>
                <w:i/>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4492B4F8" w14:textId="77777777" w:rsidR="00817485" w:rsidRPr="00625F22" w:rsidRDefault="00817485" w:rsidP="00817485">
            <w:pPr>
              <w:ind w:right="133"/>
              <w:rPr>
                <w:rFonts w:ascii="Arial" w:hAnsi="Arial" w:cs="Arial"/>
                <w:i/>
                <w:sz w:val="18"/>
                <w:szCs w:val="18"/>
              </w:rPr>
            </w:pPr>
          </w:p>
          <w:p w14:paraId="4B355F51" w14:textId="77777777" w:rsidR="00817485" w:rsidRPr="00625F22" w:rsidRDefault="00817485" w:rsidP="00817485">
            <w:pPr>
              <w:ind w:right="133"/>
              <w:rPr>
                <w:rFonts w:ascii="Arial" w:hAnsi="Arial" w:cs="Arial"/>
                <w:i/>
                <w:sz w:val="18"/>
                <w:szCs w:val="18"/>
              </w:rPr>
            </w:pPr>
            <w:r w:rsidRPr="00625F22">
              <w:rPr>
                <w:rFonts w:ascii="Arial" w:hAnsi="Arial" w:cs="Arial"/>
                <w:i/>
                <w:sz w:val="18"/>
                <w:szCs w:val="18"/>
              </w:rPr>
              <w:t>Con escrito de respuesta sin número de fecha 15 de noviembre de 2021, el sujeto obligado manifestó lo que a la letra se transcribe:</w:t>
            </w:r>
          </w:p>
          <w:p w14:paraId="59967C5E" w14:textId="77777777" w:rsidR="00817485" w:rsidRPr="00625F22" w:rsidRDefault="00817485" w:rsidP="00817485">
            <w:pPr>
              <w:ind w:right="133"/>
              <w:jc w:val="both"/>
              <w:rPr>
                <w:rFonts w:ascii="Arial" w:hAnsi="Arial" w:cs="Arial"/>
                <w:i/>
                <w:sz w:val="18"/>
                <w:szCs w:val="18"/>
              </w:rPr>
            </w:pPr>
          </w:p>
          <w:p w14:paraId="7D2E0919" w14:textId="77777777" w:rsidR="00817485" w:rsidRPr="00625F22" w:rsidRDefault="00817485" w:rsidP="00817485">
            <w:pPr>
              <w:ind w:right="133"/>
              <w:jc w:val="both"/>
              <w:rPr>
                <w:rFonts w:ascii="Arial" w:hAnsi="Arial" w:cs="Arial"/>
                <w:i/>
                <w:sz w:val="18"/>
                <w:szCs w:val="18"/>
              </w:rPr>
            </w:pPr>
            <w:r w:rsidRPr="00625F22">
              <w:rPr>
                <w:rFonts w:ascii="Arial" w:hAnsi="Arial" w:cs="Arial"/>
                <w:i/>
                <w:sz w:val="18"/>
                <w:szCs w:val="18"/>
              </w:rPr>
              <w:lastRenderedPageBreak/>
              <w:t>“Se realizó el cambio pertinente en el SIF con respecto al mismo punto 5 antes mencionado.”</w:t>
            </w:r>
          </w:p>
          <w:p w14:paraId="6A1FF3F3" w14:textId="77777777" w:rsidR="00817485" w:rsidRPr="00625F22" w:rsidRDefault="00817485" w:rsidP="00817485">
            <w:pPr>
              <w:ind w:right="133"/>
              <w:jc w:val="both"/>
              <w:rPr>
                <w:i/>
                <w:sz w:val="18"/>
                <w:szCs w:val="18"/>
              </w:rPr>
            </w:pPr>
          </w:p>
          <w:p w14:paraId="66DE9275" w14:textId="77777777" w:rsidR="00817485" w:rsidRPr="00625F22" w:rsidRDefault="00817485" w:rsidP="00817485">
            <w:pPr>
              <w:tabs>
                <w:tab w:val="left" w:pos="-142"/>
              </w:tabs>
              <w:ind w:right="133"/>
              <w:jc w:val="both"/>
              <w:rPr>
                <w:rFonts w:ascii="Arial" w:hAnsi="Arial" w:cs="Arial"/>
                <w:i/>
                <w:sz w:val="18"/>
                <w:szCs w:val="18"/>
                <w:lang w:val="es-ES"/>
              </w:rPr>
            </w:pPr>
            <w:r w:rsidRPr="00625F22">
              <w:rPr>
                <w:rFonts w:ascii="Arial" w:hAnsi="Arial" w:cs="Arial"/>
                <w:i/>
                <w:sz w:val="18"/>
                <w:szCs w:val="18"/>
              </w:rPr>
              <w:t xml:space="preserve">La respuesta del sujeto obligado se consideró insatisfactoria, toda vez que señala que se realizó el cambio pertinente en el SIF con respecto al mismo, de la revisión a la póliza </w:t>
            </w:r>
            <w:r w:rsidRPr="00625F22">
              <w:rPr>
                <w:rFonts w:ascii="Arial" w:eastAsia="Arial Unicode MS" w:hAnsi="Arial" w:cs="Arial"/>
                <w:i/>
                <w:sz w:val="18"/>
                <w:szCs w:val="18"/>
                <w:lang w:val="es-ES"/>
              </w:rPr>
              <w:t>PC1-PR-1/12-20, se detectó que no se afectó la cuenta de ingresos de operación ordinaria, así como las actividades especificas</w:t>
            </w:r>
            <w:r w:rsidRPr="00625F22">
              <w:rPr>
                <w:rFonts w:ascii="Arial" w:hAnsi="Arial" w:cs="Arial"/>
                <w:i/>
                <w:sz w:val="18"/>
                <w:szCs w:val="18"/>
              </w:rPr>
              <w:t xml:space="preserve">. </w:t>
            </w:r>
          </w:p>
          <w:p w14:paraId="03A582E6" w14:textId="77777777" w:rsidR="00817485" w:rsidRPr="00625F22" w:rsidRDefault="00817485" w:rsidP="00817485">
            <w:pPr>
              <w:ind w:right="133"/>
              <w:jc w:val="both"/>
              <w:rPr>
                <w:rFonts w:ascii="Arial" w:hAnsi="Arial" w:cs="Arial"/>
                <w:i/>
                <w:sz w:val="18"/>
                <w:szCs w:val="18"/>
              </w:rPr>
            </w:pPr>
          </w:p>
          <w:p w14:paraId="7F9B76B6" w14:textId="77777777" w:rsidR="00817485" w:rsidRPr="00625F22" w:rsidRDefault="00817485" w:rsidP="00817485">
            <w:pPr>
              <w:ind w:right="133"/>
              <w:jc w:val="both"/>
              <w:rPr>
                <w:rFonts w:ascii="Arial" w:hAnsi="Arial" w:cs="Arial"/>
                <w:i/>
                <w:sz w:val="18"/>
                <w:szCs w:val="18"/>
              </w:rPr>
            </w:pPr>
            <w:r w:rsidRPr="00625F22">
              <w:rPr>
                <w:rFonts w:ascii="Arial" w:hAnsi="Arial" w:cs="Arial"/>
                <w:i/>
                <w:sz w:val="18"/>
                <w:szCs w:val="18"/>
              </w:rPr>
              <w:t>Se le solicita presentar en SIF lo siguiente:</w:t>
            </w:r>
          </w:p>
          <w:p w14:paraId="0A261710" w14:textId="77777777" w:rsidR="00817485" w:rsidRPr="00625F22" w:rsidRDefault="00817485" w:rsidP="00817485">
            <w:pPr>
              <w:ind w:right="133"/>
              <w:jc w:val="both"/>
              <w:rPr>
                <w:rFonts w:ascii="Arial" w:hAnsi="Arial" w:cs="Arial"/>
                <w:i/>
                <w:sz w:val="18"/>
                <w:szCs w:val="18"/>
              </w:rPr>
            </w:pPr>
          </w:p>
          <w:p w14:paraId="724F6680" w14:textId="77777777" w:rsidR="00817485" w:rsidRPr="00625F22" w:rsidRDefault="00817485" w:rsidP="00817485">
            <w:pPr>
              <w:ind w:right="133"/>
              <w:jc w:val="both"/>
              <w:rPr>
                <w:rFonts w:ascii="Arial" w:hAnsi="Arial" w:cs="Arial"/>
                <w:i/>
                <w:sz w:val="18"/>
                <w:szCs w:val="18"/>
              </w:rPr>
            </w:pPr>
            <w:r w:rsidRPr="00625F22">
              <w:rPr>
                <w:rFonts w:ascii="Arial" w:hAnsi="Arial" w:cs="Arial"/>
                <w:i/>
                <w:sz w:val="18"/>
                <w:szCs w:val="18"/>
              </w:rPr>
              <w:t>•Las aclaraciones que a su derecho convenga.</w:t>
            </w:r>
          </w:p>
          <w:p w14:paraId="6B1C2459" w14:textId="77777777" w:rsidR="00817485" w:rsidRPr="00625F22" w:rsidRDefault="00817485" w:rsidP="00817485">
            <w:pPr>
              <w:ind w:right="133"/>
              <w:jc w:val="both"/>
              <w:rPr>
                <w:rFonts w:ascii="Arial" w:hAnsi="Arial" w:cs="Arial"/>
                <w:i/>
                <w:sz w:val="18"/>
                <w:szCs w:val="18"/>
              </w:rPr>
            </w:pPr>
          </w:p>
          <w:p w14:paraId="6529DA84" w14:textId="31D87314" w:rsidR="00817485" w:rsidRPr="00625F22" w:rsidRDefault="00817485" w:rsidP="00817485">
            <w:pPr>
              <w:ind w:right="133"/>
              <w:jc w:val="both"/>
              <w:rPr>
                <w:rStyle w:val="Textoennegrita"/>
                <w:rFonts w:ascii="Arial" w:hAnsi="Arial" w:cs="Arial"/>
                <w:b w:val="0"/>
                <w:bCs w:val="0"/>
                <w:i/>
                <w:sz w:val="18"/>
                <w:szCs w:val="18"/>
                <w:lang w:val="es-ES"/>
              </w:rPr>
            </w:pPr>
            <w:r w:rsidRPr="00625F22">
              <w:rPr>
                <w:rFonts w:ascii="Arial" w:hAnsi="Arial" w:cs="Arial"/>
                <w:i/>
                <w:sz w:val="18"/>
                <w:szCs w:val="18"/>
              </w:rPr>
              <w:t>Lo anterior, de conformidad con el artículo 443, de la LGIPE; 96, numeral 1, y 331 del RF.</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6ECF0ED" w14:textId="77777777" w:rsidR="00817485" w:rsidRPr="00625F22" w:rsidRDefault="00817485" w:rsidP="00817485">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11B0DAEA" w14:textId="77777777" w:rsidR="00817485" w:rsidRPr="00625F22" w:rsidRDefault="00817485" w:rsidP="00817485">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95C23C5" w14:textId="77777777" w:rsidR="00817485" w:rsidRPr="00625F22" w:rsidRDefault="00817485" w:rsidP="00817485">
            <w:pPr>
              <w:shd w:val="clear" w:color="auto" w:fill="FFFFFF"/>
              <w:tabs>
                <w:tab w:val="clear" w:pos="720"/>
              </w:tabs>
              <w:ind w:right="132"/>
              <w:jc w:val="both"/>
              <w:rPr>
                <w:rFonts w:eastAsia="Times New Roman"/>
                <w:b/>
                <w:bCs/>
                <w:color w:val="201F1E"/>
              </w:rPr>
            </w:pPr>
            <w:r w:rsidRPr="00625F22">
              <w:rPr>
                <w:rFonts w:ascii="Arial" w:eastAsia="Times New Roman" w:hAnsi="Arial" w:cs="Arial"/>
                <w:b/>
                <w:bCs/>
                <w:color w:val="201F1E"/>
                <w:sz w:val="18"/>
                <w:szCs w:val="18"/>
                <w:bdr w:val="none" w:sz="0" w:space="0" w:color="auto" w:frame="1"/>
              </w:rPr>
              <w:t>Sin efecto</w:t>
            </w:r>
          </w:p>
          <w:p w14:paraId="4ED5003A" w14:textId="77777777" w:rsidR="00817485" w:rsidRPr="00625F22" w:rsidRDefault="00817485" w:rsidP="00817485">
            <w:pPr>
              <w:shd w:val="clear" w:color="auto" w:fill="FFFFFF"/>
              <w:tabs>
                <w:tab w:val="clear" w:pos="720"/>
              </w:tabs>
              <w:ind w:right="132"/>
              <w:jc w:val="both"/>
              <w:rPr>
                <w:rFonts w:ascii="Arial" w:eastAsia="Times New Roman" w:hAnsi="Arial" w:cs="Arial"/>
                <w:color w:val="201F1E"/>
                <w:sz w:val="18"/>
                <w:szCs w:val="18"/>
                <w:bdr w:val="none" w:sz="0" w:space="0" w:color="auto" w:frame="1"/>
              </w:rPr>
            </w:pPr>
          </w:p>
          <w:p w14:paraId="5C768BBB" w14:textId="77777777" w:rsidR="00817485" w:rsidRPr="00625F22" w:rsidRDefault="00817485" w:rsidP="00817485">
            <w:pPr>
              <w:shd w:val="clear" w:color="auto" w:fill="FFFFFF"/>
              <w:tabs>
                <w:tab w:val="clear" w:pos="720"/>
              </w:tabs>
              <w:ind w:right="132"/>
              <w:jc w:val="both"/>
              <w:rPr>
                <w:rFonts w:eastAsia="Times New Roman"/>
                <w:color w:val="201F1E"/>
              </w:rPr>
            </w:pPr>
            <w:r w:rsidRPr="00625F22">
              <w:rPr>
                <w:rFonts w:ascii="Arial" w:eastAsia="Times New Roman" w:hAnsi="Arial" w:cs="Arial"/>
                <w:color w:val="201F1E"/>
                <w:sz w:val="18"/>
                <w:szCs w:val="18"/>
                <w:bdr w:val="none" w:sz="0" w:space="0" w:color="auto" w:frame="1"/>
              </w:rPr>
              <w:t xml:space="preserve">Del análisis a la respuesta presentada por el Instituto Electoral y de Participación Ciudadana en el estado de Jalisco, así como de su validación con los registros presentados por el sujeto obligado, se constató que no existe diferencia alguna, por lo que la presente observación queda sin efecto. </w:t>
            </w:r>
          </w:p>
          <w:p w14:paraId="3DE31BCA" w14:textId="77777777" w:rsidR="00817485" w:rsidRPr="00625F22" w:rsidRDefault="00817485" w:rsidP="00817485">
            <w:pPr>
              <w:shd w:val="clear" w:color="auto" w:fill="FFFFFF"/>
              <w:tabs>
                <w:tab w:val="clear" w:pos="720"/>
              </w:tabs>
              <w:ind w:right="132"/>
              <w:jc w:val="both"/>
              <w:rPr>
                <w:rFonts w:ascii="Arial" w:eastAsia="Times New Roman" w:hAnsi="Arial" w:cs="Arial"/>
                <w:color w:val="201F1E"/>
                <w:sz w:val="18"/>
                <w:szCs w:val="18"/>
                <w:bdr w:val="none" w:sz="0" w:space="0" w:color="auto" w:frame="1"/>
              </w:rPr>
            </w:pPr>
          </w:p>
          <w:p w14:paraId="48CAF822" w14:textId="259AC778" w:rsidR="00817485" w:rsidRPr="00625F22" w:rsidRDefault="00817485" w:rsidP="00817485">
            <w:pPr>
              <w:shd w:val="clear" w:color="auto" w:fill="FFFFFF"/>
              <w:tabs>
                <w:tab w:val="clear" w:pos="720"/>
              </w:tabs>
              <w:ind w:right="132"/>
              <w:jc w:val="both"/>
              <w:rPr>
                <w:rStyle w:val="Textoennegrita"/>
                <w:rFonts w:ascii="Arial" w:hAnsi="Arial" w:cs="Arial"/>
                <w:sz w:val="20"/>
                <w:szCs w:val="20"/>
              </w:rPr>
            </w:pP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45C3AAD" w14:textId="507923A8" w:rsidR="00817485" w:rsidRPr="00625F22" w:rsidRDefault="00817485" w:rsidP="00817485">
            <w:pPr>
              <w:ind w:right="51"/>
              <w:jc w:val="both"/>
              <w:rPr>
                <w:rFonts w:ascii="Arial" w:eastAsia="Arial" w:hAnsi="Arial" w:cs="Arial"/>
                <w:b/>
                <w:sz w:val="18"/>
                <w:szCs w:val="18"/>
              </w:rPr>
            </w:pPr>
            <w:r w:rsidRPr="00625F22">
              <w:rPr>
                <w:rFonts w:ascii="Arial" w:eastAsia="Arial" w:hAnsi="Arial" w:cs="Arial"/>
                <w:b/>
                <w:sz w:val="18"/>
                <w:szCs w:val="18"/>
              </w:rPr>
              <w:t>9.15-C11-RSP-JL</w:t>
            </w:r>
          </w:p>
          <w:p w14:paraId="6642EA1B" w14:textId="77777777" w:rsidR="00817485" w:rsidRPr="00625F22" w:rsidRDefault="00817485" w:rsidP="00817485">
            <w:pPr>
              <w:ind w:right="51"/>
              <w:jc w:val="both"/>
              <w:rPr>
                <w:rFonts w:ascii="Arial" w:eastAsia="Arial" w:hAnsi="Arial" w:cs="Arial"/>
                <w:b/>
                <w:sz w:val="18"/>
                <w:szCs w:val="18"/>
              </w:rPr>
            </w:pPr>
          </w:p>
          <w:p w14:paraId="2D9E01E0" w14:textId="4F566C61" w:rsidR="00817485" w:rsidRPr="00625F22" w:rsidRDefault="00817485" w:rsidP="00817485">
            <w:pPr>
              <w:pStyle w:val="NormalWeb"/>
              <w:tabs>
                <w:tab w:val="clear" w:pos="720"/>
                <w:tab w:val="center" w:pos="4419"/>
                <w:tab w:val="right" w:pos="8838"/>
              </w:tabs>
              <w:ind w:right="127"/>
              <w:jc w:val="both"/>
              <w:rPr>
                <w:rStyle w:val="Textoennegrita"/>
                <w:rFonts w:ascii="Arial" w:hAnsi="Arial" w:cs="Arial"/>
                <w:sz w:val="18"/>
                <w:szCs w:val="18"/>
              </w:rPr>
            </w:pPr>
            <w:r w:rsidRPr="00625F22">
              <w:rPr>
                <w:rStyle w:val="Textoennegrita"/>
                <w:rFonts w:ascii="Arial" w:hAnsi="Arial" w:cs="Arial"/>
                <w:b w:val="0"/>
                <w:bCs w:val="0"/>
                <w:color w:val="201F1E"/>
                <w:sz w:val="18"/>
                <w:szCs w:val="18"/>
                <w:bdr w:val="none" w:sz="0" w:space="0" w:color="auto" w:frame="1"/>
                <w:shd w:val="clear" w:color="auto" w:fill="FFFFFF"/>
              </w:rPr>
              <w:t>Toda vez que, se validó la respuesta presentada por el IEPC, la presente conclusión queda sin efecto, al no determinar diferencia alguna, respecto a los registrado por el sujeto obligado.</w:t>
            </w: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D4A5C1" w14:textId="20D825A5" w:rsidR="00817485" w:rsidRPr="00625F22" w:rsidRDefault="00817485" w:rsidP="00817485">
            <w:pPr>
              <w:pStyle w:val="NormalWeb"/>
              <w:tabs>
                <w:tab w:val="clear" w:pos="720"/>
                <w:tab w:val="center" w:pos="4419"/>
                <w:tab w:val="right" w:pos="8838"/>
              </w:tabs>
              <w:jc w:val="both"/>
              <w:rPr>
                <w:rStyle w:val="Textoennegrita"/>
                <w:rFonts w:ascii="Arial" w:hAnsi="Arial" w:cs="Arial"/>
                <w:sz w:val="18"/>
                <w:szCs w:val="18"/>
              </w:rPr>
            </w:pPr>
          </w:p>
          <w:p w14:paraId="1F28E6BD" w14:textId="77777777" w:rsidR="00817485" w:rsidRPr="00625F22" w:rsidRDefault="00817485" w:rsidP="00817485">
            <w:pPr>
              <w:pStyle w:val="NormalWeb"/>
              <w:tabs>
                <w:tab w:val="clear" w:pos="720"/>
                <w:tab w:val="center" w:pos="4419"/>
                <w:tab w:val="right" w:pos="8838"/>
              </w:tabs>
              <w:jc w:val="both"/>
              <w:rPr>
                <w:rStyle w:val="Textoennegrita"/>
                <w:rFonts w:ascii="Arial" w:hAnsi="Arial" w:cs="Arial"/>
                <w:sz w:val="18"/>
                <w:szCs w:val="18"/>
              </w:rPr>
            </w:pPr>
          </w:p>
          <w:p w14:paraId="21BAB9D4" w14:textId="0F06E039" w:rsidR="00817485" w:rsidRPr="00625F22" w:rsidRDefault="00817485" w:rsidP="00817485">
            <w:pPr>
              <w:shd w:val="clear" w:color="auto" w:fill="FFFFFF"/>
              <w:tabs>
                <w:tab w:val="clear" w:pos="720"/>
              </w:tabs>
              <w:ind w:right="130"/>
              <w:jc w:val="both"/>
              <w:rPr>
                <w:rStyle w:val="Textoennegrita"/>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377D07C" w14:textId="77777777" w:rsidR="00817485" w:rsidRPr="00625F22" w:rsidRDefault="00817485" w:rsidP="00817485">
            <w:pPr>
              <w:pStyle w:val="NormalWeb"/>
              <w:tabs>
                <w:tab w:val="clear" w:pos="720"/>
                <w:tab w:val="center" w:pos="4419"/>
                <w:tab w:val="right" w:pos="8838"/>
              </w:tabs>
              <w:spacing w:before="100" w:beforeAutospacing="1" w:after="100" w:afterAutospacing="1"/>
              <w:jc w:val="both"/>
              <w:rPr>
                <w:rStyle w:val="Textoennegrita"/>
                <w:rFonts w:ascii="Arial" w:hAnsi="Arial" w:cs="Arial"/>
                <w:sz w:val="18"/>
                <w:szCs w:val="18"/>
              </w:rPr>
            </w:pPr>
          </w:p>
        </w:tc>
      </w:tr>
      <w:tr w:rsidR="00817485" w:rsidRPr="00E94DA7" w14:paraId="55C72EB3" w14:textId="77777777" w:rsidTr="1AE305D0">
        <w:trPr>
          <w:divId w:val="148177534"/>
          <w:trHeight w:val="680"/>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677DBE01" w14:textId="13C39879" w:rsidR="00817485" w:rsidRPr="00625F22" w:rsidRDefault="00817485" w:rsidP="00817485">
            <w:pPr>
              <w:pStyle w:val="NormalWeb"/>
              <w:tabs>
                <w:tab w:val="clear" w:pos="720"/>
                <w:tab w:val="center" w:pos="4419"/>
                <w:tab w:val="right" w:pos="8838"/>
              </w:tabs>
              <w:spacing w:before="100" w:after="100"/>
              <w:ind w:left="-105" w:right="-105"/>
              <w:jc w:val="center"/>
              <w:rPr>
                <w:rStyle w:val="Textoennegrita"/>
                <w:rFonts w:ascii="Arial" w:hAnsi="Arial" w:cs="Arial"/>
                <w:sz w:val="18"/>
                <w:szCs w:val="18"/>
              </w:rPr>
            </w:pPr>
            <w:r w:rsidRPr="00625F22">
              <w:rPr>
                <w:rStyle w:val="Textoennegrita"/>
                <w:rFonts w:ascii="Arial" w:hAnsi="Arial" w:cs="Arial"/>
                <w:sz w:val="18"/>
                <w:szCs w:val="18"/>
              </w:rPr>
              <w:t>26</w:t>
            </w:r>
          </w:p>
        </w:tc>
        <w:tc>
          <w:tcPr>
            <w:tcW w:w="666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76A806A" w14:textId="77777777" w:rsidR="00817485" w:rsidRPr="00625F22" w:rsidRDefault="00817485" w:rsidP="00817485">
            <w:pPr>
              <w:autoSpaceDE w:val="0"/>
              <w:autoSpaceDN w:val="0"/>
              <w:adjustRightInd w:val="0"/>
              <w:ind w:right="133"/>
              <w:jc w:val="both"/>
              <w:rPr>
                <w:rFonts w:ascii="Arial" w:hAnsi="Arial" w:cs="Arial"/>
                <w:b/>
                <w:bCs/>
                <w:i/>
                <w:iCs/>
                <w:sz w:val="18"/>
                <w:szCs w:val="18"/>
              </w:rPr>
            </w:pPr>
            <w:r w:rsidRPr="00625F22">
              <w:rPr>
                <w:rFonts w:ascii="Arial" w:hAnsi="Arial" w:cs="Arial"/>
                <w:b/>
                <w:bCs/>
                <w:i/>
                <w:iCs/>
                <w:sz w:val="18"/>
                <w:szCs w:val="18"/>
              </w:rPr>
              <w:t>Remanente</w:t>
            </w:r>
          </w:p>
          <w:p w14:paraId="4BCD4D35" w14:textId="77777777" w:rsidR="00817485" w:rsidRPr="00625F22" w:rsidRDefault="00817485" w:rsidP="00817485">
            <w:pPr>
              <w:autoSpaceDE w:val="0"/>
              <w:autoSpaceDN w:val="0"/>
              <w:adjustRightInd w:val="0"/>
              <w:ind w:right="133"/>
              <w:jc w:val="both"/>
              <w:rPr>
                <w:rFonts w:ascii="Arial" w:hAnsi="Arial" w:cs="Arial"/>
                <w:i/>
                <w:iCs/>
                <w:sz w:val="18"/>
                <w:szCs w:val="18"/>
                <w:lang w:val="es-ES"/>
              </w:rPr>
            </w:pPr>
          </w:p>
          <w:p w14:paraId="1E17B6E8" w14:textId="77777777" w:rsidR="00817485" w:rsidRPr="00625F22" w:rsidRDefault="00817485" w:rsidP="00817485">
            <w:pPr>
              <w:tabs>
                <w:tab w:val="clear" w:pos="720"/>
              </w:tabs>
              <w:ind w:right="133"/>
              <w:jc w:val="both"/>
              <w:rPr>
                <w:rFonts w:ascii="Arial" w:hAnsi="Arial" w:cs="Arial"/>
                <w:i/>
                <w:iCs/>
                <w:sz w:val="18"/>
                <w:szCs w:val="18"/>
              </w:rPr>
            </w:pPr>
            <w:r w:rsidRPr="00625F22">
              <w:rPr>
                <w:rFonts w:ascii="Arial" w:hAnsi="Arial" w:cs="Arial"/>
                <w:i/>
                <w:iCs/>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0ED0B528" w14:textId="77777777" w:rsidR="00817485" w:rsidRPr="00625F22" w:rsidRDefault="00817485" w:rsidP="00817485">
            <w:pPr>
              <w:ind w:right="133"/>
              <w:jc w:val="both"/>
              <w:rPr>
                <w:rFonts w:ascii="Arial" w:hAnsi="Arial" w:cs="Arial"/>
                <w:i/>
                <w:iCs/>
                <w:sz w:val="18"/>
                <w:szCs w:val="18"/>
              </w:rPr>
            </w:pPr>
          </w:p>
          <w:p w14:paraId="77C26EF5"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927AC61" w14:textId="77777777" w:rsidR="00817485" w:rsidRPr="00625F22" w:rsidRDefault="00817485" w:rsidP="00817485">
            <w:pPr>
              <w:ind w:right="133"/>
              <w:jc w:val="both"/>
              <w:rPr>
                <w:rFonts w:ascii="Arial" w:hAnsi="Arial" w:cs="Arial"/>
                <w:i/>
                <w:iCs/>
                <w:sz w:val="18"/>
                <w:szCs w:val="18"/>
              </w:rPr>
            </w:pPr>
          </w:p>
          <w:p w14:paraId="020CFD5A"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47601FC4" w14:textId="77777777" w:rsidR="00817485" w:rsidRPr="00625F22" w:rsidRDefault="00817485" w:rsidP="00817485">
            <w:pPr>
              <w:ind w:right="133"/>
              <w:jc w:val="both"/>
              <w:rPr>
                <w:rFonts w:ascii="Arial" w:hAnsi="Arial" w:cs="Arial"/>
                <w:i/>
                <w:iCs/>
                <w:sz w:val="18"/>
                <w:szCs w:val="18"/>
              </w:rPr>
            </w:pPr>
          </w:p>
          <w:p w14:paraId="4DAF7347"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 xml:space="preserve">No obstante, lo anterior, esta autoridad procedió a realizar el cálculo correspondiente, como se detalla en el </w:t>
            </w:r>
            <w:r w:rsidRPr="00625F22">
              <w:rPr>
                <w:rFonts w:ascii="Arial" w:hAnsi="Arial" w:cs="Arial"/>
                <w:b/>
                <w:bCs/>
                <w:i/>
                <w:iCs/>
                <w:sz w:val="18"/>
                <w:szCs w:val="18"/>
              </w:rPr>
              <w:t>Anexo 7.5</w:t>
            </w:r>
            <w:r w:rsidRPr="00625F22">
              <w:rPr>
                <w:rFonts w:ascii="Arial" w:hAnsi="Arial" w:cs="Arial"/>
                <w:i/>
                <w:iCs/>
                <w:sz w:val="18"/>
                <w:szCs w:val="18"/>
              </w:rPr>
              <w:t xml:space="preserve"> </w:t>
            </w:r>
            <w:r w:rsidRPr="00625F22">
              <w:rPr>
                <w:rFonts w:ascii="Arial" w:eastAsia="Times New Roman" w:hAnsi="Arial" w:cs="Arial"/>
                <w:i/>
                <w:iCs/>
                <w:sz w:val="18"/>
                <w:szCs w:val="18"/>
              </w:rPr>
              <w:t xml:space="preserve">del oficio </w:t>
            </w:r>
            <w:r w:rsidRPr="00625F22">
              <w:rPr>
                <w:rFonts w:ascii="Arial" w:hAnsi="Arial" w:cs="Arial"/>
                <w:i/>
                <w:iCs/>
                <w:sz w:val="18"/>
                <w:szCs w:val="18"/>
              </w:rPr>
              <w:t>INE/UTF/DA/43876/2021</w:t>
            </w:r>
          </w:p>
          <w:p w14:paraId="5EE649CD" w14:textId="77777777" w:rsidR="00817485" w:rsidRPr="00625F22" w:rsidRDefault="00817485" w:rsidP="00817485">
            <w:pPr>
              <w:ind w:right="133"/>
              <w:jc w:val="both"/>
              <w:rPr>
                <w:rFonts w:ascii="Arial" w:hAnsi="Arial" w:cs="Arial"/>
                <w:i/>
                <w:iCs/>
                <w:sz w:val="18"/>
                <w:szCs w:val="18"/>
              </w:rPr>
            </w:pPr>
          </w:p>
          <w:p w14:paraId="43AA239A"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Con la finalidad de salvaguardar la garantía de audiencia del sujeto obligado, mediante oficio INE/UTF/DA/43876/2021 notificado el 29 de octubre de 2021, se hicieron de su conocimiento los errores y omisiones que se determinaron de la revisión de los registros realizados en el SIF.</w:t>
            </w:r>
          </w:p>
          <w:p w14:paraId="71249486" w14:textId="77777777" w:rsidR="00817485" w:rsidRPr="00625F22" w:rsidRDefault="00817485" w:rsidP="00817485">
            <w:pPr>
              <w:ind w:right="133"/>
              <w:rPr>
                <w:rFonts w:ascii="Arial" w:hAnsi="Arial" w:cs="Arial"/>
                <w:i/>
                <w:iCs/>
                <w:sz w:val="18"/>
                <w:szCs w:val="18"/>
              </w:rPr>
            </w:pPr>
          </w:p>
          <w:p w14:paraId="2362C0C2" w14:textId="77777777" w:rsidR="00817485" w:rsidRPr="00625F22" w:rsidRDefault="00817485" w:rsidP="00817485">
            <w:pPr>
              <w:ind w:right="133"/>
              <w:rPr>
                <w:rFonts w:ascii="Arial" w:hAnsi="Arial" w:cs="Arial"/>
                <w:i/>
                <w:iCs/>
                <w:sz w:val="18"/>
                <w:szCs w:val="18"/>
              </w:rPr>
            </w:pPr>
            <w:r w:rsidRPr="00625F22">
              <w:rPr>
                <w:rFonts w:ascii="Arial" w:hAnsi="Arial" w:cs="Arial"/>
                <w:i/>
                <w:iCs/>
                <w:sz w:val="18"/>
                <w:szCs w:val="18"/>
              </w:rPr>
              <w:t>Con escrito de respuesta sin número de fecha 15 de noviembre de 2021, el sujeto obligado manifestó lo que a la letra se transcribe:</w:t>
            </w:r>
          </w:p>
          <w:p w14:paraId="1E89917E" w14:textId="77777777" w:rsidR="00817485" w:rsidRPr="00625F22" w:rsidRDefault="00817485" w:rsidP="00817485">
            <w:pPr>
              <w:ind w:right="133"/>
              <w:jc w:val="both"/>
              <w:rPr>
                <w:rFonts w:ascii="Arial" w:hAnsi="Arial" w:cs="Arial"/>
                <w:i/>
                <w:iCs/>
                <w:sz w:val="18"/>
                <w:szCs w:val="18"/>
              </w:rPr>
            </w:pPr>
          </w:p>
          <w:p w14:paraId="1E9F5F66" w14:textId="77777777" w:rsidR="00817485" w:rsidRPr="00625F22" w:rsidRDefault="00817485" w:rsidP="00817485">
            <w:pPr>
              <w:tabs>
                <w:tab w:val="left" w:pos="7655"/>
              </w:tabs>
              <w:ind w:right="133"/>
              <w:rPr>
                <w:rFonts w:ascii="Arial" w:hAnsi="Arial" w:cs="Arial"/>
                <w:i/>
                <w:iCs/>
                <w:sz w:val="18"/>
                <w:szCs w:val="18"/>
              </w:rPr>
            </w:pPr>
            <w:r w:rsidRPr="00625F22">
              <w:rPr>
                <w:rFonts w:ascii="Arial" w:hAnsi="Arial" w:cs="Arial"/>
                <w:i/>
                <w:iCs/>
                <w:sz w:val="18"/>
                <w:szCs w:val="18"/>
              </w:rPr>
              <w:lastRenderedPageBreak/>
              <w:t>“Se adjunta papel de trabajo con la evidencia del remanente del ejercicio.”</w:t>
            </w:r>
          </w:p>
          <w:p w14:paraId="631B909D" w14:textId="77777777" w:rsidR="00817485" w:rsidRPr="00625F22" w:rsidRDefault="00817485" w:rsidP="00817485">
            <w:pPr>
              <w:ind w:right="133"/>
              <w:jc w:val="both"/>
              <w:rPr>
                <w:rFonts w:ascii="Arial" w:hAnsi="Arial" w:cs="Arial"/>
                <w:i/>
                <w:iCs/>
                <w:sz w:val="18"/>
                <w:szCs w:val="18"/>
              </w:rPr>
            </w:pPr>
          </w:p>
          <w:p w14:paraId="3387B898" w14:textId="77777777" w:rsidR="00817485" w:rsidRPr="00625F22" w:rsidRDefault="00817485" w:rsidP="00817485">
            <w:pPr>
              <w:tabs>
                <w:tab w:val="left" w:pos="-142"/>
              </w:tabs>
              <w:ind w:right="133"/>
              <w:jc w:val="both"/>
              <w:rPr>
                <w:rFonts w:ascii="Arial" w:hAnsi="Arial" w:cs="Arial"/>
                <w:i/>
                <w:iCs/>
                <w:sz w:val="18"/>
                <w:szCs w:val="18"/>
                <w:lang w:val="es-ES"/>
              </w:rPr>
            </w:pPr>
            <w:r w:rsidRPr="00625F22">
              <w:rPr>
                <w:rFonts w:ascii="Arial" w:hAnsi="Arial" w:cs="Arial"/>
                <w:i/>
                <w:iCs/>
                <w:sz w:val="18"/>
                <w:szCs w:val="18"/>
              </w:rPr>
              <w:t>La respuesta del sujeto obligado se consideró insatisfactoria, toda vez que aun cuando señaló que adjunto papel de trabajo con la evidencia del remanente del ejercicio; esta autoridad realizo una búsqueda exhaustiva a los distintos apartados del SIF; sin embargo, de la revisión, no se localizó documentación alguna</w:t>
            </w:r>
            <w:r w:rsidRPr="00625F22">
              <w:rPr>
                <w:rFonts w:ascii="Arial" w:eastAsia="Arial Unicode MS" w:hAnsi="Arial" w:cs="Arial"/>
                <w:i/>
                <w:iCs/>
                <w:sz w:val="18"/>
                <w:szCs w:val="18"/>
                <w:lang w:val="es-ES"/>
              </w:rPr>
              <w:t xml:space="preserve">; </w:t>
            </w:r>
            <w:r w:rsidRPr="00625F22">
              <w:rPr>
                <w:rFonts w:ascii="Arial" w:hAnsi="Arial" w:cs="Arial"/>
                <w:i/>
                <w:iCs/>
                <w:sz w:val="18"/>
                <w:szCs w:val="18"/>
              </w:rPr>
              <w:t>Por lo que en la revisión a la documentación que el sujeto obligado presente correspondiente al segundo periodo de corrección esta autoridad fiscalizadora dará seguimiento a las gestiones realizadas por el sujeto obligado</w:t>
            </w:r>
            <w:r w:rsidRPr="00625F22">
              <w:rPr>
                <w:rFonts w:ascii="Arial" w:eastAsia="Arial Unicode MS" w:hAnsi="Arial" w:cs="Arial"/>
                <w:i/>
                <w:iCs/>
                <w:sz w:val="18"/>
                <w:szCs w:val="18"/>
                <w:lang w:val="es-ES"/>
              </w:rPr>
              <w:t xml:space="preserve">, </w:t>
            </w:r>
            <w:r w:rsidRPr="00625F22">
              <w:rPr>
                <w:rFonts w:ascii="Arial" w:hAnsi="Arial" w:cs="Arial"/>
                <w:i/>
                <w:iCs/>
                <w:sz w:val="18"/>
                <w:szCs w:val="18"/>
              </w:rPr>
              <w:t xml:space="preserve">como se detalla en el </w:t>
            </w:r>
            <w:r w:rsidRPr="00625F22">
              <w:rPr>
                <w:rFonts w:ascii="Arial" w:hAnsi="Arial" w:cs="Arial"/>
                <w:b/>
                <w:bCs/>
                <w:i/>
                <w:iCs/>
                <w:sz w:val="18"/>
                <w:szCs w:val="18"/>
              </w:rPr>
              <w:t>Anexo 7.5</w:t>
            </w:r>
            <w:r w:rsidRPr="00625F22">
              <w:rPr>
                <w:rFonts w:ascii="Arial" w:hAnsi="Arial" w:cs="Arial"/>
                <w:i/>
                <w:iCs/>
                <w:sz w:val="18"/>
                <w:szCs w:val="18"/>
              </w:rPr>
              <w:t xml:space="preserve"> </w:t>
            </w:r>
            <w:r w:rsidRPr="00625F22">
              <w:rPr>
                <w:rFonts w:ascii="Arial" w:eastAsia="Times New Roman" w:hAnsi="Arial" w:cs="Arial"/>
                <w:i/>
                <w:iCs/>
                <w:sz w:val="18"/>
                <w:szCs w:val="18"/>
              </w:rPr>
              <w:t>del presente oficio.</w:t>
            </w:r>
          </w:p>
          <w:p w14:paraId="78C165B9" w14:textId="77777777" w:rsidR="00817485" w:rsidRPr="00625F22" w:rsidRDefault="00817485" w:rsidP="00817485">
            <w:pPr>
              <w:tabs>
                <w:tab w:val="left" w:pos="-142"/>
              </w:tabs>
              <w:ind w:right="133"/>
              <w:jc w:val="both"/>
              <w:rPr>
                <w:rFonts w:ascii="Arial" w:hAnsi="Arial" w:cs="Arial"/>
                <w:i/>
                <w:iCs/>
                <w:sz w:val="18"/>
                <w:szCs w:val="18"/>
              </w:rPr>
            </w:pPr>
          </w:p>
          <w:p w14:paraId="2E68677D"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Se le solicita presentar en el SIF lo siguiente:</w:t>
            </w:r>
          </w:p>
          <w:p w14:paraId="7656F4DB" w14:textId="77777777" w:rsidR="00817485" w:rsidRPr="00625F22" w:rsidRDefault="00817485" w:rsidP="00817485">
            <w:pPr>
              <w:ind w:right="133"/>
              <w:jc w:val="both"/>
              <w:rPr>
                <w:rFonts w:ascii="Arial" w:hAnsi="Arial" w:cs="Arial"/>
                <w:i/>
                <w:iCs/>
                <w:sz w:val="18"/>
                <w:szCs w:val="18"/>
              </w:rPr>
            </w:pPr>
          </w:p>
          <w:p w14:paraId="00FC7C95"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 El papel de trabajo en el cual realizó el cálculo del saldo o remanente de financiamiento público correspondiente al ejercicio ordinario 2020, a devolver.</w:t>
            </w:r>
          </w:p>
          <w:p w14:paraId="71441FE4" w14:textId="77777777" w:rsidR="00817485" w:rsidRPr="00625F22" w:rsidRDefault="00817485" w:rsidP="00817485">
            <w:pPr>
              <w:ind w:right="133"/>
              <w:jc w:val="both"/>
              <w:rPr>
                <w:rFonts w:ascii="Arial" w:hAnsi="Arial" w:cs="Arial"/>
                <w:i/>
                <w:iCs/>
                <w:sz w:val="18"/>
                <w:szCs w:val="18"/>
              </w:rPr>
            </w:pPr>
          </w:p>
          <w:p w14:paraId="5D885DC5" w14:textId="77777777" w:rsidR="00817485" w:rsidRPr="00625F22" w:rsidRDefault="00817485" w:rsidP="00817485">
            <w:pPr>
              <w:ind w:right="133"/>
              <w:jc w:val="both"/>
              <w:rPr>
                <w:rFonts w:ascii="Arial" w:hAnsi="Arial" w:cs="Arial"/>
                <w:i/>
                <w:iCs/>
                <w:sz w:val="18"/>
                <w:szCs w:val="18"/>
              </w:rPr>
            </w:pPr>
            <w:r w:rsidRPr="00625F22">
              <w:rPr>
                <w:rFonts w:ascii="Arial" w:hAnsi="Arial" w:cs="Arial"/>
                <w:i/>
                <w:iCs/>
                <w:sz w:val="18"/>
                <w:szCs w:val="18"/>
              </w:rPr>
              <w:t>• Las aclaraciones que a su derecho convenga.</w:t>
            </w:r>
          </w:p>
          <w:p w14:paraId="5382422E" w14:textId="77777777" w:rsidR="00817485" w:rsidRPr="00625F22" w:rsidRDefault="00817485" w:rsidP="00817485">
            <w:pPr>
              <w:ind w:right="133"/>
              <w:jc w:val="both"/>
              <w:rPr>
                <w:rFonts w:ascii="Arial" w:hAnsi="Arial" w:cs="Arial"/>
                <w:i/>
                <w:iCs/>
                <w:sz w:val="18"/>
                <w:szCs w:val="18"/>
              </w:rPr>
            </w:pPr>
          </w:p>
          <w:p w14:paraId="5DEF2AC4" w14:textId="70DDB25F" w:rsidR="00817485" w:rsidRPr="00625F22" w:rsidRDefault="00817485" w:rsidP="00817485">
            <w:pPr>
              <w:ind w:right="133"/>
              <w:jc w:val="both"/>
              <w:rPr>
                <w:rStyle w:val="Textoennegrita"/>
                <w:rFonts w:ascii="Arial" w:hAnsi="Arial" w:cs="Arial"/>
                <w:b w:val="0"/>
                <w:bCs w:val="0"/>
                <w:i/>
                <w:iCs/>
                <w:sz w:val="18"/>
                <w:szCs w:val="18"/>
              </w:rPr>
            </w:pPr>
            <w:r w:rsidRPr="00625F22">
              <w:rPr>
                <w:rFonts w:ascii="Arial" w:hAnsi="Arial" w:cs="Arial"/>
                <w:i/>
                <w:iCs/>
                <w:sz w:val="18"/>
                <w:szCs w:val="18"/>
              </w:rPr>
              <w:t>Lo anterior, de conformidad con lo dispuesto en los artículos 25, numeral 1, inciso n), 72, 73, 74, de la LGPP; 2, 95, numeral 1, del RF; en relación con lo establecido en el Acuerdo INE/CG459/2018, en cumplimiento de la sentencia SUP-RAP-758/2</w:t>
            </w:r>
          </w:p>
        </w:tc>
        <w:tc>
          <w:tcPr>
            <w:tcW w:w="354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F4C9E4F" w14:textId="77777777" w:rsidR="00817485" w:rsidRPr="00625F22" w:rsidRDefault="00817485" w:rsidP="00817485">
            <w:pPr>
              <w:autoSpaceDE w:val="0"/>
              <w:autoSpaceDN w:val="0"/>
              <w:adjustRightInd w:val="0"/>
              <w:ind w:right="133"/>
              <w:jc w:val="both"/>
              <w:rPr>
                <w:rFonts w:ascii="Arial" w:eastAsia="Arial Unicode MS" w:hAnsi="Arial" w:cs="Arial"/>
                <w:sz w:val="12"/>
                <w:szCs w:val="12"/>
                <w:lang w:val="es-ES" w:eastAsia="es-ES"/>
              </w:rPr>
            </w:pPr>
            <w:r w:rsidRPr="00625F22">
              <w:rPr>
                <w:rFonts w:ascii="Arial" w:eastAsia="Arial Unicode MS" w:hAnsi="Arial" w:cs="Arial"/>
                <w:sz w:val="18"/>
                <w:szCs w:val="18"/>
                <w:lang w:val="es-ES" w:eastAsia="es-ES"/>
              </w:rPr>
              <w:lastRenderedPageBreak/>
              <w:t>Si bien el sujeto obligado presentó escrito de respuesta, respecto a esta observación no presentó documentación o aclaración alguna.</w:t>
            </w:r>
          </w:p>
          <w:p w14:paraId="3B488B74" w14:textId="77777777" w:rsidR="00817485" w:rsidRPr="00625F22" w:rsidRDefault="00817485" w:rsidP="00817485">
            <w:pPr>
              <w:pStyle w:val="NormalWeb"/>
              <w:tabs>
                <w:tab w:val="clear" w:pos="720"/>
                <w:tab w:val="center" w:pos="4419"/>
                <w:tab w:val="right" w:pos="8838"/>
              </w:tabs>
              <w:spacing w:before="100" w:beforeAutospacing="1" w:after="100" w:afterAutospacing="1"/>
              <w:ind w:left="84" w:right="100"/>
              <w:jc w:val="both"/>
              <w:rPr>
                <w:rStyle w:val="Textoennegrita"/>
                <w:rFonts w:ascii="Arial" w:hAnsi="Arial" w:cs="Arial"/>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B778DC" w14:textId="77777777" w:rsidR="00817485" w:rsidRPr="00625F22" w:rsidRDefault="00817485" w:rsidP="00817485">
            <w:pPr>
              <w:autoSpaceDE w:val="0"/>
              <w:autoSpaceDN w:val="0"/>
              <w:adjustRightInd w:val="0"/>
              <w:ind w:right="132"/>
              <w:jc w:val="both"/>
              <w:rPr>
                <w:rFonts w:ascii="Arial" w:hAnsi="Arial" w:cs="Arial"/>
                <w:b/>
                <w:bCs/>
                <w:color w:val="000000"/>
                <w:sz w:val="18"/>
                <w:szCs w:val="18"/>
              </w:rPr>
            </w:pPr>
            <w:r w:rsidRPr="00625F22">
              <w:rPr>
                <w:rFonts w:ascii="Arial" w:hAnsi="Arial" w:cs="Arial"/>
                <w:b/>
                <w:bCs/>
                <w:color w:val="000000"/>
                <w:sz w:val="18"/>
                <w:szCs w:val="18"/>
              </w:rPr>
              <w:t>No atendida</w:t>
            </w:r>
          </w:p>
          <w:p w14:paraId="3DA474C7" w14:textId="77777777" w:rsidR="00817485" w:rsidRPr="00625F22" w:rsidRDefault="00817485" w:rsidP="00817485">
            <w:pPr>
              <w:autoSpaceDE w:val="0"/>
              <w:autoSpaceDN w:val="0"/>
              <w:adjustRightInd w:val="0"/>
              <w:ind w:right="132"/>
              <w:jc w:val="both"/>
              <w:rPr>
                <w:rFonts w:ascii="Arial" w:hAnsi="Arial" w:cs="Arial"/>
                <w:b/>
                <w:bCs/>
                <w:color w:val="000000"/>
                <w:sz w:val="18"/>
                <w:szCs w:val="18"/>
              </w:rPr>
            </w:pPr>
          </w:p>
          <w:p w14:paraId="6920BCA6" w14:textId="5841F6CF" w:rsidR="00817485" w:rsidRPr="00625F22" w:rsidRDefault="00817485" w:rsidP="00817485">
            <w:pPr>
              <w:autoSpaceDE w:val="0"/>
              <w:autoSpaceDN w:val="0"/>
              <w:adjustRightInd w:val="0"/>
              <w:ind w:right="132"/>
              <w:jc w:val="both"/>
              <w:rPr>
                <w:rFonts w:ascii="Arial" w:hAnsi="Arial" w:cs="Arial"/>
                <w:color w:val="000000"/>
                <w:sz w:val="18"/>
                <w:szCs w:val="18"/>
              </w:rPr>
            </w:pPr>
            <w:r w:rsidRPr="00625F22">
              <w:rPr>
                <w:rFonts w:ascii="Arial" w:hAnsi="Arial" w:cs="Arial"/>
                <w:color w:val="000000"/>
                <w:sz w:val="18"/>
                <w:szCs w:val="18"/>
              </w:rPr>
              <w:t xml:space="preserve">De la revisión a la documentación presentada en el Sistema Integral de Fiscalización (SIF), se determinó que omitió presentar el papel de trabajo en el cual realizó el cálculo del saldo o remanente de financiamiento público a devolver; por tal razón en este punto la observación </w:t>
            </w:r>
            <w:r w:rsidRPr="00625F22">
              <w:rPr>
                <w:rFonts w:ascii="Arial" w:hAnsi="Arial" w:cs="Arial"/>
                <w:b/>
                <w:color w:val="000000"/>
                <w:sz w:val="18"/>
                <w:szCs w:val="18"/>
              </w:rPr>
              <w:t>no quedó atendida</w:t>
            </w:r>
            <w:r w:rsidRPr="00625F22">
              <w:rPr>
                <w:rFonts w:ascii="Arial" w:hAnsi="Arial" w:cs="Arial"/>
                <w:color w:val="000000"/>
                <w:sz w:val="18"/>
                <w:szCs w:val="18"/>
              </w:rPr>
              <w:t>.</w:t>
            </w:r>
          </w:p>
          <w:p w14:paraId="75A6534A" w14:textId="08D633E6" w:rsidR="00817485" w:rsidRPr="00625F22" w:rsidRDefault="00817485" w:rsidP="00817485">
            <w:pPr>
              <w:autoSpaceDE w:val="0"/>
              <w:autoSpaceDN w:val="0"/>
              <w:adjustRightInd w:val="0"/>
              <w:ind w:right="132"/>
              <w:jc w:val="both"/>
              <w:rPr>
                <w:rFonts w:ascii="Arial" w:hAnsi="Arial" w:cs="Arial"/>
                <w:color w:val="000000"/>
                <w:sz w:val="18"/>
                <w:szCs w:val="18"/>
              </w:rPr>
            </w:pPr>
          </w:p>
          <w:p w14:paraId="65D1BEAD" w14:textId="5C6CF1D2" w:rsidR="00817485" w:rsidRPr="00625F22" w:rsidRDefault="00817485" w:rsidP="00817485">
            <w:pPr>
              <w:ind w:right="132"/>
              <w:jc w:val="both"/>
              <w:rPr>
                <w:rFonts w:ascii="Arial" w:eastAsia="Calibri" w:hAnsi="Arial" w:cs="Arial"/>
                <w:sz w:val="18"/>
                <w:szCs w:val="18"/>
              </w:rPr>
            </w:pPr>
            <w:r w:rsidRPr="00625F22">
              <w:rPr>
                <w:rFonts w:ascii="Arial" w:eastAsia="Calibri" w:hAnsi="Arial" w:cs="Arial"/>
                <w:sz w:val="18"/>
                <w:szCs w:val="18"/>
              </w:rPr>
              <w:t xml:space="preserve">Aunado a lo anterior, aun y cuando el sujeto obligado, no presento el papel de trabajo. la UTF procedió a realizar un nuevo cálculo detallado en el </w:t>
            </w:r>
            <w:r w:rsidRPr="00625F22">
              <w:rPr>
                <w:rFonts w:ascii="Arial" w:hAnsi="Arial" w:cs="Arial"/>
                <w:b/>
                <w:sz w:val="18"/>
                <w:szCs w:val="18"/>
              </w:rPr>
              <w:t>ANEXO 7-RSP-JL</w:t>
            </w:r>
            <w:r w:rsidRPr="00625F22">
              <w:rPr>
                <w:rFonts w:ascii="Arial" w:eastAsia="Calibri" w:hAnsi="Arial" w:cs="Arial"/>
                <w:sz w:val="18"/>
                <w:szCs w:val="18"/>
              </w:rPr>
              <w:t>, determinando que existe un remanente a reintegrar, como se detalla a continuación:</w:t>
            </w:r>
          </w:p>
          <w:p w14:paraId="5D2EBF7E" w14:textId="77777777" w:rsidR="00817485" w:rsidRPr="00625F22" w:rsidRDefault="00817485" w:rsidP="00817485">
            <w:pPr>
              <w:autoSpaceDE w:val="0"/>
              <w:autoSpaceDN w:val="0"/>
              <w:adjustRightInd w:val="0"/>
              <w:jc w:val="both"/>
              <w:rPr>
                <w:rFonts w:ascii="Arial" w:eastAsia="Arial Unicode MS" w:hAnsi="Arial" w:cs="Arial"/>
                <w:sz w:val="18"/>
                <w:szCs w:val="18"/>
                <w:lang w:val="es-ES" w:eastAsia="es-ES"/>
              </w:rPr>
            </w:pPr>
          </w:p>
          <w:tbl>
            <w:tblPr>
              <w:tblW w:w="3207" w:type="dxa"/>
              <w:jc w:val="center"/>
              <w:tblLayout w:type="fixed"/>
              <w:tblCellMar>
                <w:left w:w="0" w:type="dxa"/>
                <w:right w:w="0" w:type="dxa"/>
              </w:tblCellMar>
              <w:tblLook w:val="04A0" w:firstRow="1" w:lastRow="0" w:firstColumn="1" w:lastColumn="0" w:noHBand="0" w:noVBand="1"/>
            </w:tblPr>
            <w:tblGrid>
              <w:gridCol w:w="910"/>
              <w:gridCol w:w="759"/>
              <w:gridCol w:w="709"/>
              <w:gridCol w:w="829"/>
            </w:tblGrid>
            <w:tr w:rsidR="00817485" w:rsidRPr="00625F22" w14:paraId="4725BEB0" w14:textId="77777777" w:rsidTr="0068255D">
              <w:trPr>
                <w:trHeight w:val="734"/>
                <w:jc w:val="center"/>
              </w:trPr>
              <w:tc>
                <w:tcPr>
                  <w:tcW w:w="91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C6122DD" w14:textId="77777777" w:rsidR="00817485" w:rsidRPr="00625F22" w:rsidRDefault="00817485" w:rsidP="00817485">
                  <w:pPr>
                    <w:ind w:right="132"/>
                    <w:jc w:val="center"/>
                    <w:rPr>
                      <w:rFonts w:ascii="Arial" w:eastAsia="Calibri" w:hAnsi="Arial" w:cs="Arial"/>
                      <w:b/>
                      <w:bCs/>
                      <w:iCs/>
                      <w:sz w:val="12"/>
                      <w:szCs w:val="12"/>
                    </w:rPr>
                  </w:pPr>
                  <w:r w:rsidRPr="00625F22">
                    <w:rPr>
                      <w:rFonts w:ascii="Arial" w:eastAsia="Calibri" w:hAnsi="Arial" w:cs="Arial"/>
                      <w:b/>
                      <w:bCs/>
                      <w:iCs/>
                      <w:sz w:val="12"/>
                      <w:szCs w:val="12"/>
                    </w:rPr>
                    <w:t xml:space="preserve">Tipo de financiamiento </w:t>
                  </w:r>
                </w:p>
              </w:tc>
              <w:tc>
                <w:tcPr>
                  <w:tcW w:w="7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5834383" w14:textId="77777777" w:rsidR="00817485" w:rsidRPr="00625F22" w:rsidRDefault="00817485" w:rsidP="00817485">
                  <w:pPr>
                    <w:ind w:right="132"/>
                    <w:jc w:val="center"/>
                    <w:rPr>
                      <w:rFonts w:ascii="Arial" w:eastAsia="Calibri" w:hAnsi="Arial" w:cs="Arial"/>
                      <w:b/>
                      <w:bCs/>
                      <w:iCs/>
                      <w:sz w:val="12"/>
                      <w:szCs w:val="12"/>
                    </w:rPr>
                  </w:pPr>
                  <w:r w:rsidRPr="00625F22">
                    <w:rPr>
                      <w:rFonts w:ascii="Arial" w:eastAsia="Calibri" w:hAnsi="Arial" w:cs="Arial"/>
                      <w:b/>
                      <w:bCs/>
                      <w:iCs/>
                      <w:sz w:val="12"/>
                      <w:szCs w:val="12"/>
                    </w:rPr>
                    <w:t>Importe del remanente determinado por el partido</w:t>
                  </w:r>
                </w:p>
              </w:tc>
              <w:tc>
                <w:tcPr>
                  <w:tcW w:w="70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C1E084" w14:textId="77777777" w:rsidR="00817485" w:rsidRPr="00625F22" w:rsidRDefault="00817485" w:rsidP="00817485">
                  <w:pPr>
                    <w:ind w:right="132"/>
                    <w:jc w:val="center"/>
                    <w:rPr>
                      <w:rFonts w:ascii="Arial" w:eastAsia="Calibri" w:hAnsi="Arial" w:cs="Arial"/>
                      <w:b/>
                      <w:bCs/>
                      <w:iCs/>
                      <w:sz w:val="12"/>
                      <w:szCs w:val="12"/>
                    </w:rPr>
                  </w:pPr>
                  <w:r w:rsidRPr="00625F22">
                    <w:rPr>
                      <w:rFonts w:ascii="Arial" w:eastAsia="Calibri" w:hAnsi="Arial" w:cs="Arial"/>
                      <w:b/>
                      <w:bCs/>
                      <w:iCs/>
                      <w:sz w:val="12"/>
                      <w:szCs w:val="12"/>
                    </w:rPr>
                    <w:t>Importe del remanente determinado por la UTF</w:t>
                  </w:r>
                </w:p>
              </w:tc>
              <w:tc>
                <w:tcPr>
                  <w:tcW w:w="8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3CEFF52" w14:textId="77777777" w:rsidR="00817485" w:rsidRPr="00625F22" w:rsidRDefault="00817485" w:rsidP="00817485">
                  <w:pPr>
                    <w:ind w:right="132"/>
                    <w:jc w:val="center"/>
                    <w:rPr>
                      <w:rFonts w:ascii="Arial" w:eastAsia="Calibri" w:hAnsi="Arial" w:cs="Arial"/>
                      <w:b/>
                      <w:bCs/>
                      <w:iCs/>
                      <w:sz w:val="12"/>
                      <w:szCs w:val="12"/>
                    </w:rPr>
                  </w:pPr>
                  <w:r w:rsidRPr="00625F22">
                    <w:rPr>
                      <w:rFonts w:ascii="Arial" w:eastAsia="Calibri" w:hAnsi="Arial" w:cs="Arial"/>
                      <w:b/>
                      <w:bCs/>
                      <w:iCs/>
                      <w:sz w:val="12"/>
                      <w:szCs w:val="12"/>
                    </w:rPr>
                    <w:t>Diferencia</w:t>
                  </w:r>
                </w:p>
              </w:tc>
            </w:tr>
            <w:tr w:rsidR="00817485" w:rsidRPr="00625F22" w14:paraId="61495FF9" w14:textId="77777777" w:rsidTr="0068255D">
              <w:trPr>
                <w:trHeight w:val="437"/>
                <w:jc w:val="center"/>
              </w:trPr>
              <w:tc>
                <w:tcPr>
                  <w:tcW w:w="91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E112DDF" w14:textId="77777777" w:rsidR="00817485" w:rsidRPr="00625F22" w:rsidRDefault="00817485" w:rsidP="00817485">
                  <w:pPr>
                    <w:ind w:right="132"/>
                    <w:jc w:val="both"/>
                    <w:rPr>
                      <w:rFonts w:ascii="Arial" w:eastAsia="Calibri" w:hAnsi="Arial" w:cs="Arial"/>
                      <w:iCs/>
                      <w:sz w:val="12"/>
                      <w:szCs w:val="12"/>
                    </w:rPr>
                  </w:pPr>
                  <w:r w:rsidRPr="00625F22">
                    <w:rPr>
                      <w:rFonts w:ascii="Arial" w:eastAsia="Calibri" w:hAnsi="Arial" w:cs="Arial"/>
                      <w:iCs/>
                      <w:sz w:val="12"/>
                      <w:szCs w:val="12"/>
                    </w:rPr>
                    <w:t xml:space="preserve">Para operación ordinaria </w:t>
                  </w:r>
                </w:p>
              </w:tc>
              <w:tc>
                <w:tcPr>
                  <w:tcW w:w="759" w:type="dxa"/>
                  <w:tcBorders>
                    <w:top w:val="nil"/>
                    <w:left w:val="nil"/>
                    <w:bottom w:val="single" w:sz="8" w:space="0" w:color="auto"/>
                    <w:right w:val="single" w:sz="8" w:space="0" w:color="auto"/>
                  </w:tcBorders>
                  <w:tcMar>
                    <w:top w:w="0" w:type="dxa"/>
                    <w:left w:w="28" w:type="dxa"/>
                    <w:bottom w:w="0" w:type="dxa"/>
                    <w:right w:w="28" w:type="dxa"/>
                  </w:tcMar>
                </w:tcPr>
                <w:p w14:paraId="441985E0" w14:textId="77777777" w:rsidR="00817485" w:rsidRPr="00625F22" w:rsidRDefault="00817485" w:rsidP="00817485">
                  <w:pPr>
                    <w:ind w:right="132"/>
                    <w:jc w:val="right"/>
                    <w:rPr>
                      <w:rFonts w:ascii="Arial" w:eastAsia="Calibri" w:hAnsi="Arial" w:cs="Arial"/>
                      <w:iCs/>
                      <w:sz w:val="12"/>
                      <w:szCs w:val="12"/>
                    </w:rPr>
                  </w:pPr>
                  <w:r w:rsidRPr="00625F22">
                    <w:rPr>
                      <w:rFonts w:ascii="Arial" w:eastAsia="Calibri" w:hAnsi="Arial" w:cs="Arial"/>
                      <w:iCs/>
                      <w:sz w:val="12"/>
                      <w:szCs w:val="12"/>
                    </w:rPr>
                    <w:t>$0.00</w:t>
                  </w:r>
                </w:p>
              </w:tc>
              <w:tc>
                <w:tcPr>
                  <w:tcW w:w="709" w:type="dxa"/>
                  <w:tcBorders>
                    <w:top w:val="nil"/>
                    <w:left w:val="nil"/>
                    <w:bottom w:val="single" w:sz="8" w:space="0" w:color="auto"/>
                    <w:right w:val="single" w:sz="8" w:space="0" w:color="auto"/>
                  </w:tcBorders>
                  <w:tcMar>
                    <w:top w:w="0" w:type="dxa"/>
                    <w:left w:w="28" w:type="dxa"/>
                    <w:bottom w:w="0" w:type="dxa"/>
                    <w:right w:w="28" w:type="dxa"/>
                  </w:tcMar>
                </w:tcPr>
                <w:p w14:paraId="2EA47A73" w14:textId="77777777" w:rsidR="00817485" w:rsidRPr="00625F22" w:rsidRDefault="00817485" w:rsidP="00817485">
                  <w:pPr>
                    <w:tabs>
                      <w:tab w:val="clear" w:pos="720"/>
                    </w:tabs>
                    <w:jc w:val="right"/>
                    <w:rPr>
                      <w:rFonts w:ascii="Arial" w:eastAsia="Times New Roman" w:hAnsi="Arial" w:cs="Arial"/>
                      <w:color w:val="000000"/>
                      <w:sz w:val="12"/>
                      <w:szCs w:val="20"/>
                    </w:rPr>
                  </w:pPr>
                  <w:r w:rsidRPr="00625F22">
                    <w:rPr>
                      <w:rFonts w:ascii="Arial" w:hAnsi="Arial" w:cs="Arial"/>
                      <w:color w:val="000000"/>
                      <w:sz w:val="12"/>
                      <w:szCs w:val="20"/>
                    </w:rPr>
                    <w:t xml:space="preserve">$ 149,142.33 </w:t>
                  </w:r>
                </w:p>
                <w:p w14:paraId="2231AF41" w14:textId="2C46AE96" w:rsidR="00817485" w:rsidRPr="00625F22" w:rsidRDefault="00817485" w:rsidP="00817485">
                  <w:pPr>
                    <w:ind w:right="132"/>
                    <w:jc w:val="right"/>
                    <w:rPr>
                      <w:rFonts w:ascii="Arial" w:eastAsia="Calibri" w:hAnsi="Arial" w:cs="Arial"/>
                      <w:iCs/>
                      <w:sz w:val="12"/>
                      <w:szCs w:val="12"/>
                    </w:rPr>
                  </w:pPr>
                </w:p>
              </w:tc>
              <w:tc>
                <w:tcPr>
                  <w:tcW w:w="829" w:type="dxa"/>
                  <w:tcBorders>
                    <w:top w:val="nil"/>
                    <w:left w:val="nil"/>
                    <w:bottom w:val="single" w:sz="8" w:space="0" w:color="auto"/>
                    <w:right w:val="single" w:sz="8" w:space="0" w:color="auto"/>
                  </w:tcBorders>
                  <w:tcMar>
                    <w:top w:w="0" w:type="dxa"/>
                    <w:left w:w="28" w:type="dxa"/>
                    <w:bottom w:w="0" w:type="dxa"/>
                    <w:right w:w="28" w:type="dxa"/>
                  </w:tcMar>
                </w:tcPr>
                <w:p w14:paraId="6D6CB503" w14:textId="130240E4" w:rsidR="00817485" w:rsidRPr="00625F22" w:rsidRDefault="00817485" w:rsidP="00817485">
                  <w:pPr>
                    <w:tabs>
                      <w:tab w:val="clear" w:pos="720"/>
                    </w:tabs>
                    <w:jc w:val="right"/>
                    <w:rPr>
                      <w:rFonts w:ascii="Arial" w:eastAsia="Times New Roman" w:hAnsi="Arial" w:cs="Arial"/>
                      <w:color w:val="000000"/>
                      <w:sz w:val="12"/>
                      <w:szCs w:val="20"/>
                    </w:rPr>
                  </w:pPr>
                  <w:r w:rsidRPr="00625F22">
                    <w:rPr>
                      <w:rFonts w:ascii="Arial" w:hAnsi="Arial" w:cs="Arial"/>
                      <w:color w:val="000000"/>
                      <w:sz w:val="12"/>
                      <w:szCs w:val="20"/>
                    </w:rPr>
                    <w:t xml:space="preserve">$ 149,142.33 </w:t>
                  </w:r>
                </w:p>
                <w:p w14:paraId="671D1206" w14:textId="082AA436" w:rsidR="00817485" w:rsidRPr="00625F22" w:rsidRDefault="00817485" w:rsidP="00817485">
                  <w:pPr>
                    <w:tabs>
                      <w:tab w:val="left" w:pos="300"/>
                    </w:tabs>
                    <w:ind w:right="132"/>
                    <w:jc w:val="right"/>
                    <w:rPr>
                      <w:rFonts w:ascii="Arial" w:eastAsia="Calibri" w:hAnsi="Arial" w:cs="Arial"/>
                      <w:iCs/>
                      <w:sz w:val="12"/>
                      <w:szCs w:val="12"/>
                    </w:rPr>
                  </w:pPr>
                </w:p>
              </w:tc>
            </w:tr>
            <w:tr w:rsidR="00817485" w:rsidRPr="00625F22" w14:paraId="3201BB39" w14:textId="77777777" w:rsidTr="0068255D">
              <w:trPr>
                <w:trHeight w:val="437"/>
                <w:jc w:val="center"/>
              </w:trPr>
              <w:tc>
                <w:tcPr>
                  <w:tcW w:w="91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F3AD98" w14:textId="77777777" w:rsidR="00817485" w:rsidRPr="00625F22" w:rsidRDefault="00817485" w:rsidP="00817485">
                  <w:pPr>
                    <w:ind w:right="132"/>
                    <w:jc w:val="both"/>
                    <w:rPr>
                      <w:rFonts w:ascii="Arial" w:eastAsia="Calibri" w:hAnsi="Arial" w:cs="Arial"/>
                      <w:iCs/>
                      <w:sz w:val="12"/>
                      <w:szCs w:val="12"/>
                    </w:rPr>
                  </w:pPr>
                  <w:r w:rsidRPr="00625F22">
                    <w:rPr>
                      <w:rFonts w:ascii="Arial" w:eastAsia="Calibri" w:hAnsi="Arial" w:cs="Arial"/>
                      <w:iCs/>
                      <w:sz w:val="12"/>
                      <w:szCs w:val="12"/>
                    </w:rPr>
                    <w:t>Para actividades especificas</w:t>
                  </w:r>
                </w:p>
              </w:tc>
              <w:tc>
                <w:tcPr>
                  <w:tcW w:w="759" w:type="dxa"/>
                  <w:tcBorders>
                    <w:top w:val="nil"/>
                    <w:left w:val="nil"/>
                    <w:bottom w:val="single" w:sz="8" w:space="0" w:color="auto"/>
                    <w:right w:val="single" w:sz="8" w:space="0" w:color="auto"/>
                  </w:tcBorders>
                  <w:tcMar>
                    <w:top w:w="0" w:type="dxa"/>
                    <w:left w:w="28" w:type="dxa"/>
                    <w:bottom w:w="0" w:type="dxa"/>
                    <w:right w:w="28" w:type="dxa"/>
                  </w:tcMar>
                </w:tcPr>
                <w:p w14:paraId="5D578DC3" w14:textId="77777777" w:rsidR="00817485" w:rsidRPr="00625F22" w:rsidRDefault="00817485" w:rsidP="00817485">
                  <w:pPr>
                    <w:ind w:right="132"/>
                    <w:jc w:val="right"/>
                    <w:rPr>
                      <w:rFonts w:ascii="Arial" w:eastAsia="Calibri" w:hAnsi="Arial" w:cs="Arial"/>
                      <w:iCs/>
                      <w:sz w:val="12"/>
                      <w:szCs w:val="12"/>
                    </w:rPr>
                  </w:pPr>
                  <w:r w:rsidRPr="00625F22">
                    <w:rPr>
                      <w:rFonts w:ascii="Arial" w:eastAsia="Calibri" w:hAnsi="Arial" w:cs="Arial"/>
                      <w:iCs/>
                      <w:sz w:val="12"/>
                      <w:szCs w:val="12"/>
                    </w:rPr>
                    <w:t>$0.00</w:t>
                  </w:r>
                </w:p>
              </w:tc>
              <w:tc>
                <w:tcPr>
                  <w:tcW w:w="709" w:type="dxa"/>
                  <w:tcBorders>
                    <w:top w:val="nil"/>
                    <w:left w:val="nil"/>
                    <w:bottom w:val="single" w:sz="8" w:space="0" w:color="auto"/>
                    <w:right w:val="single" w:sz="8" w:space="0" w:color="auto"/>
                  </w:tcBorders>
                  <w:tcMar>
                    <w:top w:w="0" w:type="dxa"/>
                    <w:left w:w="28" w:type="dxa"/>
                    <w:bottom w:w="0" w:type="dxa"/>
                    <w:right w:w="28" w:type="dxa"/>
                  </w:tcMar>
                </w:tcPr>
                <w:p w14:paraId="7B4139CA" w14:textId="77777777" w:rsidR="00817485" w:rsidRPr="00625F22" w:rsidRDefault="00817485" w:rsidP="00817485">
                  <w:pPr>
                    <w:tabs>
                      <w:tab w:val="clear" w:pos="720"/>
                    </w:tabs>
                    <w:jc w:val="right"/>
                    <w:rPr>
                      <w:rFonts w:ascii="Arial" w:eastAsia="Times New Roman" w:hAnsi="Arial" w:cs="Arial"/>
                      <w:sz w:val="12"/>
                      <w:szCs w:val="20"/>
                    </w:rPr>
                  </w:pPr>
                  <w:r w:rsidRPr="00625F22">
                    <w:rPr>
                      <w:rFonts w:ascii="Arial" w:hAnsi="Arial" w:cs="Arial"/>
                      <w:sz w:val="12"/>
                      <w:szCs w:val="20"/>
                    </w:rPr>
                    <w:t>$19,146.18</w:t>
                  </w:r>
                </w:p>
                <w:p w14:paraId="02E6611D" w14:textId="76FA4BF7" w:rsidR="00817485" w:rsidRPr="00625F22" w:rsidRDefault="00817485" w:rsidP="00817485">
                  <w:pPr>
                    <w:ind w:right="132"/>
                    <w:jc w:val="right"/>
                    <w:rPr>
                      <w:rFonts w:ascii="Arial" w:eastAsia="Calibri" w:hAnsi="Arial" w:cs="Arial"/>
                      <w:iCs/>
                      <w:sz w:val="12"/>
                      <w:szCs w:val="12"/>
                    </w:rPr>
                  </w:pPr>
                </w:p>
              </w:tc>
              <w:tc>
                <w:tcPr>
                  <w:tcW w:w="829" w:type="dxa"/>
                  <w:tcBorders>
                    <w:top w:val="nil"/>
                    <w:left w:val="nil"/>
                    <w:bottom w:val="single" w:sz="8" w:space="0" w:color="auto"/>
                    <w:right w:val="single" w:sz="8" w:space="0" w:color="auto"/>
                  </w:tcBorders>
                  <w:tcMar>
                    <w:top w:w="0" w:type="dxa"/>
                    <w:left w:w="28" w:type="dxa"/>
                    <w:bottom w:w="0" w:type="dxa"/>
                    <w:right w:w="28" w:type="dxa"/>
                  </w:tcMar>
                </w:tcPr>
                <w:p w14:paraId="085DA369" w14:textId="77777777" w:rsidR="00817485" w:rsidRPr="00625F22" w:rsidRDefault="00817485" w:rsidP="00817485">
                  <w:pPr>
                    <w:tabs>
                      <w:tab w:val="clear" w:pos="720"/>
                    </w:tabs>
                    <w:jc w:val="right"/>
                    <w:rPr>
                      <w:rFonts w:ascii="Arial" w:eastAsia="Times New Roman" w:hAnsi="Arial" w:cs="Arial"/>
                      <w:sz w:val="12"/>
                      <w:szCs w:val="20"/>
                    </w:rPr>
                  </w:pPr>
                  <w:r w:rsidRPr="00625F22">
                    <w:rPr>
                      <w:rFonts w:ascii="Arial" w:hAnsi="Arial" w:cs="Arial"/>
                      <w:sz w:val="12"/>
                      <w:szCs w:val="20"/>
                    </w:rPr>
                    <w:t>$19,146.18</w:t>
                  </w:r>
                </w:p>
                <w:p w14:paraId="5B283EE5" w14:textId="26D1C5A7" w:rsidR="00817485" w:rsidRPr="00625F22" w:rsidRDefault="00817485" w:rsidP="00817485">
                  <w:pPr>
                    <w:tabs>
                      <w:tab w:val="left" w:pos="312"/>
                    </w:tabs>
                    <w:ind w:right="132"/>
                    <w:jc w:val="right"/>
                    <w:rPr>
                      <w:rFonts w:ascii="Arial" w:eastAsia="Calibri" w:hAnsi="Arial" w:cs="Arial"/>
                      <w:iCs/>
                      <w:sz w:val="12"/>
                      <w:szCs w:val="12"/>
                    </w:rPr>
                  </w:pPr>
                </w:p>
              </w:tc>
            </w:tr>
          </w:tbl>
          <w:p w14:paraId="7C33BBAA" w14:textId="77777777" w:rsidR="00817485" w:rsidRPr="00625F22" w:rsidRDefault="00817485" w:rsidP="00817485">
            <w:pPr>
              <w:pStyle w:val="NormalWeb"/>
              <w:jc w:val="both"/>
              <w:rPr>
                <w:rFonts w:ascii="Arial" w:hAnsi="Arial" w:cs="Arial"/>
                <w:sz w:val="18"/>
                <w:szCs w:val="18"/>
              </w:rPr>
            </w:pPr>
          </w:p>
          <w:p w14:paraId="40CBCCB7" w14:textId="73C6114C" w:rsidR="00817485" w:rsidRPr="00625F22" w:rsidRDefault="00817485" w:rsidP="00817485">
            <w:pPr>
              <w:pStyle w:val="NormalWeb"/>
              <w:ind w:right="132"/>
              <w:jc w:val="both"/>
              <w:rPr>
                <w:rFonts w:ascii="Arial" w:hAnsi="Arial" w:cs="Arial"/>
                <w:sz w:val="18"/>
                <w:szCs w:val="18"/>
              </w:rPr>
            </w:pPr>
            <w:r w:rsidRPr="00625F22">
              <w:rPr>
                <w:rFonts w:ascii="Arial" w:hAnsi="Arial" w:cs="Arial"/>
                <w:sz w:val="18"/>
                <w:szCs w:val="18"/>
              </w:rPr>
              <w:lastRenderedPageBreak/>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10928B0C" w14:textId="60ECF757" w:rsidR="00817485" w:rsidRPr="00625F22" w:rsidRDefault="00817485" w:rsidP="00817485">
            <w:pPr>
              <w:pStyle w:val="NormalWeb"/>
              <w:ind w:right="132"/>
              <w:jc w:val="both"/>
              <w:rPr>
                <w:rFonts w:ascii="Arial" w:hAnsi="Arial" w:cs="Arial"/>
                <w:sz w:val="18"/>
                <w:szCs w:val="18"/>
              </w:rPr>
            </w:pPr>
          </w:p>
          <w:p w14:paraId="5E27D519"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625F22">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625F22">
              <w:rPr>
                <w:rFonts w:ascii="Arial" w:hAnsi="Arial" w:cs="Arial"/>
                <w:sz w:val="18"/>
                <w:szCs w:val="18"/>
              </w:rPr>
              <w:t xml:space="preserve"> contenidas en el Acuerdo INE/CG/1260/2018, en el que se establece que: </w:t>
            </w:r>
            <w:r w:rsidRPr="00625F22">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625F22">
              <w:rPr>
                <w:rFonts w:ascii="Arial" w:hAnsi="Arial" w:cs="Arial"/>
                <w:sz w:val="18"/>
                <w:szCs w:val="18"/>
              </w:rPr>
              <w:t xml:space="preserve">Esto es, que en el momento en el que se emite el presente dictamen, corresponde que se apliquen todos los </w:t>
            </w:r>
            <w:r w:rsidRPr="00625F22">
              <w:rPr>
                <w:rFonts w:ascii="Arial" w:hAnsi="Arial" w:cs="Arial"/>
                <w:sz w:val="18"/>
                <w:szCs w:val="18"/>
              </w:rPr>
              <w:lastRenderedPageBreak/>
              <w:t>recursos disponibles para la liquidación.</w:t>
            </w:r>
          </w:p>
          <w:p w14:paraId="3926F700" w14:textId="77777777" w:rsidR="00817485" w:rsidRPr="00625F22" w:rsidRDefault="00817485" w:rsidP="00817485">
            <w:pPr>
              <w:ind w:right="132"/>
              <w:jc w:val="both"/>
              <w:rPr>
                <w:rFonts w:ascii="Arial" w:hAnsi="Arial" w:cs="Arial"/>
                <w:sz w:val="18"/>
                <w:szCs w:val="18"/>
              </w:rPr>
            </w:pPr>
          </w:p>
          <w:p w14:paraId="26DE8974"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424BE16F" w14:textId="77777777" w:rsidR="00817485" w:rsidRPr="00625F22" w:rsidRDefault="00817485" w:rsidP="00817485">
            <w:pPr>
              <w:ind w:right="132"/>
              <w:jc w:val="both"/>
              <w:rPr>
                <w:rFonts w:ascii="Arial" w:hAnsi="Arial" w:cs="Arial"/>
                <w:sz w:val="18"/>
                <w:szCs w:val="18"/>
              </w:rPr>
            </w:pPr>
          </w:p>
          <w:p w14:paraId="7414454C"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48B37CFB" w14:textId="77777777" w:rsidR="00817485" w:rsidRPr="00625F22" w:rsidRDefault="00817485" w:rsidP="00817485">
            <w:pPr>
              <w:ind w:right="132"/>
              <w:jc w:val="both"/>
              <w:rPr>
                <w:rFonts w:ascii="Arial" w:hAnsi="Arial" w:cs="Arial"/>
                <w:sz w:val="18"/>
                <w:szCs w:val="18"/>
              </w:rPr>
            </w:pPr>
          </w:p>
          <w:p w14:paraId="28CE7324"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 xml:space="preserve">En ese tenor, cuando se trate de partidos políticos en liquidación claramente nos encontramos ante un caso de excepción, pues el no ejercicio de recursos se encuentra directamente relacionado con las limitantes que la propia legislación y reglamentación de </w:t>
            </w:r>
            <w:r w:rsidRPr="00625F22">
              <w:rPr>
                <w:rFonts w:ascii="Arial" w:hAnsi="Arial" w:cs="Arial"/>
                <w:sz w:val="18"/>
                <w:szCs w:val="18"/>
              </w:rPr>
              <w:lastRenderedPageBreak/>
              <w:t>la materia le imponen una vez que pierden su registro, sin dejar de lado que, una de las principales finalidades de la intervención es cubrir las obligaciones de pago contraídas con anterioridad.</w:t>
            </w:r>
          </w:p>
          <w:p w14:paraId="1323EA46" w14:textId="77777777" w:rsidR="00817485" w:rsidRPr="00625F22" w:rsidRDefault="00817485" w:rsidP="00817485">
            <w:pPr>
              <w:ind w:right="132"/>
              <w:jc w:val="both"/>
              <w:rPr>
                <w:rFonts w:ascii="Arial" w:hAnsi="Arial" w:cs="Arial"/>
                <w:sz w:val="18"/>
                <w:szCs w:val="18"/>
              </w:rPr>
            </w:pPr>
          </w:p>
          <w:p w14:paraId="63DF29C3"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03520FBC" w14:textId="77777777" w:rsidR="00817485" w:rsidRPr="00625F22" w:rsidRDefault="00817485" w:rsidP="00817485">
            <w:pPr>
              <w:ind w:right="132"/>
              <w:jc w:val="both"/>
              <w:rPr>
                <w:rFonts w:ascii="Arial" w:hAnsi="Arial" w:cs="Arial"/>
                <w:sz w:val="18"/>
                <w:szCs w:val="18"/>
              </w:rPr>
            </w:pPr>
          </w:p>
          <w:p w14:paraId="7E32565E" w14:textId="77777777" w:rsidR="00817485" w:rsidRPr="00625F22" w:rsidRDefault="00817485" w:rsidP="00817485">
            <w:pPr>
              <w:ind w:right="132"/>
              <w:jc w:val="both"/>
              <w:rPr>
                <w:rFonts w:ascii="Arial" w:hAnsi="Arial" w:cs="Arial"/>
                <w:sz w:val="18"/>
                <w:szCs w:val="18"/>
              </w:rPr>
            </w:pPr>
            <w:r w:rsidRPr="00625F22">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6C284165" w14:textId="77777777" w:rsidR="00817485" w:rsidRPr="00625F22" w:rsidRDefault="00817485" w:rsidP="00817485">
            <w:pPr>
              <w:ind w:right="132"/>
              <w:jc w:val="both"/>
              <w:rPr>
                <w:rFonts w:ascii="Arial" w:hAnsi="Arial" w:cs="Arial"/>
                <w:sz w:val="18"/>
                <w:szCs w:val="18"/>
              </w:rPr>
            </w:pPr>
          </w:p>
          <w:p w14:paraId="691AAA58" w14:textId="0935D483" w:rsidR="00817485" w:rsidRPr="00625F22" w:rsidRDefault="00817485" w:rsidP="00817485">
            <w:pPr>
              <w:ind w:right="132"/>
              <w:jc w:val="both"/>
              <w:rPr>
                <w:rStyle w:val="Textoennegrita"/>
                <w:rFonts w:ascii="Arial" w:hAnsi="Arial" w:cs="Arial"/>
                <w:b w:val="0"/>
                <w:bCs w:val="0"/>
                <w:sz w:val="18"/>
                <w:szCs w:val="18"/>
              </w:rPr>
            </w:pPr>
            <w:r w:rsidRPr="00625F22">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w:t>
            </w:r>
            <w:r w:rsidRPr="00625F22">
              <w:rPr>
                <w:rFonts w:ascii="Arial" w:hAnsi="Arial" w:cs="Arial"/>
                <w:sz w:val="18"/>
                <w:szCs w:val="18"/>
              </w:rPr>
              <w:lastRenderedPageBreak/>
              <w:t>según corresponda, atento a lo dispuesto tanto por el artículo 10 de las Reglas Generales de las Liquidaciones, como por el ante citado artículo 396 numeral 1 del Reglamento de Fiscalización.</w:t>
            </w:r>
          </w:p>
        </w:tc>
        <w:tc>
          <w:tcPr>
            <w:tcW w:w="198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B2763C3" w14:textId="5AC423EE" w:rsidR="00817485" w:rsidRPr="00625F22" w:rsidRDefault="00817485" w:rsidP="00817485">
            <w:pPr>
              <w:ind w:right="51"/>
              <w:jc w:val="both"/>
              <w:rPr>
                <w:rFonts w:ascii="Arial" w:eastAsia="Arial" w:hAnsi="Arial" w:cs="Arial"/>
                <w:b/>
                <w:sz w:val="18"/>
                <w:szCs w:val="18"/>
              </w:rPr>
            </w:pPr>
            <w:r w:rsidRPr="00625F22">
              <w:rPr>
                <w:rFonts w:ascii="Arial" w:eastAsia="Arial" w:hAnsi="Arial" w:cs="Arial"/>
                <w:b/>
                <w:sz w:val="18"/>
                <w:szCs w:val="18"/>
              </w:rPr>
              <w:lastRenderedPageBreak/>
              <w:t>9.15-C12-RSP-JL</w:t>
            </w:r>
          </w:p>
          <w:p w14:paraId="7EA56694" w14:textId="2A5D4569" w:rsidR="00817485" w:rsidRPr="00625F22" w:rsidRDefault="00817485" w:rsidP="00817485">
            <w:pPr>
              <w:ind w:right="51"/>
              <w:jc w:val="both"/>
              <w:rPr>
                <w:rFonts w:ascii="Arial" w:eastAsia="Arial" w:hAnsi="Arial" w:cs="Arial"/>
                <w:b/>
                <w:sz w:val="18"/>
                <w:szCs w:val="18"/>
              </w:rPr>
            </w:pPr>
          </w:p>
          <w:p w14:paraId="50F0678B" w14:textId="77777777" w:rsidR="00817485" w:rsidRPr="00625F22" w:rsidRDefault="00817485" w:rsidP="00817485">
            <w:pPr>
              <w:pStyle w:val="NormalWeb"/>
              <w:tabs>
                <w:tab w:val="clear" w:pos="720"/>
                <w:tab w:val="center" w:pos="4419"/>
                <w:tab w:val="left" w:pos="6663"/>
                <w:tab w:val="right" w:pos="8838"/>
              </w:tabs>
              <w:ind w:right="132"/>
              <w:jc w:val="both"/>
              <w:rPr>
                <w:rFonts w:ascii="Arial" w:hAnsi="Arial" w:cs="Arial"/>
                <w:sz w:val="18"/>
                <w:szCs w:val="18"/>
                <w:lang w:val="es-ES"/>
              </w:rPr>
            </w:pPr>
            <w:r w:rsidRPr="00625F22">
              <w:rPr>
                <w:rFonts w:ascii="Arial" w:hAnsi="Arial" w:cs="Arial"/>
                <w:sz w:val="18"/>
                <w:szCs w:val="18"/>
                <w:lang w:val="es-ES"/>
              </w:rPr>
              <w:t>El sujeto obligado omitió presentar</w:t>
            </w:r>
            <w:r w:rsidRPr="00625F22">
              <w:rPr>
                <w:sz w:val="18"/>
                <w:szCs w:val="18"/>
              </w:rPr>
              <w:t xml:space="preserve"> </w:t>
            </w:r>
            <w:r w:rsidRPr="00625F22">
              <w:rPr>
                <w:rFonts w:ascii="Arial" w:hAnsi="Arial" w:cs="Arial"/>
                <w:sz w:val="18"/>
                <w:szCs w:val="18"/>
                <w:lang w:val="es-ES"/>
              </w:rPr>
              <w:t>el papel de trabajo en el cual realizó el cálculo del saldo o remanente de financiamiento público a devolver</w:t>
            </w:r>
          </w:p>
          <w:p w14:paraId="0171FB1E" w14:textId="77777777" w:rsidR="00817485" w:rsidRPr="00625F22" w:rsidRDefault="00817485" w:rsidP="00817485">
            <w:pPr>
              <w:pStyle w:val="NormalWeb"/>
              <w:tabs>
                <w:tab w:val="clear" w:pos="720"/>
                <w:tab w:val="center" w:pos="4419"/>
                <w:tab w:val="right" w:pos="8838"/>
              </w:tabs>
              <w:ind w:right="121"/>
              <w:jc w:val="both"/>
              <w:rPr>
                <w:rStyle w:val="Textoennegrita"/>
                <w:rFonts w:ascii="Arial" w:hAnsi="Arial" w:cs="Arial"/>
                <w:sz w:val="18"/>
                <w:szCs w:val="18"/>
              </w:rPr>
            </w:pPr>
          </w:p>
          <w:p w14:paraId="0C094C40" w14:textId="77777777" w:rsidR="00817485" w:rsidRPr="00625F22" w:rsidRDefault="00817485" w:rsidP="00817485">
            <w:pPr>
              <w:pStyle w:val="NormalWeb"/>
              <w:tabs>
                <w:tab w:val="clear" w:pos="720"/>
                <w:tab w:val="center" w:pos="4419"/>
                <w:tab w:val="right" w:pos="8838"/>
              </w:tabs>
              <w:ind w:right="121"/>
              <w:jc w:val="both"/>
              <w:rPr>
                <w:rStyle w:val="Textoennegrita"/>
                <w:rFonts w:ascii="Arial" w:hAnsi="Arial" w:cs="Arial"/>
                <w:sz w:val="18"/>
                <w:szCs w:val="18"/>
              </w:rPr>
            </w:pPr>
          </w:p>
          <w:p w14:paraId="44FB36F0" w14:textId="77777777" w:rsidR="00817485" w:rsidRPr="00625F22" w:rsidRDefault="00817485" w:rsidP="00817485">
            <w:pPr>
              <w:pStyle w:val="NormalWeb"/>
              <w:tabs>
                <w:tab w:val="clear" w:pos="720"/>
                <w:tab w:val="center" w:pos="4419"/>
                <w:tab w:val="right" w:pos="8838"/>
              </w:tabs>
              <w:ind w:right="121"/>
              <w:jc w:val="both"/>
              <w:rPr>
                <w:rStyle w:val="Textoennegrita"/>
                <w:rFonts w:ascii="Arial" w:hAnsi="Arial" w:cs="Arial"/>
                <w:sz w:val="18"/>
                <w:szCs w:val="18"/>
              </w:rPr>
            </w:pPr>
          </w:p>
          <w:p w14:paraId="243BD91B" w14:textId="77777777" w:rsidR="00817485" w:rsidRPr="00625F22" w:rsidRDefault="00817485" w:rsidP="00817485">
            <w:pPr>
              <w:pStyle w:val="NormalWeb"/>
              <w:tabs>
                <w:tab w:val="clear" w:pos="720"/>
                <w:tab w:val="center" w:pos="4419"/>
                <w:tab w:val="right" w:pos="8838"/>
              </w:tabs>
              <w:ind w:right="121"/>
              <w:jc w:val="both"/>
              <w:rPr>
                <w:rStyle w:val="Textoennegrita"/>
                <w:rFonts w:ascii="Arial" w:hAnsi="Arial" w:cs="Arial"/>
                <w:sz w:val="18"/>
                <w:szCs w:val="18"/>
              </w:rPr>
            </w:pPr>
          </w:p>
          <w:p w14:paraId="3F05DD91" w14:textId="0B077DC0" w:rsidR="00817485" w:rsidRPr="00625F22" w:rsidRDefault="00817485" w:rsidP="00817485">
            <w:pPr>
              <w:ind w:right="127"/>
              <w:jc w:val="both"/>
              <w:rPr>
                <w:rStyle w:val="Textoennegrita"/>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34E38A" w14:textId="77777777" w:rsidR="00817485" w:rsidRPr="00625F22" w:rsidRDefault="00817485" w:rsidP="00817485">
            <w:pPr>
              <w:pStyle w:val="NormalWeb"/>
              <w:tabs>
                <w:tab w:val="clear" w:pos="720"/>
                <w:tab w:val="center" w:pos="4419"/>
                <w:tab w:val="right" w:pos="8838"/>
              </w:tabs>
              <w:jc w:val="both"/>
              <w:rPr>
                <w:rFonts w:ascii="Arial" w:hAnsi="Arial" w:cs="Arial"/>
                <w:sz w:val="18"/>
                <w:szCs w:val="18"/>
              </w:rPr>
            </w:pPr>
          </w:p>
          <w:p w14:paraId="558E016B" w14:textId="77777777" w:rsidR="00817485" w:rsidRPr="00625F22" w:rsidRDefault="00817485" w:rsidP="00817485">
            <w:pPr>
              <w:pStyle w:val="NormalWeb"/>
              <w:tabs>
                <w:tab w:val="clear" w:pos="720"/>
                <w:tab w:val="center" w:pos="4419"/>
                <w:tab w:val="right" w:pos="8838"/>
              </w:tabs>
              <w:jc w:val="both"/>
              <w:rPr>
                <w:rFonts w:ascii="Arial" w:hAnsi="Arial" w:cs="Arial"/>
                <w:sz w:val="18"/>
                <w:szCs w:val="18"/>
              </w:rPr>
            </w:pPr>
          </w:p>
          <w:p w14:paraId="5F11D738" w14:textId="4009DDC7" w:rsidR="00817485" w:rsidRPr="00625F22" w:rsidRDefault="00817485" w:rsidP="00817485">
            <w:pPr>
              <w:pStyle w:val="NormalWeb"/>
              <w:tabs>
                <w:tab w:val="clear" w:pos="720"/>
                <w:tab w:val="center" w:pos="4419"/>
                <w:tab w:val="right" w:pos="8838"/>
              </w:tabs>
              <w:ind w:right="126"/>
              <w:jc w:val="both"/>
              <w:rPr>
                <w:rStyle w:val="Textoennegrita"/>
                <w:rFonts w:ascii="Arial" w:hAnsi="Arial" w:cs="Arial"/>
                <w:sz w:val="18"/>
                <w:szCs w:val="18"/>
              </w:rPr>
            </w:pPr>
            <w:r w:rsidRPr="00625F22">
              <w:rPr>
                <w:rFonts w:ascii="Arial" w:hAnsi="Arial" w:cs="Arial"/>
                <w:sz w:val="18"/>
                <w:szCs w:val="18"/>
              </w:rPr>
              <w:t xml:space="preserve">Omisión de </w:t>
            </w:r>
            <w:r w:rsidRPr="00625F22">
              <w:rPr>
                <w:rFonts w:ascii="Arial" w:hAnsi="Arial" w:cs="Arial"/>
                <w:sz w:val="18"/>
                <w:szCs w:val="18"/>
                <w:lang w:val="es-ES"/>
              </w:rPr>
              <w:t>presentar</w:t>
            </w:r>
            <w:r w:rsidRPr="00625F22">
              <w:rPr>
                <w:rFonts w:ascii="Arial" w:hAnsi="Arial" w:cs="Arial"/>
                <w:sz w:val="18"/>
                <w:szCs w:val="18"/>
              </w:rPr>
              <w:t xml:space="preserve"> </w:t>
            </w:r>
            <w:r w:rsidRPr="00625F22">
              <w:rPr>
                <w:rFonts w:ascii="Arial" w:hAnsi="Arial" w:cs="Arial"/>
                <w:sz w:val="18"/>
                <w:szCs w:val="18"/>
                <w:lang w:val="es-ES"/>
              </w:rPr>
              <w:t>el papel de trabajo en el cual realizó el cálculo del saldo o remanente de financiamiento público a devolver</w:t>
            </w:r>
            <w:r w:rsidRPr="00625F22">
              <w:rPr>
                <w:rStyle w:val="Textoennegrita"/>
                <w:rFonts w:ascii="Arial" w:hAnsi="Arial" w:cs="Arial"/>
                <w:sz w:val="18"/>
                <w:szCs w:val="18"/>
              </w:rPr>
              <w:t xml:space="preserve"> </w:t>
            </w:r>
          </w:p>
        </w:tc>
        <w:tc>
          <w:tcPr>
            <w:tcW w:w="127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8FC3C57" w14:textId="77777777" w:rsidR="00817485" w:rsidRPr="00625F22" w:rsidRDefault="00817485" w:rsidP="00817485">
            <w:pPr>
              <w:pStyle w:val="NormalWeb"/>
              <w:tabs>
                <w:tab w:val="clear" w:pos="720"/>
                <w:tab w:val="center" w:pos="4419"/>
                <w:tab w:val="right" w:pos="8838"/>
              </w:tabs>
              <w:jc w:val="both"/>
              <w:rPr>
                <w:rFonts w:ascii="Arial" w:hAnsi="Arial" w:cs="Arial"/>
                <w:sz w:val="18"/>
                <w:szCs w:val="18"/>
              </w:rPr>
            </w:pPr>
          </w:p>
          <w:p w14:paraId="48D8B431" w14:textId="77777777" w:rsidR="00817485" w:rsidRPr="00625F22" w:rsidRDefault="00817485" w:rsidP="00817485">
            <w:pPr>
              <w:pStyle w:val="NormalWeb"/>
              <w:tabs>
                <w:tab w:val="clear" w:pos="720"/>
                <w:tab w:val="center" w:pos="4419"/>
                <w:tab w:val="right" w:pos="8838"/>
              </w:tabs>
              <w:jc w:val="both"/>
              <w:rPr>
                <w:rFonts w:ascii="Arial" w:hAnsi="Arial" w:cs="Arial"/>
                <w:sz w:val="18"/>
                <w:szCs w:val="18"/>
              </w:rPr>
            </w:pPr>
          </w:p>
          <w:p w14:paraId="4A7A6D7D" w14:textId="63A94555" w:rsidR="00817485" w:rsidRPr="00E94DA7" w:rsidRDefault="00817485" w:rsidP="00817485">
            <w:pPr>
              <w:pStyle w:val="NormalWeb"/>
              <w:tabs>
                <w:tab w:val="clear" w:pos="720"/>
                <w:tab w:val="center" w:pos="4419"/>
                <w:tab w:val="right" w:pos="8838"/>
              </w:tabs>
              <w:jc w:val="both"/>
              <w:rPr>
                <w:rStyle w:val="Textoennegrita"/>
                <w:rFonts w:ascii="Arial" w:hAnsi="Arial" w:cs="Arial"/>
                <w:sz w:val="18"/>
                <w:szCs w:val="18"/>
              </w:rPr>
            </w:pPr>
            <w:r w:rsidRPr="00625F22">
              <w:rPr>
                <w:rFonts w:ascii="Arial" w:hAnsi="Arial" w:cs="Arial"/>
                <w:sz w:val="18"/>
                <w:szCs w:val="18"/>
              </w:rPr>
              <w:t>Artículo 4 del Acuerdo INE/CG459/2018 en cumplimiento de la sentencia SUP-RAP-758/2017.</w:t>
            </w:r>
          </w:p>
        </w:tc>
      </w:tr>
    </w:tbl>
    <w:p w14:paraId="71742E07" w14:textId="77777777" w:rsidR="004155A3" w:rsidRDefault="004155A3">
      <w:pPr>
        <w:divId w:val="148177534"/>
        <w:rPr>
          <w:rFonts w:eastAsia="Times New Roman"/>
        </w:rPr>
      </w:pPr>
    </w:p>
    <w:p w14:paraId="1116BFC0" w14:textId="77777777" w:rsidR="00806C13" w:rsidRDefault="00806C13">
      <w:pPr>
        <w:rPr>
          <w:rFonts w:eastAsia="Times New Roman"/>
        </w:rPr>
      </w:pPr>
    </w:p>
    <w:sectPr w:rsidR="00806C13">
      <w:pgSz w:w="20160" w:h="11906" w:orient="landscape"/>
      <w:pgMar w:top="720" w:right="720" w:bottom="720" w:left="720" w:header="851" w:footer="992"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3B85"/>
    <w:multiLevelType w:val="hybridMultilevel"/>
    <w:tmpl w:val="08EEEC9E"/>
    <w:lvl w:ilvl="0" w:tplc="06541D9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AF471B9"/>
    <w:multiLevelType w:val="multilevel"/>
    <w:tmpl w:val="3F82C1FE"/>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 w15:restartNumberingAfterBreak="0">
    <w:nsid w:val="0E062716"/>
    <w:multiLevelType w:val="multilevel"/>
    <w:tmpl w:val="43BE330E"/>
    <w:lvl w:ilvl="0">
      <w:start w:val="2"/>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3" w15:restartNumberingAfterBreak="0">
    <w:nsid w:val="0E660A6D"/>
    <w:multiLevelType w:val="multilevel"/>
    <w:tmpl w:val="4EF0A72A"/>
    <w:lvl w:ilvl="0">
      <w:start w:val="5"/>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4" w15:restartNumberingAfterBreak="0">
    <w:nsid w:val="100B1C66"/>
    <w:multiLevelType w:val="multilevel"/>
    <w:tmpl w:val="52A015F2"/>
    <w:lvl w:ilvl="0">
      <w:start w:val="4"/>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5" w15:restartNumberingAfterBreak="0">
    <w:nsid w:val="11397721"/>
    <w:multiLevelType w:val="multilevel"/>
    <w:tmpl w:val="FC54C6B8"/>
    <w:lvl w:ilvl="0">
      <w:start w:val="3"/>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6" w15:restartNumberingAfterBreak="0">
    <w:nsid w:val="19AD448A"/>
    <w:multiLevelType w:val="multilevel"/>
    <w:tmpl w:val="63DAFBEC"/>
    <w:lvl w:ilvl="0">
      <w:start w:val="4"/>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7" w15:restartNumberingAfterBreak="0">
    <w:nsid w:val="1AD05073"/>
    <w:multiLevelType w:val="hybridMultilevel"/>
    <w:tmpl w:val="114CD0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1E4201ED"/>
    <w:multiLevelType w:val="multilevel"/>
    <w:tmpl w:val="30769CC6"/>
    <w:lvl w:ilvl="0">
      <w:start w:val="6"/>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9" w15:restartNumberingAfterBreak="0">
    <w:nsid w:val="2AD84F21"/>
    <w:multiLevelType w:val="multilevel"/>
    <w:tmpl w:val="E4FC51B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FB43F25"/>
    <w:multiLevelType w:val="multilevel"/>
    <w:tmpl w:val="4768F464"/>
    <w:lvl w:ilvl="0">
      <w:start w:val="5"/>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1" w15:restartNumberingAfterBreak="0">
    <w:nsid w:val="333B2993"/>
    <w:multiLevelType w:val="multilevel"/>
    <w:tmpl w:val="50229B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34DB7927"/>
    <w:multiLevelType w:val="multilevel"/>
    <w:tmpl w:val="4CA835D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37C54515"/>
    <w:multiLevelType w:val="multilevel"/>
    <w:tmpl w:val="06369E26"/>
    <w:lvl w:ilvl="0">
      <w:start w:val="6"/>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4" w15:restartNumberingAfterBreak="0">
    <w:nsid w:val="429E64B0"/>
    <w:multiLevelType w:val="multilevel"/>
    <w:tmpl w:val="F112E0A0"/>
    <w:lvl w:ilvl="0">
      <w:start w:val="2"/>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5" w15:restartNumberingAfterBreak="0">
    <w:nsid w:val="4B2F02B7"/>
    <w:multiLevelType w:val="multilevel"/>
    <w:tmpl w:val="B4268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EA23C9"/>
    <w:multiLevelType w:val="hybridMultilevel"/>
    <w:tmpl w:val="690A2C4E"/>
    <w:lvl w:ilvl="0" w:tplc="FB74352C">
      <w:start w:val="1"/>
      <w:numFmt w:val="decimal"/>
      <w:lvlText w:val="%1."/>
      <w:lvlJc w:val="left"/>
      <w:pPr>
        <w:ind w:left="360" w:hanging="360"/>
      </w:pPr>
      <w:rPr>
        <w:b w:val="0"/>
        <w:bCs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5000605F"/>
    <w:multiLevelType w:val="hybridMultilevel"/>
    <w:tmpl w:val="966C2234"/>
    <w:lvl w:ilvl="0" w:tplc="A8EC0746">
      <w:start w:val="1"/>
      <w:numFmt w:val="decimal"/>
      <w:lvlText w:val="%1."/>
      <w:lvlJc w:val="left"/>
      <w:pPr>
        <w:ind w:left="502" w:hanging="360"/>
      </w:pPr>
      <w:rPr>
        <w:rFonts w:ascii="Arial" w:hAnsi="Arial" w:cs="Arial" w:hint="default"/>
        <w:sz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A053788"/>
    <w:multiLevelType w:val="hybridMultilevel"/>
    <w:tmpl w:val="6ACC7674"/>
    <w:lvl w:ilvl="0" w:tplc="D31C8908">
      <w:start w:val="1"/>
      <w:numFmt w:val="decimal"/>
      <w:lvlText w:val="%1."/>
      <w:lvlJc w:val="left"/>
      <w:pPr>
        <w:ind w:left="4046" w:hanging="360"/>
      </w:pPr>
      <w:rPr>
        <w:rFonts w:ascii="Arial" w:hAnsi="Arial" w:cs="Arial" w:hint="default"/>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0B70EC9"/>
    <w:multiLevelType w:val="hybridMultilevel"/>
    <w:tmpl w:val="ABEAE19A"/>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689C04FA"/>
    <w:multiLevelType w:val="hybridMultilevel"/>
    <w:tmpl w:val="1AFC89CE"/>
    <w:lvl w:ilvl="0" w:tplc="080A0003">
      <w:start w:val="1"/>
      <w:numFmt w:val="bullet"/>
      <w:lvlText w:val="o"/>
      <w:lvlJc w:val="left"/>
      <w:pPr>
        <w:ind w:left="1080" w:hanging="360"/>
      </w:pPr>
      <w:rPr>
        <w:rFonts w:ascii="Courier New" w:hAnsi="Courier New" w:cs="Courier New"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1" w15:restartNumberingAfterBreak="0">
    <w:nsid w:val="6CD02590"/>
    <w:multiLevelType w:val="hybridMultilevel"/>
    <w:tmpl w:val="9A624EEE"/>
    <w:lvl w:ilvl="0" w:tplc="6596C96A">
      <w:start w:val="1"/>
      <w:numFmt w:val="decimal"/>
      <w:lvlText w:val="%1."/>
      <w:lvlJc w:val="left"/>
      <w:pPr>
        <w:ind w:left="2914" w:hanging="362"/>
      </w:pPr>
    </w:lvl>
    <w:lvl w:ilvl="1" w:tplc="080A0019">
      <w:start w:val="1"/>
      <w:numFmt w:val="lowerLetter"/>
      <w:lvlText w:val="%2."/>
      <w:lvlJc w:val="left"/>
      <w:pPr>
        <w:ind w:left="3428" w:hanging="360"/>
      </w:pPr>
    </w:lvl>
    <w:lvl w:ilvl="2" w:tplc="080A001B">
      <w:start w:val="1"/>
      <w:numFmt w:val="lowerRoman"/>
      <w:lvlText w:val="%3."/>
      <w:lvlJc w:val="right"/>
      <w:pPr>
        <w:ind w:left="4148" w:hanging="180"/>
      </w:pPr>
    </w:lvl>
    <w:lvl w:ilvl="3" w:tplc="080A000F">
      <w:start w:val="1"/>
      <w:numFmt w:val="decimal"/>
      <w:lvlText w:val="%4."/>
      <w:lvlJc w:val="left"/>
      <w:pPr>
        <w:ind w:left="4868" w:hanging="360"/>
      </w:pPr>
    </w:lvl>
    <w:lvl w:ilvl="4" w:tplc="080A0019">
      <w:start w:val="1"/>
      <w:numFmt w:val="lowerLetter"/>
      <w:lvlText w:val="%5."/>
      <w:lvlJc w:val="left"/>
      <w:pPr>
        <w:ind w:left="5588" w:hanging="360"/>
      </w:pPr>
    </w:lvl>
    <w:lvl w:ilvl="5" w:tplc="080A001B">
      <w:start w:val="1"/>
      <w:numFmt w:val="lowerRoman"/>
      <w:lvlText w:val="%6."/>
      <w:lvlJc w:val="right"/>
      <w:pPr>
        <w:ind w:left="6308" w:hanging="180"/>
      </w:pPr>
    </w:lvl>
    <w:lvl w:ilvl="6" w:tplc="080A000F">
      <w:start w:val="1"/>
      <w:numFmt w:val="decimal"/>
      <w:lvlText w:val="%7."/>
      <w:lvlJc w:val="left"/>
      <w:pPr>
        <w:ind w:left="7028" w:hanging="360"/>
      </w:pPr>
    </w:lvl>
    <w:lvl w:ilvl="7" w:tplc="080A0019">
      <w:start w:val="1"/>
      <w:numFmt w:val="lowerLetter"/>
      <w:lvlText w:val="%8."/>
      <w:lvlJc w:val="left"/>
      <w:pPr>
        <w:ind w:left="7748" w:hanging="360"/>
      </w:pPr>
    </w:lvl>
    <w:lvl w:ilvl="8" w:tplc="080A001B">
      <w:start w:val="1"/>
      <w:numFmt w:val="lowerRoman"/>
      <w:lvlText w:val="%9."/>
      <w:lvlJc w:val="right"/>
      <w:pPr>
        <w:ind w:left="8468" w:hanging="180"/>
      </w:pPr>
    </w:lvl>
  </w:abstractNum>
  <w:abstractNum w:abstractNumId="22" w15:restartNumberingAfterBreak="0">
    <w:nsid w:val="70F6706E"/>
    <w:multiLevelType w:val="hybridMultilevel"/>
    <w:tmpl w:val="E6E8D644"/>
    <w:lvl w:ilvl="0" w:tplc="080A0005">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3" w15:restartNumberingAfterBreak="0">
    <w:nsid w:val="710C268E"/>
    <w:multiLevelType w:val="hybridMultilevel"/>
    <w:tmpl w:val="8A684130"/>
    <w:lvl w:ilvl="0" w:tplc="080A0005">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4" w15:restartNumberingAfterBreak="0">
    <w:nsid w:val="74070941"/>
    <w:multiLevelType w:val="multilevel"/>
    <w:tmpl w:val="5DD2B102"/>
    <w:lvl w:ilvl="0">
      <w:start w:val="3"/>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5" w15:restartNumberingAfterBreak="0">
    <w:nsid w:val="795D2F70"/>
    <w:multiLevelType w:val="hybridMultilevel"/>
    <w:tmpl w:val="3CE6A7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79D36D7D"/>
    <w:multiLevelType w:val="hybridMultilevel"/>
    <w:tmpl w:val="334C372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7" w15:restartNumberingAfterBreak="0">
    <w:nsid w:val="7A765555"/>
    <w:multiLevelType w:val="multilevel"/>
    <w:tmpl w:val="AF6675DA"/>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num>
  <w:num w:numId="6">
    <w:abstractNumId w:val="2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9"/>
  </w:num>
  <w:num w:numId="23">
    <w:abstractNumId w:val="26"/>
  </w:num>
  <w:num w:numId="24">
    <w:abstractNumId w:val="25"/>
  </w:num>
  <w:num w:numId="25">
    <w:abstractNumId w:val="0"/>
  </w:num>
  <w:num w:numId="26">
    <w:abstractNumId w:val="12"/>
  </w:num>
  <w:num w:numId="27">
    <w:abstractNumId w:val="18"/>
  </w:num>
  <w:num w:numId="28">
    <w:abstractNumId w:val="16"/>
  </w:num>
  <w:num w:numId="29">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defaultTabStop w:val="720"/>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7D"/>
    <w:rsid w:val="000040F8"/>
    <w:rsid w:val="00031371"/>
    <w:rsid w:val="00046CCB"/>
    <w:rsid w:val="00072B35"/>
    <w:rsid w:val="000A0B6F"/>
    <w:rsid w:val="000C007A"/>
    <w:rsid w:val="000D0F58"/>
    <w:rsid w:val="000D2201"/>
    <w:rsid w:val="000D5BF0"/>
    <w:rsid w:val="000D5F16"/>
    <w:rsid w:val="000E6A6C"/>
    <w:rsid w:val="00100310"/>
    <w:rsid w:val="001043E8"/>
    <w:rsid w:val="00117158"/>
    <w:rsid w:val="00123048"/>
    <w:rsid w:val="001310E7"/>
    <w:rsid w:val="00133124"/>
    <w:rsid w:val="0015321F"/>
    <w:rsid w:val="00162DF0"/>
    <w:rsid w:val="0016317A"/>
    <w:rsid w:val="0018378B"/>
    <w:rsid w:val="00195644"/>
    <w:rsid w:val="0019640E"/>
    <w:rsid w:val="001D4891"/>
    <w:rsid w:val="001F19F0"/>
    <w:rsid w:val="001F55F5"/>
    <w:rsid w:val="002010B9"/>
    <w:rsid w:val="00210741"/>
    <w:rsid w:val="0021741A"/>
    <w:rsid w:val="00222FA2"/>
    <w:rsid w:val="00233036"/>
    <w:rsid w:val="002335B1"/>
    <w:rsid w:val="00233839"/>
    <w:rsid w:val="00234850"/>
    <w:rsid w:val="00235C84"/>
    <w:rsid w:val="00273BD8"/>
    <w:rsid w:val="002814D7"/>
    <w:rsid w:val="00287A7F"/>
    <w:rsid w:val="002948D5"/>
    <w:rsid w:val="00295BD8"/>
    <w:rsid w:val="002B1557"/>
    <w:rsid w:val="002E4E0D"/>
    <w:rsid w:val="00302C21"/>
    <w:rsid w:val="00317C45"/>
    <w:rsid w:val="003529A8"/>
    <w:rsid w:val="003548A1"/>
    <w:rsid w:val="0035716E"/>
    <w:rsid w:val="003655A0"/>
    <w:rsid w:val="003708EF"/>
    <w:rsid w:val="0037336E"/>
    <w:rsid w:val="0037408E"/>
    <w:rsid w:val="00374B8A"/>
    <w:rsid w:val="00375A40"/>
    <w:rsid w:val="003840A6"/>
    <w:rsid w:val="00395DFF"/>
    <w:rsid w:val="003A1C7E"/>
    <w:rsid w:val="003B4DB2"/>
    <w:rsid w:val="003B7721"/>
    <w:rsid w:val="003D3490"/>
    <w:rsid w:val="003F5DC0"/>
    <w:rsid w:val="0041319A"/>
    <w:rsid w:val="004153A0"/>
    <w:rsid w:val="004155A3"/>
    <w:rsid w:val="00432EB5"/>
    <w:rsid w:val="00434A1C"/>
    <w:rsid w:val="00441D63"/>
    <w:rsid w:val="004553D0"/>
    <w:rsid w:val="00472FB7"/>
    <w:rsid w:val="004814F7"/>
    <w:rsid w:val="004B22AC"/>
    <w:rsid w:val="004B2480"/>
    <w:rsid w:val="004C21E6"/>
    <w:rsid w:val="004C6BB2"/>
    <w:rsid w:val="004C755B"/>
    <w:rsid w:val="004D290D"/>
    <w:rsid w:val="004D49F2"/>
    <w:rsid w:val="004D51A2"/>
    <w:rsid w:val="004E012D"/>
    <w:rsid w:val="004E0E56"/>
    <w:rsid w:val="00506714"/>
    <w:rsid w:val="005106BE"/>
    <w:rsid w:val="00510EB3"/>
    <w:rsid w:val="00516813"/>
    <w:rsid w:val="00530118"/>
    <w:rsid w:val="00543F1A"/>
    <w:rsid w:val="00554D70"/>
    <w:rsid w:val="00565C9D"/>
    <w:rsid w:val="00570B45"/>
    <w:rsid w:val="0057616E"/>
    <w:rsid w:val="00584DDF"/>
    <w:rsid w:val="005B37BF"/>
    <w:rsid w:val="005C3A5D"/>
    <w:rsid w:val="005E2FC7"/>
    <w:rsid w:val="005E6B6B"/>
    <w:rsid w:val="005F0D8E"/>
    <w:rsid w:val="006113C0"/>
    <w:rsid w:val="00613D58"/>
    <w:rsid w:val="006213EC"/>
    <w:rsid w:val="00621C0A"/>
    <w:rsid w:val="00622FA5"/>
    <w:rsid w:val="00625F22"/>
    <w:rsid w:val="00632A9E"/>
    <w:rsid w:val="006444E0"/>
    <w:rsid w:val="00645715"/>
    <w:rsid w:val="00663F7B"/>
    <w:rsid w:val="00681819"/>
    <w:rsid w:val="0068255D"/>
    <w:rsid w:val="00690EB6"/>
    <w:rsid w:val="006C422F"/>
    <w:rsid w:val="006C5718"/>
    <w:rsid w:val="006D3D8F"/>
    <w:rsid w:val="006E613F"/>
    <w:rsid w:val="006F697D"/>
    <w:rsid w:val="007274FD"/>
    <w:rsid w:val="00747513"/>
    <w:rsid w:val="007615D7"/>
    <w:rsid w:val="0076455D"/>
    <w:rsid w:val="00777E41"/>
    <w:rsid w:val="00784291"/>
    <w:rsid w:val="0079306B"/>
    <w:rsid w:val="007B1CE9"/>
    <w:rsid w:val="007E1D49"/>
    <w:rsid w:val="007E2BDB"/>
    <w:rsid w:val="007E2D62"/>
    <w:rsid w:val="007E35D1"/>
    <w:rsid w:val="00806C13"/>
    <w:rsid w:val="00817485"/>
    <w:rsid w:val="00823F2D"/>
    <w:rsid w:val="008403CC"/>
    <w:rsid w:val="008521B1"/>
    <w:rsid w:val="00865F51"/>
    <w:rsid w:val="00871DA0"/>
    <w:rsid w:val="008751AA"/>
    <w:rsid w:val="00881734"/>
    <w:rsid w:val="008C14E3"/>
    <w:rsid w:val="008D1653"/>
    <w:rsid w:val="008E4588"/>
    <w:rsid w:val="009044F0"/>
    <w:rsid w:val="00914AA1"/>
    <w:rsid w:val="00932965"/>
    <w:rsid w:val="009339AD"/>
    <w:rsid w:val="00946129"/>
    <w:rsid w:val="00952E91"/>
    <w:rsid w:val="009557E7"/>
    <w:rsid w:val="009661A5"/>
    <w:rsid w:val="00967096"/>
    <w:rsid w:val="00974D1C"/>
    <w:rsid w:val="00985025"/>
    <w:rsid w:val="00992A46"/>
    <w:rsid w:val="00995D58"/>
    <w:rsid w:val="0099729C"/>
    <w:rsid w:val="009A3697"/>
    <w:rsid w:val="009B3E28"/>
    <w:rsid w:val="009B44EC"/>
    <w:rsid w:val="009B796A"/>
    <w:rsid w:val="009C68F9"/>
    <w:rsid w:val="009D08D7"/>
    <w:rsid w:val="00A074DE"/>
    <w:rsid w:val="00A07A24"/>
    <w:rsid w:val="00A112F2"/>
    <w:rsid w:val="00A1527D"/>
    <w:rsid w:val="00A4592F"/>
    <w:rsid w:val="00A46D0B"/>
    <w:rsid w:val="00A50ECC"/>
    <w:rsid w:val="00A51790"/>
    <w:rsid w:val="00A60BC3"/>
    <w:rsid w:val="00A725E4"/>
    <w:rsid w:val="00A74BCD"/>
    <w:rsid w:val="00A77547"/>
    <w:rsid w:val="00A820C1"/>
    <w:rsid w:val="00A8261C"/>
    <w:rsid w:val="00A95F3B"/>
    <w:rsid w:val="00AA1EAD"/>
    <w:rsid w:val="00AE1A0C"/>
    <w:rsid w:val="00AE3682"/>
    <w:rsid w:val="00AE6331"/>
    <w:rsid w:val="00AE6D77"/>
    <w:rsid w:val="00B06B3D"/>
    <w:rsid w:val="00B32617"/>
    <w:rsid w:val="00B41CB6"/>
    <w:rsid w:val="00B8228F"/>
    <w:rsid w:val="00B9324C"/>
    <w:rsid w:val="00B95600"/>
    <w:rsid w:val="00BE11E0"/>
    <w:rsid w:val="00BE6017"/>
    <w:rsid w:val="00BF7A47"/>
    <w:rsid w:val="00C04825"/>
    <w:rsid w:val="00C075CD"/>
    <w:rsid w:val="00C120A6"/>
    <w:rsid w:val="00C22FC6"/>
    <w:rsid w:val="00C25CA3"/>
    <w:rsid w:val="00C31BD2"/>
    <w:rsid w:val="00C35D8B"/>
    <w:rsid w:val="00C41090"/>
    <w:rsid w:val="00C42252"/>
    <w:rsid w:val="00C619D7"/>
    <w:rsid w:val="00C92EF0"/>
    <w:rsid w:val="00C97E11"/>
    <w:rsid w:val="00CA589A"/>
    <w:rsid w:val="00CB3E81"/>
    <w:rsid w:val="00CB4EEA"/>
    <w:rsid w:val="00CC5CBE"/>
    <w:rsid w:val="00CE318A"/>
    <w:rsid w:val="00CF5F00"/>
    <w:rsid w:val="00D033A2"/>
    <w:rsid w:val="00D14827"/>
    <w:rsid w:val="00D16C06"/>
    <w:rsid w:val="00D46E74"/>
    <w:rsid w:val="00D60545"/>
    <w:rsid w:val="00D735CD"/>
    <w:rsid w:val="00D76B29"/>
    <w:rsid w:val="00D77CF0"/>
    <w:rsid w:val="00D86F79"/>
    <w:rsid w:val="00D967BB"/>
    <w:rsid w:val="00D971D6"/>
    <w:rsid w:val="00DB053E"/>
    <w:rsid w:val="00DC24C9"/>
    <w:rsid w:val="00DD73A8"/>
    <w:rsid w:val="00DE3BE6"/>
    <w:rsid w:val="00DF221A"/>
    <w:rsid w:val="00E045F7"/>
    <w:rsid w:val="00E1463E"/>
    <w:rsid w:val="00E30A1F"/>
    <w:rsid w:val="00E35367"/>
    <w:rsid w:val="00E37CDF"/>
    <w:rsid w:val="00E40619"/>
    <w:rsid w:val="00E634A0"/>
    <w:rsid w:val="00E80779"/>
    <w:rsid w:val="00E809B0"/>
    <w:rsid w:val="00E81E64"/>
    <w:rsid w:val="00E82C1A"/>
    <w:rsid w:val="00E83329"/>
    <w:rsid w:val="00E83829"/>
    <w:rsid w:val="00E93BDA"/>
    <w:rsid w:val="00E94DA7"/>
    <w:rsid w:val="00EA43B9"/>
    <w:rsid w:val="00EA6DBC"/>
    <w:rsid w:val="00EA71E6"/>
    <w:rsid w:val="00EB7033"/>
    <w:rsid w:val="00EC7702"/>
    <w:rsid w:val="00ED6CD7"/>
    <w:rsid w:val="00EE1E30"/>
    <w:rsid w:val="00EE3EED"/>
    <w:rsid w:val="00EF0D94"/>
    <w:rsid w:val="00EF25F6"/>
    <w:rsid w:val="00EF3201"/>
    <w:rsid w:val="00EF742E"/>
    <w:rsid w:val="00F01451"/>
    <w:rsid w:val="00F40454"/>
    <w:rsid w:val="00F4351E"/>
    <w:rsid w:val="00F70D80"/>
    <w:rsid w:val="00F75C0D"/>
    <w:rsid w:val="00F80DF5"/>
    <w:rsid w:val="00F95F8B"/>
    <w:rsid w:val="00FB2DF5"/>
    <w:rsid w:val="00FB5F2F"/>
    <w:rsid w:val="00FB654A"/>
    <w:rsid w:val="00FC35FA"/>
    <w:rsid w:val="00FC769D"/>
    <w:rsid w:val="00FD68E7"/>
    <w:rsid w:val="00FF263B"/>
    <w:rsid w:val="00FF2741"/>
    <w:rsid w:val="1AE305D0"/>
    <w:rsid w:val="4C3754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DCC15"/>
  <w15:chartTrackingRefBased/>
  <w15:docId w15:val="{DA51C05F-2635-4F3D-9420-AD5ACC76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pPr>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Pr>
      <w:rFonts w:ascii="Times New Roman" w:eastAsiaTheme="minorEastAsia" w:hAnsi="Times New Roman" w:cs="Times New Roman" w:hint="default"/>
      <w:sz w:val="24"/>
      <w:szCs w:val="24"/>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link w:val="NormalWebCar"/>
    <w:uiPriority w:val="99"/>
    <w:unhideWhenUsed/>
    <w:qFormat/>
    <w:pPr>
      <w:tabs>
        <w:tab w:val="left" w:pos="720"/>
      </w:tabs>
    </w:pPr>
    <w:rPr>
      <w:rFonts w:ascii="Consolas" w:eastAsiaTheme="minorEastAsia" w:hAnsi="Consolas"/>
      <w:sz w:val="21"/>
      <w:szCs w:val="21"/>
    </w:rPr>
  </w:style>
  <w:style w:type="character" w:customStyle="1" w:styleId="EncabezadoCar">
    <w:name w:val="Encabezado Car"/>
    <w:basedOn w:val="Fuentedeprrafopredeter"/>
    <w:link w:val="Encabezado"/>
    <w:uiPriority w:val="99"/>
    <w:locked/>
    <w:rPr>
      <w:rFonts w:ascii="Times New Roman" w:eastAsiaTheme="minorEastAsia" w:hAnsi="Times New Roman" w:cs="Times New Roman" w:hint="default"/>
      <w:sz w:val="24"/>
      <w:szCs w:val="24"/>
    </w:r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character" w:customStyle="1" w:styleId="TextosinformatoCar">
    <w:name w:val="Texto sin formato Car"/>
    <w:basedOn w:val="Fuentedeprrafopredeter"/>
    <w:link w:val="Textosinformato"/>
    <w:uiPriority w:val="99"/>
    <w:locked/>
    <w:rPr>
      <w:rFonts w:ascii="Courier New" w:hAnsi="Courier New" w:cs="Courier New" w:hint="default"/>
      <w:lang w:val="x-none" w:eastAsia="es-ES"/>
    </w:rPr>
  </w:style>
  <w:style w:type="paragraph" w:styleId="Prrafodelista">
    <w:name w:val="List Paragraph"/>
    <w:aliases w:val="Lista vistosa - Énfasis 111,CNBV Parrafo1,Párrafo de lista1,Parrafo 1,Lista multicolor - Énfasis 11,Lista vistosa - Énfasis 11,Cuadrícula media 1 - Énfasis 21,List Paragraph-Thesis,Cuadrícula media 1 - Énfasis 211,Bulleteado"/>
    <w:link w:val="PrrafodelistaCar"/>
    <w:uiPriority w:val="34"/>
    <w:qFormat/>
    <w:pPr>
      <w:tabs>
        <w:tab w:val="left" w:pos="720"/>
      </w:tabs>
      <w:spacing w:after="160" w:line="252" w:lineRule="auto"/>
      <w:ind w:left="720"/>
      <w:contextualSpacing/>
    </w:pPr>
    <w:rPr>
      <w:rFonts w:asciiTheme="minorHAnsi" w:eastAsiaTheme="minorHAnsi" w:hAnsiTheme="minorHAnsi" w:cstheme="minorBidi"/>
      <w:sz w:val="22"/>
      <w:szCs w:val="22"/>
      <w:lang w:eastAsia="en-US"/>
    </w:rPr>
  </w:style>
  <w:style w:type="paragraph" w:customStyle="1" w:styleId="msonormal0">
    <w:name w:val="msonormal"/>
    <w:uiPriority w:val="99"/>
    <w:semiHidden/>
    <w:qFormat/>
    <w:pPr>
      <w:tabs>
        <w:tab w:val="left" w:pos="720"/>
      </w:tabs>
      <w:spacing w:before="100" w:beforeAutospacing="1" w:after="100" w:afterAutospacing="1"/>
    </w:pPr>
    <w:rPr>
      <w:rFonts w:eastAsiaTheme="minorEastAsia"/>
      <w:sz w:val="24"/>
      <w:szCs w:val="24"/>
    </w:rPr>
  </w:style>
  <w:style w:type="paragraph" w:customStyle="1" w:styleId="Piedepgina1">
    <w:name w:val="Pie de página1"/>
    <w:uiPriority w:val="99"/>
    <w:semiHidden/>
    <w:qFormat/>
    <w:pPr>
      <w:tabs>
        <w:tab w:val="left" w:pos="720"/>
      </w:tabs>
      <w:spacing w:before="100" w:beforeAutospacing="1" w:after="100" w:afterAutospacing="1"/>
    </w:pPr>
    <w:rPr>
      <w:rFonts w:eastAsiaTheme="minorEastAsia"/>
      <w:sz w:val="18"/>
      <w:szCs w:val="18"/>
    </w:rPr>
  </w:style>
  <w:style w:type="paragraph" w:customStyle="1" w:styleId="paragraph">
    <w:name w:val="paragraph"/>
    <w:qFormat/>
    <w:pPr>
      <w:tabs>
        <w:tab w:val="left" w:pos="720"/>
      </w:tabs>
      <w:spacing w:before="100" w:beforeAutospacing="1" w:after="100" w:afterAutospacing="1"/>
    </w:pPr>
    <w:rPr>
      <w:sz w:val="24"/>
      <w:szCs w:val="24"/>
    </w:rPr>
  </w:style>
  <w:style w:type="paragraph" w:customStyle="1" w:styleId="Default">
    <w:name w:val="Default"/>
    <w:uiPriority w:val="1"/>
    <w:semiHidden/>
    <w:qFormat/>
    <w:pPr>
      <w:tabs>
        <w:tab w:val="left" w:pos="720"/>
      </w:tabs>
      <w:autoSpaceDE w:val="0"/>
      <w:autoSpaceDN w:val="0"/>
      <w:adjustRightInd w:val="0"/>
    </w:pPr>
    <w:rPr>
      <w:rFonts w:ascii="Arial" w:hAnsi="Arial" w:cs="Arial"/>
      <w:color w:val="000000"/>
      <w:sz w:val="24"/>
      <w:szCs w:val="24"/>
      <w:lang w:eastAsia="en-US"/>
    </w:rPr>
  </w:style>
  <w:style w:type="paragraph" w:styleId="Encabezado">
    <w:name w:val="header"/>
    <w:basedOn w:val="Normal"/>
    <w:link w:val="EncabezadoCar"/>
    <w:uiPriority w:val="99"/>
    <w:semiHidden/>
    <w:unhideWhenUsed/>
    <w:pPr>
      <w:tabs>
        <w:tab w:val="clear" w:pos="720"/>
        <w:tab w:val="center" w:pos="4419"/>
        <w:tab w:val="right" w:pos="8838"/>
      </w:tabs>
    </w:pPr>
  </w:style>
  <w:style w:type="character" w:customStyle="1" w:styleId="EncabezadoCar1">
    <w:name w:val="Encabezado Car1"/>
    <w:basedOn w:val="Fuentedeprrafopredeter"/>
    <w:uiPriority w:val="99"/>
    <w:semiHidden/>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lear" w:pos="720"/>
        <w:tab w:val="center" w:pos="4419"/>
        <w:tab w:val="right" w:pos="8838"/>
      </w:tabs>
    </w:pPr>
  </w:style>
  <w:style w:type="character" w:customStyle="1" w:styleId="PiedepginaCar1">
    <w:name w:val="Pie de página Car1"/>
    <w:basedOn w:val="Fuentedeprrafopredeter"/>
    <w:uiPriority w:val="99"/>
    <w:semiHidden/>
    <w:rPr>
      <w:rFonts w:ascii="Times New Roman" w:eastAsiaTheme="minorEastAsia" w:hAnsi="Times New Roman" w:cs="Times New Roman" w:hint="default"/>
      <w:sz w:val="24"/>
      <w:szCs w:val="24"/>
    </w:rPr>
  </w:style>
  <w:style w:type="paragraph" w:styleId="Textosinformato">
    <w:name w:val="Plain Text"/>
    <w:basedOn w:val="Normal"/>
    <w:link w:val="TextosinformatoCar"/>
    <w:uiPriority w:val="99"/>
    <w:semiHidden/>
    <w:unhideWhenUsed/>
    <w:rPr>
      <w:rFonts w:ascii="Consolas" w:hAnsi="Consolas"/>
      <w:sz w:val="21"/>
      <w:szCs w:val="21"/>
    </w:rPr>
  </w:style>
  <w:style w:type="character" w:customStyle="1" w:styleId="TextosinformatoCar1">
    <w:name w:val="Texto sin formato Car1"/>
    <w:basedOn w:val="Fuentedeprrafopredeter"/>
    <w:uiPriority w:val="99"/>
    <w:semiHidden/>
    <w:rPr>
      <w:rFonts w:ascii="Consolas" w:eastAsiaTheme="minorEastAsia" w:hAnsi="Consolas" w:hint="default"/>
      <w:sz w:val="21"/>
      <w:szCs w:val="21"/>
    </w:rPr>
  </w:style>
  <w:style w:type="table" w:styleId="Tablaconcuadrcula">
    <w:name w:val="Table Grid"/>
    <w:basedOn w:val="Tablanormal"/>
    <w:uiPriority w:val="3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character" w:customStyle="1" w:styleId="PrrafodelistaCar">
    <w:name w:val="Párrafo de lista Car"/>
    <w:aliases w:val="Lista vistosa - Énfasis 111 Car,CNBV Parrafo1 Car,Párrafo de lista1 Car,Parrafo 1 Car,Lista multicolor - Énfasis 11 Car,Lista vistosa - Énfasis 11 Car,Cuadrícula media 1 - Énfasis 21 Car,List Paragraph-Thesis Car,Bulleteado Car"/>
    <w:basedOn w:val="Fuentedeprrafopredeter"/>
    <w:link w:val="Prrafodelista"/>
    <w:uiPriority w:val="34"/>
    <w:qFormat/>
    <w:locked/>
    <w:rsid w:val="00162DF0"/>
    <w:rPr>
      <w:rFonts w:asciiTheme="minorHAnsi" w:eastAsiaTheme="minorHAnsi" w:hAnsiTheme="minorHAnsi" w:cstheme="minorBidi"/>
      <w:sz w:val="22"/>
      <w:szCs w:val="22"/>
      <w:lang w:eastAsia="en-US"/>
    </w:rPr>
  </w:style>
  <w:style w:type="character" w:styleId="Refdecomentario">
    <w:name w:val="annotation reference"/>
    <w:basedOn w:val="Fuentedeprrafopredeter"/>
    <w:uiPriority w:val="99"/>
    <w:semiHidden/>
    <w:unhideWhenUsed/>
    <w:rsid w:val="007B1CE9"/>
    <w:rPr>
      <w:sz w:val="16"/>
      <w:szCs w:val="16"/>
    </w:rPr>
  </w:style>
  <w:style w:type="paragraph" w:styleId="Textocomentario">
    <w:name w:val="annotation text"/>
    <w:basedOn w:val="Normal"/>
    <w:link w:val="TextocomentarioCar"/>
    <w:uiPriority w:val="99"/>
    <w:semiHidden/>
    <w:unhideWhenUsed/>
    <w:rsid w:val="007B1CE9"/>
    <w:pPr>
      <w:tabs>
        <w:tab w:val="clear" w:pos="720"/>
      </w:tabs>
      <w:spacing w:after="160"/>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semiHidden/>
    <w:rsid w:val="007B1CE9"/>
    <w:rPr>
      <w:rFonts w:asciiTheme="minorHAnsi" w:eastAsiaTheme="minorHAnsi" w:hAnsiTheme="minorHAnsi" w:cstheme="minorBidi"/>
      <w:lang w:eastAsia="en-US"/>
    </w:rPr>
  </w:style>
  <w:style w:type="paragraph" w:styleId="Textodeglobo">
    <w:name w:val="Balloon Text"/>
    <w:basedOn w:val="Normal"/>
    <w:link w:val="TextodegloboCar"/>
    <w:uiPriority w:val="99"/>
    <w:semiHidden/>
    <w:unhideWhenUsed/>
    <w:rsid w:val="007B1CE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1CE9"/>
    <w:rPr>
      <w:rFonts w:ascii="Segoe UI" w:eastAsiaTheme="minorEastAsia" w:hAnsi="Segoe UI" w:cs="Segoe UI"/>
      <w:sz w:val="18"/>
      <w:szCs w:val="18"/>
    </w:rPr>
  </w:style>
  <w:style w:type="paragraph" w:styleId="Sinespaciado">
    <w:name w:val="No Spacing"/>
    <w:uiPriority w:val="1"/>
    <w:qFormat/>
    <w:rsid w:val="0035716E"/>
    <w:pPr>
      <w:tabs>
        <w:tab w:val="left" w:pos="720"/>
      </w:tabs>
    </w:pPr>
    <w:rPr>
      <w:rFonts w:eastAsiaTheme="minorEastAsia"/>
      <w:sz w:val="24"/>
      <w:szCs w:val="24"/>
    </w:rPr>
  </w:style>
  <w:style w:type="paragraph" w:styleId="Textonotapie">
    <w:name w:val="footnote text"/>
    <w:basedOn w:val="Normal"/>
    <w:link w:val="TextonotapieCar"/>
    <w:uiPriority w:val="99"/>
    <w:semiHidden/>
    <w:unhideWhenUsed/>
    <w:rsid w:val="001F55F5"/>
    <w:pPr>
      <w:tabs>
        <w:tab w:val="clear" w:pos="720"/>
      </w:tabs>
    </w:pPr>
    <w:rPr>
      <w:rFonts w:eastAsia="Times New Roman"/>
      <w:sz w:val="20"/>
      <w:szCs w:val="20"/>
      <w:lang w:val="es-ES" w:eastAsia="es-ES"/>
    </w:rPr>
  </w:style>
  <w:style w:type="character" w:customStyle="1" w:styleId="TextonotapieCar">
    <w:name w:val="Texto nota pie Car"/>
    <w:basedOn w:val="Fuentedeprrafopredeter"/>
    <w:link w:val="Textonotapie"/>
    <w:uiPriority w:val="99"/>
    <w:semiHidden/>
    <w:rsid w:val="001F55F5"/>
    <w:rPr>
      <w:lang w:val="es-ES" w:eastAsia="es-ES"/>
    </w:rPr>
  </w:style>
  <w:style w:type="character" w:styleId="Hipervnculo">
    <w:name w:val="Hyperlink"/>
    <w:basedOn w:val="Fuentedeprrafopredeter"/>
    <w:uiPriority w:val="99"/>
    <w:unhideWhenUsed/>
    <w:rsid w:val="00530118"/>
    <w:rPr>
      <w:color w:val="0563C1" w:themeColor="hyperlink"/>
      <w:u w:val="single"/>
    </w:rPr>
  </w:style>
  <w:style w:type="character" w:customStyle="1" w:styleId="normaltextrun">
    <w:name w:val="normaltextrun"/>
    <w:basedOn w:val="Fuentedeprrafopredeter"/>
    <w:rsid w:val="004D51A2"/>
  </w:style>
  <w:style w:type="character" w:customStyle="1" w:styleId="eop">
    <w:name w:val="eop"/>
    <w:basedOn w:val="Fuentedeprrafopredeter"/>
    <w:rsid w:val="00543F1A"/>
  </w:style>
  <w:style w:type="paragraph" w:styleId="Asuntodelcomentario">
    <w:name w:val="annotation subject"/>
    <w:basedOn w:val="Textocomentario"/>
    <w:next w:val="Textocomentario"/>
    <w:link w:val="AsuntodelcomentarioCar"/>
    <w:uiPriority w:val="99"/>
    <w:semiHidden/>
    <w:unhideWhenUsed/>
    <w:rsid w:val="004D290D"/>
    <w:pPr>
      <w:tabs>
        <w:tab w:val="left" w:pos="720"/>
      </w:tabs>
      <w:spacing w:after="0"/>
    </w:pPr>
    <w:rPr>
      <w:rFonts w:ascii="Times New Roman" w:eastAsiaTheme="minorEastAsia" w:hAnsi="Times New Roman" w:cs="Times New Roman"/>
      <w:b/>
      <w:bCs/>
      <w:lang w:eastAsia="es-MX"/>
    </w:rPr>
  </w:style>
  <w:style w:type="character" w:customStyle="1" w:styleId="AsuntodelcomentarioCar">
    <w:name w:val="Asunto del comentario Car"/>
    <w:basedOn w:val="TextocomentarioCar"/>
    <w:link w:val="Asuntodelcomentario"/>
    <w:uiPriority w:val="99"/>
    <w:semiHidden/>
    <w:rsid w:val="004D290D"/>
    <w:rPr>
      <w:rFonts w:asciiTheme="minorHAnsi" w:eastAsiaTheme="minorEastAsia" w:hAnsiTheme="minorHAnsi" w:cstheme="minorBidi"/>
      <w:b/>
      <w:bCs/>
      <w:lang w:eastAsia="en-US"/>
    </w:rPr>
  </w:style>
  <w:style w:type="paragraph" w:styleId="Revisin">
    <w:name w:val="Revision"/>
    <w:hidden/>
    <w:uiPriority w:val="99"/>
    <w:semiHidden/>
    <w:rsid w:val="000E6A6C"/>
    <w:rPr>
      <w:rFonts w:eastAsiaTheme="minorEastAsia"/>
      <w:sz w:val="24"/>
      <w:szCs w:val="24"/>
    </w:rPr>
  </w:style>
  <w:style w:type="paragraph" w:customStyle="1" w:styleId="xmsonormal">
    <w:name w:val="x_msonormal"/>
    <w:basedOn w:val="Normal"/>
    <w:rsid w:val="00817485"/>
    <w:pPr>
      <w:tabs>
        <w:tab w:val="clear" w:pos="720"/>
      </w:tabs>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7534">
      <w:marLeft w:val="0"/>
      <w:marRight w:val="0"/>
      <w:marTop w:val="0"/>
      <w:marBottom w:val="0"/>
      <w:divBdr>
        <w:top w:val="none" w:sz="0" w:space="0" w:color="auto"/>
        <w:left w:val="none" w:sz="0" w:space="0" w:color="auto"/>
        <w:bottom w:val="none" w:sz="0" w:space="0" w:color="auto"/>
        <w:right w:val="none" w:sz="0" w:space="0" w:color="auto"/>
      </w:divBdr>
    </w:div>
    <w:div w:id="285893804">
      <w:bodyDiv w:val="1"/>
      <w:marLeft w:val="0"/>
      <w:marRight w:val="0"/>
      <w:marTop w:val="0"/>
      <w:marBottom w:val="0"/>
      <w:divBdr>
        <w:top w:val="none" w:sz="0" w:space="0" w:color="auto"/>
        <w:left w:val="none" w:sz="0" w:space="0" w:color="auto"/>
        <w:bottom w:val="none" w:sz="0" w:space="0" w:color="auto"/>
        <w:right w:val="none" w:sz="0" w:space="0" w:color="auto"/>
      </w:divBdr>
    </w:div>
    <w:div w:id="413170072">
      <w:bodyDiv w:val="1"/>
      <w:marLeft w:val="0"/>
      <w:marRight w:val="0"/>
      <w:marTop w:val="0"/>
      <w:marBottom w:val="0"/>
      <w:divBdr>
        <w:top w:val="none" w:sz="0" w:space="0" w:color="auto"/>
        <w:left w:val="none" w:sz="0" w:space="0" w:color="auto"/>
        <w:bottom w:val="none" w:sz="0" w:space="0" w:color="auto"/>
        <w:right w:val="none" w:sz="0" w:space="0" w:color="auto"/>
      </w:divBdr>
    </w:div>
    <w:div w:id="438642051">
      <w:bodyDiv w:val="1"/>
      <w:marLeft w:val="0"/>
      <w:marRight w:val="0"/>
      <w:marTop w:val="0"/>
      <w:marBottom w:val="0"/>
      <w:divBdr>
        <w:top w:val="none" w:sz="0" w:space="0" w:color="auto"/>
        <w:left w:val="none" w:sz="0" w:space="0" w:color="auto"/>
        <w:bottom w:val="none" w:sz="0" w:space="0" w:color="auto"/>
        <w:right w:val="none" w:sz="0" w:space="0" w:color="auto"/>
      </w:divBdr>
    </w:div>
    <w:div w:id="906264413">
      <w:bodyDiv w:val="1"/>
      <w:marLeft w:val="0"/>
      <w:marRight w:val="0"/>
      <w:marTop w:val="0"/>
      <w:marBottom w:val="0"/>
      <w:divBdr>
        <w:top w:val="none" w:sz="0" w:space="0" w:color="auto"/>
        <w:left w:val="none" w:sz="0" w:space="0" w:color="auto"/>
        <w:bottom w:val="none" w:sz="0" w:space="0" w:color="auto"/>
        <w:right w:val="none" w:sz="0" w:space="0" w:color="auto"/>
      </w:divBdr>
    </w:div>
    <w:div w:id="1124739334">
      <w:bodyDiv w:val="1"/>
      <w:marLeft w:val="0"/>
      <w:marRight w:val="0"/>
      <w:marTop w:val="0"/>
      <w:marBottom w:val="0"/>
      <w:divBdr>
        <w:top w:val="none" w:sz="0" w:space="0" w:color="auto"/>
        <w:left w:val="none" w:sz="0" w:space="0" w:color="auto"/>
        <w:bottom w:val="none" w:sz="0" w:space="0" w:color="auto"/>
        <w:right w:val="none" w:sz="0" w:space="0" w:color="auto"/>
      </w:divBdr>
    </w:div>
    <w:div w:id="1386097904">
      <w:bodyDiv w:val="1"/>
      <w:marLeft w:val="0"/>
      <w:marRight w:val="0"/>
      <w:marTop w:val="0"/>
      <w:marBottom w:val="0"/>
      <w:divBdr>
        <w:top w:val="none" w:sz="0" w:space="0" w:color="auto"/>
        <w:left w:val="none" w:sz="0" w:space="0" w:color="auto"/>
        <w:bottom w:val="none" w:sz="0" w:space="0" w:color="auto"/>
        <w:right w:val="none" w:sz="0" w:space="0" w:color="auto"/>
      </w:divBdr>
    </w:div>
    <w:div w:id="1761560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CC26-9ED1-4A23-9B12-90611C8AA78C}">
  <ds:schemaRefs>
    <ds:schemaRef ds:uri="http://schemas.microsoft.com/sharepoint/v3/contenttype/forms"/>
  </ds:schemaRefs>
</ds:datastoreItem>
</file>

<file path=customXml/itemProps2.xml><?xml version="1.0" encoding="utf-8"?>
<ds:datastoreItem xmlns:ds="http://schemas.openxmlformats.org/officeDocument/2006/customXml" ds:itemID="{1B5FB828-3E27-445F-A80E-FE0127AB6240}"/>
</file>

<file path=customXml/itemProps3.xml><?xml version="1.0" encoding="utf-8"?>
<ds:datastoreItem xmlns:ds="http://schemas.openxmlformats.org/officeDocument/2006/customXml" ds:itemID="{DE560E40-8A5E-42D2-98AE-D3D5B1EB46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1A9419-E597-4DD8-915B-3BE58C15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11986</Words>
  <Characters>65927</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AGUIRRE NAVARRO GERARDO</dc:creator>
  <cp:keywords/>
  <dc:description/>
  <cp:lastModifiedBy>MARTINEZ GOMEZ ANTONIO ALBERTO</cp:lastModifiedBy>
  <cp:revision>16</cp:revision>
  <dcterms:created xsi:type="dcterms:W3CDTF">2022-01-24T16:52:00Z</dcterms:created>
  <dcterms:modified xsi:type="dcterms:W3CDTF">2022-02-09T03:28:00Z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60559500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